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28" w:rsidRPr="00020053" w:rsidRDefault="00F73728" w:rsidP="0069591F">
      <w:pPr>
        <w:spacing w:line="276" w:lineRule="auto"/>
        <w:rPr>
          <w:b/>
          <w:sz w:val="25"/>
          <w:szCs w:val="25"/>
          <w:lang w:val="es-PA"/>
        </w:rPr>
      </w:pPr>
    </w:p>
    <w:p w:rsidR="00707CFF" w:rsidRPr="00020053" w:rsidRDefault="00707CFF" w:rsidP="00707CFF">
      <w:pPr>
        <w:spacing w:line="240" w:lineRule="exact"/>
        <w:jc w:val="center"/>
        <w:rPr>
          <w:b/>
          <w:sz w:val="25"/>
          <w:szCs w:val="25"/>
        </w:rPr>
      </w:pPr>
      <w:r w:rsidRPr="00020053">
        <w:rPr>
          <w:b/>
          <w:sz w:val="25"/>
          <w:szCs w:val="25"/>
        </w:rPr>
        <w:t>REPÚBLICA DE PANAMÁ</w:t>
      </w:r>
    </w:p>
    <w:p w:rsidR="00707CFF" w:rsidRPr="00020053" w:rsidRDefault="00707CFF" w:rsidP="00707CFF">
      <w:pPr>
        <w:spacing w:line="240" w:lineRule="exact"/>
        <w:jc w:val="center"/>
        <w:rPr>
          <w:b/>
          <w:sz w:val="25"/>
          <w:szCs w:val="25"/>
        </w:rPr>
      </w:pPr>
      <w:r w:rsidRPr="00020053">
        <w:rPr>
          <w:b/>
          <w:sz w:val="25"/>
          <w:szCs w:val="25"/>
        </w:rPr>
        <w:t xml:space="preserve">MINISTERIO DE AMBIENTE </w:t>
      </w:r>
    </w:p>
    <w:p w:rsidR="00707CFF" w:rsidRPr="00020053" w:rsidRDefault="00707CFF" w:rsidP="00707CFF">
      <w:pPr>
        <w:pStyle w:val="Ttulo3"/>
        <w:rPr>
          <w:rFonts w:ascii="Times New Roman" w:hAnsi="Times New Roman"/>
          <w:i w:val="0"/>
          <w:sz w:val="25"/>
          <w:szCs w:val="25"/>
        </w:rPr>
      </w:pPr>
      <w:r w:rsidRPr="00020053">
        <w:rPr>
          <w:rFonts w:ascii="Times New Roman" w:hAnsi="Times New Roman"/>
          <w:i w:val="0"/>
          <w:sz w:val="25"/>
          <w:szCs w:val="25"/>
        </w:rPr>
        <w:t>RESOLUCIÓN NA ________-</w:t>
      </w:r>
      <w:r w:rsidRPr="00020053">
        <w:rPr>
          <w:rFonts w:ascii="Times New Roman" w:hAnsi="Times New Roman"/>
          <w:i w:val="0"/>
          <w:sz w:val="25"/>
          <w:szCs w:val="25"/>
        </w:rPr>
        <w:softHyphen/>
      </w:r>
      <w:r w:rsidRPr="00020053">
        <w:rPr>
          <w:rFonts w:ascii="Times New Roman" w:hAnsi="Times New Roman"/>
          <w:i w:val="0"/>
          <w:sz w:val="25"/>
          <w:szCs w:val="25"/>
        </w:rPr>
        <w:softHyphen/>
      </w:r>
      <w:r w:rsidRPr="00020053">
        <w:rPr>
          <w:rFonts w:ascii="Times New Roman" w:hAnsi="Times New Roman"/>
          <w:i w:val="0"/>
          <w:sz w:val="25"/>
          <w:szCs w:val="25"/>
        </w:rPr>
        <w:softHyphen/>
        <w:t>______-_______-_______</w:t>
      </w:r>
    </w:p>
    <w:p w:rsidR="00707CFF" w:rsidRPr="00020053" w:rsidRDefault="00707CFF" w:rsidP="00707CFF">
      <w:pPr>
        <w:spacing w:line="240" w:lineRule="exact"/>
        <w:jc w:val="center"/>
        <w:rPr>
          <w:sz w:val="25"/>
          <w:szCs w:val="25"/>
          <w:highlight w:val="yellow"/>
        </w:rPr>
      </w:pPr>
    </w:p>
    <w:p w:rsidR="00707CFF" w:rsidRPr="00020053" w:rsidRDefault="00707CFF" w:rsidP="00707CFF">
      <w:pPr>
        <w:jc w:val="center"/>
        <w:rPr>
          <w:sz w:val="25"/>
          <w:szCs w:val="25"/>
        </w:rPr>
      </w:pPr>
      <w:r w:rsidRPr="00020053">
        <w:rPr>
          <w:sz w:val="25"/>
          <w:szCs w:val="25"/>
        </w:rPr>
        <w:t>Formato EIA-FA-009</w:t>
      </w:r>
    </w:p>
    <w:p w:rsidR="00707CFF" w:rsidRPr="00020053" w:rsidRDefault="00707CFF" w:rsidP="00707CFF">
      <w:pPr>
        <w:spacing w:line="240" w:lineRule="exact"/>
        <w:jc w:val="center"/>
        <w:rPr>
          <w:sz w:val="25"/>
          <w:szCs w:val="25"/>
          <w:lang w:val="es-PA"/>
        </w:rPr>
      </w:pPr>
    </w:p>
    <w:p w:rsidR="00707CFF" w:rsidRPr="00020053" w:rsidRDefault="00707CFF" w:rsidP="00707CFF">
      <w:pPr>
        <w:spacing w:line="240" w:lineRule="exact"/>
        <w:jc w:val="both"/>
        <w:rPr>
          <w:sz w:val="25"/>
          <w:szCs w:val="25"/>
          <w:lang w:val="es-PA"/>
        </w:rPr>
      </w:pPr>
      <w:r w:rsidRPr="00020053">
        <w:rPr>
          <w:sz w:val="25"/>
          <w:szCs w:val="25"/>
          <w:lang w:val="es-PA"/>
        </w:rPr>
        <w:t>EL SUSCRITO DIRECTOR DE EVALUACIÓN DE IMPACTO AMBIENTAL DEL MINISTERIO  DE AMBIENTE (MIAMBIENTE), EN USO DE SUS FACULTADES LEGALES, Y</w:t>
      </w:r>
    </w:p>
    <w:p w:rsidR="00707CFF" w:rsidRPr="00020053" w:rsidRDefault="00707CFF" w:rsidP="00707CFF">
      <w:pPr>
        <w:spacing w:line="240" w:lineRule="exact"/>
        <w:jc w:val="both"/>
        <w:rPr>
          <w:sz w:val="25"/>
          <w:szCs w:val="25"/>
          <w:lang w:val="es-PA"/>
        </w:rPr>
      </w:pPr>
    </w:p>
    <w:p w:rsidR="00707CFF" w:rsidRPr="00020053" w:rsidRDefault="00707CFF" w:rsidP="00707CFF">
      <w:pPr>
        <w:spacing w:line="240" w:lineRule="exact"/>
        <w:jc w:val="center"/>
        <w:rPr>
          <w:sz w:val="25"/>
          <w:szCs w:val="25"/>
          <w:lang w:val="es-PA"/>
        </w:rPr>
      </w:pPr>
      <w:r w:rsidRPr="00020053">
        <w:rPr>
          <w:sz w:val="25"/>
          <w:szCs w:val="25"/>
          <w:lang w:val="es-PA"/>
        </w:rPr>
        <w:t>C O N S I D E R A N D O:</w:t>
      </w:r>
    </w:p>
    <w:p w:rsidR="001258DF" w:rsidRPr="00020053" w:rsidRDefault="001258DF" w:rsidP="0069591F">
      <w:pPr>
        <w:snapToGrid w:val="0"/>
        <w:spacing w:line="276" w:lineRule="auto"/>
        <w:jc w:val="center"/>
        <w:rPr>
          <w:sz w:val="25"/>
          <w:szCs w:val="25"/>
          <w:lang w:val="es-PA"/>
        </w:rPr>
      </w:pPr>
    </w:p>
    <w:p w:rsidR="000A4BF8" w:rsidRPr="00020053" w:rsidRDefault="00C763BD" w:rsidP="000A4BF8">
      <w:pPr>
        <w:spacing w:line="276" w:lineRule="auto"/>
        <w:jc w:val="both"/>
        <w:rPr>
          <w:b/>
          <w:sz w:val="25"/>
          <w:szCs w:val="25"/>
          <w:lang w:val="es-MX"/>
        </w:rPr>
      </w:pPr>
      <w:r>
        <w:rPr>
          <w:spacing w:val="-3"/>
          <w:sz w:val="25"/>
          <w:szCs w:val="25"/>
        </w:rPr>
        <w:t>Que el</w:t>
      </w:r>
      <w:r w:rsidR="000A4BF8" w:rsidRPr="00020053">
        <w:rPr>
          <w:spacing w:val="-3"/>
          <w:sz w:val="25"/>
          <w:szCs w:val="25"/>
          <w:lang w:val="es-PA"/>
        </w:rPr>
        <w:t xml:space="preserve"> </w:t>
      </w:r>
      <w:r w:rsidRPr="00C763BD">
        <w:rPr>
          <w:b/>
          <w:sz w:val="25"/>
          <w:szCs w:val="25"/>
          <w:lang w:val="es-PA"/>
        </w:rPr>
        <w:t>CONSORCIO PANAMÁ CUARTO PUENTE</w:t>
      </w:r>
      <w:r w:rsidR="000A4BF8" w:rsidRPr="00020053">
        <w:rPr>
          <w:spacing w:val="-3"/>
          <w:sz w:val="25"/>
          <w:szCs w:val="25"/>
        </w:rPr>
        <w:t>, se propone realizar el proyecto denominado</w:t>
      </w:r>
      <w:r w:rsidR="000A4BF8" w:rsidRPr="00020053">
        <w:rPr>
          <w:b/>
          <w:sz w:val="25"/>
          <w:szCs w:val="25"/>
          <w:lang w:val="es-MX"/>
        </w:rPr>
        <w:t xml:space="preserve"> “</w:t>
      </w:r>
      <w:r w:rsidRPr="00C763BD">
        <w:rPr>
          <w:b/>
          <w:sz w:val="25"/>
          <w:szCs w:val="25"/>
          <w:lang w:val="es-MX"/>
        </w:rPr>
        <w:t>CAMPAMENTO COCOLÍ, ÁREA OESTE DEL CUARTO PUENTE SOBRE EL CANAL DE PANAMÁ</w:t>
      </w:r>
      <w:r w:rsidR="000A4BF8" w:rsidRPr="00020053">
        <w:rPr>
          <w:b/>
          <w:sz w:val="25"/>
          <w:szCs w:val="25"/>
          <w:lang w:val="es-MX"/>
        </w:rPr>
        <w:t>”.</w:t>
      </w:r>
    </w:p>
    <w:p w:rsidR="00936531" w:rsidRPr="00020053" w:rsidRDefault="00936531" w:rsidP="00936531">
      <w:pPr>
        <w:spacing w:line="276" w:lineRule="auto"/>
        <w:jc w:val="both"/>
        <w:rPr>
          <w:b/>
          <w:sz w:val="25"/>
          <w:szCs w:val="25"/>
          <w:lang w:val="es-MX"/>
        </w:rPr>
      </w:pPr>
    </w:p>
    <w:p w:rsidR="00336BD9" w:rsidRPr="00020053" w:rsidRDefault="00612004" w:rsidP="0069591F">
      <w:pPr>
        <w:snapToGrid w:val="0"/>
        <w:spacing w:line="276" w:lineRule="auto"/>
        <w:contextualSpacing/>
        <w:jc w:val="both"/>
        <w:rPr>
          <w:b/>
          <w:spacing w:val="-3"/>
          <w:sz w:val="25"/>
          <w:szCs w:val="25"/>
        </w:rPr>
      </w:pPr>
      <w:r w:rsidRPr="00020053">
        <w:rPr>
          <w:spacing w:val="-3"/>
          <w:sz w:val="25"/>
          <w:szCs w:val="25"/>
        </w:rPr>
        <w:t xml:space="preserve">Que en virtud de lo antedicho, el día </w:t>
      </w:r>
      <w:r w:rsidR="00C763BD">
        <w:rPr>
          <w:spacing w:val="-3"/>
          <w:sz w:val="25"/>
          <w:szCs w:val="25"/>
        </w:rPr>
        <w:t>03</w:t>
      </w:r>
      <w:r w:rsidRPr="00020053">
        <w:rPr>
          <w:spacing w:val="-3"/>
          <w:sz w:val="25"/>
          <w:szCs w:val="25"/>
        </w:rPr>
        <w:t xml:space="preserve"> de </w:t>
      </w:r>
      <w:r w:rsidR="00C763BD">
        <w:rPr>
          <w:spacing w:val="-3"/>
          <w:sz w:val="25"/>
          <w:szCs w:val="25"/>
          <w:lang w:val="es-MX"/>
        </w:rPr>
        <w:t>julio</w:t>
      </w:r>
      <w:r w:rsidR="00A25D2C" w:rsidRPr="00020053">
        <w:rPr>
          <w:spacing w:val="-3"/>
          <w:sz w:val="25"/>
          <w:szCs w:val="25"/>
          <w:lang w:val="es-MX"/>
        </w:rPr>
        <w:t xml:space="preserve"> </w:t>
      </w:r>
      <w:r w:rsidR="00707CFF" w:rsidRPr="00020053">
        <w:rPr>
          <w:spacing w:val="-3"/>
          <w:sz w:val="25"/>
          <w:szCs w:val="25"/>
        </w:rPr>
        <w:t>de 2019</w:t>
      </w:r>
      <w:r w:rsidR="000E2B9A" w:rsidRPr="00020053">
        <w:rPr>
          <w:spacing w:val="-3"/>
          <w:sz w:val="25"/>
          <w:szCs w:val="25"/>
        </w:rPr>
        <w:t xml:space="preserve">, </w:t>
      </w:r>
      <w:r w:rsidR="00521FB0" w:rsidRPr="00020053">
        <w:rPr>
          <w:spacing w:val="-3"/>
          <w:sz w:val="25"/>
          <w:szCs w:val="25"/>
          <w:lang w:val="es-PA"/>
        </w:rPr>
        <w:t>el</w:t>
      </w:r>
      <w:r w:rsidR="00CF51B9" w:rsidRPr="00020053">
        <w:rPr>
          <w:spacing w:val="-3"/>
          <w:sz w:val="25"/>
          <w:szCs w:val="25"/>
          <w:lang w:val="es-PA"/>
        </w:rPr>
        <w:t xml:space="preserve"> señor</w:t>
      </w:r>
      <w:r w:rsidR="002277DA" w:rsidRPr="00020053">
        <w:rPr>
          <w:spacing w:val="-3"/>
          <w:sz w:val="25"/>
          <w:szCs w:val="25"/>
          <w:lang w:val="es-PA"/>
        </w:rPr>
        <w:t xml:space="preserve"> </w:t>
      </w:r>
      <w:r w:rsidR="00844EB0">
        <w:rPr>
          <w:b/>
          <w:bCs/>
          <w:spacing w:val="-3"/>
          <w:sz w:val="25"/>
          <w:szCs w:val="25"/>
          <w:lang w:val="es-MX"/>
        </w:rPr>
        <w:t>XIANGDONG CHEN</w:t>
      </w:r>
      <w:r w:rsidR="009F41A5" w:rsidRPr="00020053">
        <w:rPr>
          <w:spacing w:val="-3"/>
          <w:sz w:val="25"/>
          <w:szCs w:val="25"/>
          <w:lang w:val="es-MX"/>
        </w:rPr>
        <w:t>,</w:t>
      </w:r>
      <w:r w:rsidRPr="00020053">
        <w:rPr>
          <w:b/>
          <w:spacing w:val="-3"/>
          <w:sz w:val="25"/>
          <w:szCs w:val="25"/>
        </w:rPr>
        <w:t xml:space="preserve"> </w:t>
      </w:r>
      <w:r w:rsidR="00824681" w:rsidRPr="00020053">
        <w:rPr>
          <w:spacing w:val="-3"/>
          <w:sz w:val="25"/>
          <w:szCs w:val="25"/>
        </w:rPr>
        <w:t>presentó</w:t>
      </w:r>
      <w:r w:rsidRPr="00020053">
        <w:rPr>
          <w:spacing w:val="-3"/>
          <w:sz w:val="25"/>
          <w:szCs w:val="25"/>
        </w:rPr>
        <w:t xml:space="preserve"> ante el Ministerio de Ambiente, el Estudio d</w:t>
      </w:r>
      <w:r w:rsidR="000C4BD7" w:rsidRPr="00020053">
        <w:rPr>
          <w:spacing w:val="-3"/>
          <w:sz w:val="25"/>
          <w:szCs w:val="25"/>
        </w:rPr>
        <w:t xml:space="preserve">e Impacto Ambiental, Categoría </w:t>
      </w:r>
      <w:r w:rsidR="00521FB0" w:rsidRPr="00020053">
        <w:rPr>
          <w:spacing w:val="-3"/>
          <w:sz w:val="25"/>
          <w:szCs w:val="25"/>
        </w:rPr>
        <w:t>I</w:t>
      </w:r>
      <w:r w:rsidR="009F41A5" w:rsidRPr="00020053">
        <w:rPr>
          <w:spacing w:val="-3"/>
          <w:sz w:val="25"/>
          <w:szCs w:val="25"/>
        </w:rPr>
        <w:t>I</w:t>
      </w:r>
      <w:r w:rsidRPr="00020053">
        <w:rPr>
          <w:spacing w:val="-3"/>
          <w:sz w:val="25"/>
          <w:szCs w:val="25"/>
        </w:rPr>
        <w:t>, denominado</w:t>
      </w:r>
      <w:r w:rsidRPr="00020053">
        <w:rPr>
          <w:sz w:val="25"/>
          <w:szCs w:val="25"/>
        </w:rPr>
        <w:t xml:space="preserve"> </w:t>
      </w:r>
      <w:r w:rsidR="00936531" w:rsidRPr="00020053">
        <w:rPr>
          <w:b/>
          <w:spacing w:val="-3"/>
          <w:sz w:val="25"/>
          <w:szCs w:val="25"/>
        </w:rPr>
        <w:t>“</w:t>
      </w:r>
      <w:r w:rsidR="00844EB0" w:rsidRPr="00844EB0">
        <w:rPr>
          <w:b/>
          <w:spacing w:val="-3"/>
          <w:sz w:val="25"/>
          <w:szCs w:val="25"/>
        </w:rPr>
        <w:t>CAMPAMENTO COCOLÍ, ÁREA OESTE DEL CUARTO PUENTE SOBRE EL CANAL DE PANAMÁ</w:t>
      </w:r>
      <w:r w:rsidR="00936531" w:rsidRPr="00020053">
        <w:rPr>
          <w:b/>
          <w:spacing w:val="-3"/>
          <w:sz w:val="25"/>
          <w:szCs w:val="25"/>
        </w:rPr>
        <w:t xml:space="preserve">”, </w:t>
      </w:r>
      <w:r w:rsidRPr="00020053">
        <w:rPr>
          <w:spacing w:val="-3"/>
          <w:sz w:val="25"/>
          <w:szCs w:val="25"/>
        </w:rPr>
        <w:t xml:space="preserve">ubicado </w:t>
      </w:r>
      <w:r w:rsidR="00A25D2C" w:rsidRPr="00020053">
        <w:rPr>
          <w:spacing w:val="-3"/>
          <w:sz w:val="25"/>
          <w:szCs w:val="25"/>
        </w:rPr>
        <w:t xml:space="preserve">en </w:t>
      </w:r>
      <w:proofErr w:type="spellStart"/>
      <w:r w:rsidR="00844EB0">
        <w:rPr>
          <w:spacing w:val="-3"/>
          <w:sz w:val="25"/>
          <w:szCs w:val="25"/>
        </w:rPr>
        <w:t>Cocolí</w:t>
      </w:r>
      <w:proofErr w:type="spellEnd"/>
      <w:r w:rsidR="000C4BD7" w:rsidRPr="00020053">
        <w:rPr>
          <w:spacing w:val="-3"/>
          <w:sz w:val="25"/>
          <w:szCs w:val="25"/>
        </w:rPr>
        <w:t xml:space="preserve">, </w:t>
      </w:r>
      <w:r w:rsidR="00936531" w:rsidRPr="00020053">
        <w:rPr>
          <w:spacing w:val="-3"/>
          <w:sz w:val="25"/>
          <w:szCs w:val="25"/>
          <w:lang w:val="es-MX"/>
        </w:rPr>
        <w:t>corregimiento</w:t>
      </w:r>
      <w:r w:rsidR="000C4BD7" w:rsidRPr="00020053">
        <w:rPr>
          <w:spacing w:val="-3"/>
          <w:sz w:val="25"/>
          <w:szCs w:val="25"/>
          <w:lang w:val="es-MX"/>
        </w:rPr>
        <w:t xml:space="preserve"> </w:t>
      </w:r>
      <w:r w:rsidR="00844EB0">
        <w:rPr>
          <w:spacing w:val="-3"/>
          <w:sz w:val="25"/>
          <w:szCs w:val="25"/>
          <w:lang w:val="es-MX"/>
        </w:rPr>
        <w:t>y</w:t>
      </w:r>
      <w:r w:rsidR="009F41A5" w:rsidRPr="00020053">
        <w:rPr>
          <w:spacing w:val="-3"/>
          <w:sz w:val="25"/>
          <w:szCs w:val="25"/>
          <w:lang w:val="es-MX"/>
        </w:rPr>
        <w:t xml:space="preserve"> </w:t>
      </w:r>
      <w:r w:rsidR="00936531" w:rsidRPr="00020053">
        <w:rPr>
          <w:spacing w:val="-3"/>
          <w:sz w:val="25"/>
          <w:szCs w:val="25"/>
          <w:lang w:val="es-MX"/>
        </w:rPr>
        <w:t xml:space="preserve">distrito de </w:t>
      </w:r>
      <w:r w:rsidR="009F41A5" w:rsidRPr="00020053">
        <w:rPr>
          <w:spacing w:val="-3"/>
          <w:sz w:val="25"/>
          <w:szCs w:val="25"/>
          <w:lang w:val="es-MX"/>
        </w:rPr>
        <w:t>Arraiján</w:t>
      </w:r>
      <w:r w:rsidR="00F45648" w:rsidRPr="00020053">
        <w:rPr>
          <w:spacing w:val="-3"/>
          <w:sz w:val="25"/>
          <w:szCs w:val="25"/>
          <w:lang w:val="es-MX"/>
        </w:rPr>
        <w:t xml:space="preserve">, </w:t>
      </w:r>
      <w:r w:rsidR="00521FB0" w:rsidRPr="00020053">
        <w:rPr>
          <w:spacing w:val="-3"/>
          <w:sz w:val="25"/>
          <w:szCs w:val="25"/>
          <w:lang w:val="es-MX"/>
        </w:rPr>
        <w:t xml:space="preserve">provincia de Panamá Oeste, </w:t>
      </w:r>
      <w:r w:rsidRPr="00020053">
        <w:rPr>
          <w:spacing w:val="-3"/>
          <w:sz w:val="25"/>
          <w:szCs w:val="25"/>
        </w:rPr>
        <w:t>elaborado bajo la responsabilidad de</w:t>
      </w:r>
      <w:r w:rsidRPr="00020053">
        <w:rPr>
          <w:b/>
          <w:sz w:val="25"/>
          <w:szCs w:val="25"/>
          <w:lang w:val="es-PA"/>
        </w:rPr>
        <w:t xml:space="preserve"> </w:t>
      </w:r>
      <w:r w:rsidR="00844EB0" w:rsidRPr="00844EB0">
        <w:rPr>
          <w:b/>
          <w:sz w:val="25"/>
          <w:szCs w:val="25"/>
          <w:lang w:val="es-PA"/>
        </w:rPr>
        <w:t>MARCELO  DE LA ROSA, BORIS GÓMEZ y YISETH MARTÍNEZ</w:t>
      </w:r>
      <w:r w:rsidR="00A25D2C" w:rsidRPr="00020053">
        <w:rPr>
          <w:spacing w:val="-3"/>
          <w:sz w:val="25"/>
          <w:szCs w:val="25"/>
        </w:rPr>
        <w:t>,</w:t>
      </w:r>
      <w:r w:rsidRPr="00020053">
        <w:rPr>
          <w:b/>
          <w:spacing w:val="-3"/>
          <w:sz w:val="25"/>
          <w:szCs w:val="25"/>
        </w:rPr>
        <w:t xml:space="preserve"> </w:t>
      </w:r>
      <w:r w:rsidR="000E2B9A" w:rsidRPr="00020053">
        <w:rPr>
          <w:bCs/>
          <w:spacing w:val="-3"/>
          <w:sz w:val="25"/>
          <w:szCs w:val="25"/>
          <w:lang w:val="es-MX"/>
        </w:rPr>
        <w:t>persona</w:t>
      </w:r>
      <w:r w:rsidR="00A25D2C" w:rsidRPr="00020053">
        <w:rPr>
          <w:bCs/>
          <w:spacing w:val="-3"/>
          <w:sz w:val="25"/>
          <w:szCs w:val="25"/>
          <w:lang w:val="es-MX"/>
        </w:rPr>
        <w:t>s</w:t>
      </w:r>
      <w:r w:rsidRPr="00020053">
        <w:rPr>
          <w:bCs/>
          <w:spacing w:val="-3"/>
          <w:sz w:val="25"/>
          <w:szCs w:val="25"/>
          <w:lang w:val="es-MX"/>
        </w:rPr>
        <w:t xml:space="preserve"> </w:t>
      </w:r>
      <w:r w:rsidR="00A25D2C" w:rsidRPr="00020053">
        <w:rPr>
          <w:bCs/>
          <w:spacing w:val="-3"/>
          <w:sz w:val="25"/>
          <w:szCs w:val="25"/>
          <w:lang w:val="es-MX"/>
        </w:rPr>
        <w:t>naturales</w:t>
      </w:r>
      <w:r w:rsidR="000E2B9A" w:rsidRPr="00020053">
        <w:rPr>
          <w:bCs/>
          <w:spacing w:val="-3"/>
          <w:sz w:val="25"/>
          <w:szCs w:val="25"/>
          <w:lang w:val="es-MX"/>
        </w:rPr>
        <w:t>,</w:t>
      </w:r>
      <w:r w:rsidRPr="00020053">
        <w:rPr>
          <w:bCs/>
          <w:spacing w:val="-3"/>
          <w:sz w:val="25"/>
          <w:szCs w:val="25"/>
          <w:lang w:val="es-MX"/>
        </w:rPr>
        <w:t xml:space="preserve"> </w:t>
      </w:r>
      <w:r w:rsidR="00A25D2C" w:rsidRPr="00020053">
        <w:rPr>
          <w:spacing w:val="-3"/>
          <w:sz w:val="25"/>
          <w:szCs w:val="25"/>
        </w:rPr>
        <w:t>debidamente inscritas</w:t>
      </w:r>
      <w:r w:rsidRPr="00020053">
        <w:rPr>
          <w:spacing w:val="-3"/>
          <w:sz w:val="25"/>
          <w:szCs w:val="25"/>
        </w:rPr>
        <w:t xml:space="preserve"> en el Registro de Consultores Idóneos que lleva el Ministerio de Ambiente, mediante la</w:t>
      </w:r>
      <w:r w:rsidR="00A25D2C" w:rsidRPr="00020053">
        <w:rPr>
          <w:spacing w:val="-3"/>
          <w:sz w:val="25"/>
          <w:szCs w:val="25"/>
        </w:rPr>
        <w:t>s resoluciones</w:t>
      </w:r>
      <w:r w:rsidR="00082574" w:rsidRPr="00020053">
        <w:rPr>
          <w:spacing w:val="-3"/>
          <w:sz w:val="25"/>
          <w:szCs w:val="25"/>
        </w:rPr>
        <w:t xml:space="preserve"> </w:t>
      </w:r>
      <w:r w:rsidR="00844EB0">
        <w:rPr>
          <w:b/>
          <w:spacing w:val="-3"/>
          <w:sz w:val="25"/>
          <w:szCs w:val="25"/>
        </w:rPr>
        <w:t>IRC-017-2008, IRC-016-2008 e IRC-009-2008</w:t>
      </w:r>
      <w:r w:rsidR="009F41A5" w:rsidRPr="00020053">
        <w:rPr>
          <w:b/>
          <w:spacing w:val="-3"/>
          <w:sz w:val="25"/>
          <w:szCs w:val="25"/>
        </w:rPr>
        <w:t xml:space="preserve"> </w:t>
      </w:r>
      <w:r w:rsidR="00CF51B9" w:rsidRPr="00020053">
        <w:rPr>
          <w:bCs/>
          <w:spacing w:val="-3"/>
          <w:sz w:val="25"/>
          <w:szCs w:val="25"/>
          <w:lang w:val="es-PA"/>
        </w:rPr>
        <w:t>respectivamente</w:t>
      </w:r>
      <w:r w:rsidRPr="00020053">
        <w:rPr>
          <w:spacing w:val="-3"/>
          <w:sz w:val="25"/>
          <w:szCs w:val="25"/>
          <w:lang w:val="es-MX"/>
        </w:rPr>
        <w:t>.</w:t>
      </w:r>
    </w:p>
    <w:p w:rsidR="00415070" w:rsidRPr="00020053" w:rsidRDefault="00415070" w:rsidP="0069591F">
      <w:pPr>
        <w:snapToGrid w:val="0"/>
        <w:spacing w:line="276" w:lineRule="auto"/>
        <w:contextualSpacing/>
        <w:jc w:val="both"/>
        <w:rPr>
          <w:spacing w:val="-3"/>
          <w:sz w:val="25"/>
          <w:szCs w:val="25"/>
        </w:rPr>
      </w:pPr>
    </w:p>
    <w:p w:rsidR="00336BD9" w:rsidRPr="00020053" w:rsidRDefault="00612004" w:rsidP="0069591F">
      <w:pPr>
        <w:snapToGrid w:val="0"/>
        <w:spacing w:line="276" w:lineRule="auto"/>
        <w:contextualSpacing/>
        <w:jc w:val="both"/>
        <w:rPr>
          <w:spacing w:val="-3"/>
          <w:sz w:val="25"/>
          <w:szCs w:val="25"/>
        </w:rPr>
      </w:pPr>
      <w:r w:rsidRPr="00020053">
        <w:rPr>
          <w:rFonts w:eastAsia="Arial Unicode MS"/>
          <w:bCs/>
          <w:sz w:val="25"/>
          <w:szCs w:val="25"/>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336BD9" w:rsidRPr="00020053" w:rsidRDefault="00336BD9" w:rsidP="0069591F">
      <w:pPr>
        <w:snapToGrid w:val="0"/>
        <w:spacing w:line="276" w:lineRule="auto"/>
        <w:rPr>
          <w:color w:val="000000"/>
          <w:sz w:val="25"/>
          <w:szCs w:val="25"/>
          <w:highlight w:val="yellow"/>
        </w:rPr>
      </w:pPr>
    </w:p>
    <w:p w:rsidR="00675892" w:rsidRPr="00675892" w:rsidRDefault="00675892" w:rsidP="00675892">
      <w:pPr>
        <w:jc w:val="both"/>
        <w:rPr>
          <w:color w:val="000000"/>
          <w:sz w:val="25"/>
          <w:szCs w:val="25"/>
        </w:rPr>
      </w:pPr>
      <w:r w:rsidRPr="00675892">
        <w:rPr>
          <w:color w:val="000000"/>
          <w:sz w:val="25"/>
          <w:szCs w:val="25"/>
        </w:rPr>
        <w:t>Que luego de revisado el Estudio de Impacto Ambiental, Categoría I</w:t>
      </w:r>
      <w:r w:rsidRPr="00675892">
        <w:rPr>
          <w:color w:val="000000"/>
          <w:sz w:val="25"/>
          <w:szCs w:val="25"/>
          <w:lang w:val="es-PA"/>
        </w:rPr>
        <w:t>I</w:t>
      </w:r>
      <w:r w:rsidRPr="00675892">
        <w:rPr>
          <w:color w:val="000000"/>
          <w:sz w:val="25"/>
          <w:szCs w:val="25"/>
        </w:rPr>
        <w:t>, del proyecto denominado</w:t>
      </w:r>
      <w:r w:rsidRPr="00675892">
        <w:rPr>
          <w:color w:val="000000"/>
          <w:sz w:val="25"/>
          <w:szCs w:val="25"/>
          <w:lang w:val="es-MX"/>
        </w:rPr>
        <w:t xml:space="preserve"> </w:t>
      </w:r>
      <w:r w:rsidRPr="00675892">
        <w:rPr>
          <w:b/>
          <w:color w:val="000000"/>
          <w:sz w:val="25"/>
          <w:szCs w:val="25"/>
          <w:lang w:val="es-MX"/>
        </w:rPr>
        <w:t>“</w:t>
      </w:r>
      <w:r w:rsidRPr="00675892">
        <w:rPr>
          <w:b/>
          <w:sz w:val="25"/>
          <w:szCs w:val="25"/>
          <w:lang w:val="es-PA"/>
        </w:rPr>
        <w:t>CAMPAMENTO COCOLÍ, ÁREA OESTE DEL CUARTO PUENTE SOBRE EL CANAL DE PANAMÁ</w:t>
      </w:r>
      <w:r w:rsidRPr="00675892">
        <w:rPr>
          <w:b/>
          <w:color w:val="000000"/>
          <w:sz w:val="25"/>
          <w:szCs w:val="25"/>
          <w:lang w:val="es-MX"/>
        </w:rPr>
        <w:t>”</w:t>
      </w:r>
      <w:r w:rsidRPr="00675892">
        <w:rPr>
          <w:color w:val="000000"/>
          <w:sz w:val="25"/>
          <w:szCs w:val="25"/>
          <w:lang w:val="es-MX"/>
        </w:rPr>
        <w:t>,</w:t>
      </w:r>
      <w:r w:rsidRPr="00675892">
        <w:rPr>
          <w:b/>
          <w:color w:val="000000"/>
          <w:sz w:val="25"/>
          <w:szCs w:val="25"/>
        </w:rPr>
        <w:t xml:space="preserve"> </w:t>
      </w:r>
      <w:r w:rsidRPr="00675892">
        <w:rPr>
          <w:color w:val="000000"/>
          <w:sz w:val="25"/>
          <w:szCs w:val="25"/>
        </w:rPr>
        <w:t xml:space="preserve">se detectó que el mismo presenta información que difiere de lo establecido en el Decreto Ejecutivo No. 123 de 2009 y el Decreto Ejecutivo No. 36 de 3 de junio de 2019 en los siguientes cuatro (4) puntos: </w:t>
      </w:r>
    </w:p>
    <w:p w:rsidR="00675892" w:rsidRPr="00675892" w:rsidRDefault="00675892" w:rsidP="00675892">
      <w:pPr>
        <w:jc w:val="both"/>
        <w:rPr>
          <w:color w:val="000000"/>
          <w:sz w:val="25"/>
          <w:szCs w:val="25"/>
          <w:lang w:val="es-PA"/>
        </w:rPr>
      </w:pPr>
      <w:r w:rsidRPr="00675892">
        <w:rPr>
          <w:color w:val="000000"/>
          <w:sz w:val="25"/>
          <w:szCs w:val="25"/>
        </w:rPr>
        <w:t xml:space="preserve"> </w:t>
      </w:r>
    </w:p>
    <w:p w:rsidR="00675892" w:rsidRPr="00675892" w:rsidRDefault="00675892" w:rsidP="00675892">
      <w:pPr>
        <w:numPr>
          <w:ilvl w:val="0"/>
          <w:numId w:val="12"/>
        </w:numPr>
        <w:contextualSpacing/>
        <w:jc w:val="both"/>
        <w:rPr>
          <w:rFonts w:eastAsia="Calibri"/>
          <w:sz w:val="25"/>
          <w:szCs w:val="25"/>
          <w:lang w:eastAsia="en-US"/>
        </w:rPr>
      </w:pPr>
      <w:r w:rsidRPr="00675892">
        <w:rPr>
          <w:rFonts w:eastAsia="Calibri"/>
          <w:sz w:val="25"/>
          <w:szCs w:val="25"/>
          <w:lang w:eastAsia="en-US"/>
        </w:rPr>
        <w:t xml:space="preserve">Los contenidos mínimos </w:t>
      </w:r>
      <w:r w:rsidRPr="00675892">
        <w:rPr>
          <w:rFonts w:eastAsia="Calibri"/>
          <w:i/>
          <w:sz w:val="25"/>
          <w:szCs w:val="25"/>
          <w:lang w:eastAsia="en-US"/>
        </w:rPr>
        <w:t>2.0 RESUMEN EJECUTIVO</w:t>
      </w:r>
      <w:r w:rsidRPr="00675892">
        <w:rPr>
          <w:rFonts w:eastAsia="Calibri"/>
          <w:sz w:val="25"/>
          <w:szCs w:val="25"/>
          <w:lang w:eastAsia="en-US"/>
        </w:rPr>
        <w:t xml:space="preserve"> y </w:t>
      </w:r>
      <w:r w:rsidRPr="00675892">
        <w:rPr>
          <w:rFonts w:eastAsia="Calibri"/>
          <w:i/>
          <w:sz w:val="25"/>
          <w:szCs w:val="25"/>
          <w:lang w:eastAsia="en-US"/>
        </w:rPr>
        <w:t>5.4</w:t>
      </w:r>
      <w:r w:rsidRPr="00675892">
        <w:rPr>
          <w:rFonts w:eastAsia="Calibri"/>
          <w:sz w:val="25"/>
          <w:szCs w:val="25"/>
          <w:lang w:eastAsia="en-US"/>
        </w:rPr>
        <w:t xml:space="preserve"> </w:t>
      </w:r>
      <w:r w:rsidRPr="00675892">
        <w:rPr>
          <w:rFonts w:eastAsia="Calibri"/>
          <w:i/>
          <w:sz w:val="25"/>
          <w:szCs w:val="25"/>
          <w:lang w:eastAsia="en-US"/>
        </w:rPr>
        <w:t xml:space="preserve">Descripción de las fases del proyecto </w:t>
      </w:r>
      <w:r w:rsidRPr="00675892">
        <w:rPr>
          <w:rFonts w:eastAsia="Calibri"/>
          <w:sz w:val="25"/>
          <w:szCs w:val="25"/>
          <w:lang w:eastAsia="en-US"/>
        </w:rPr>
        <w:t>no fueron desarrollados. (Artículo 26 del Decreto Ejecutivo No. 123 de 2009).</w:t>
      </w:r>
    </w:p>
    <w:p w:rsidR="00675892" w:rsidRPr="00675892" w:rsidRDefault="00675892" w:rsidP="00675892">
      <w:pPr>
        <w:ind w:left="720"/>
        <w:contextualSpacing/>
        <w:jc w:val="both"/>
        <w:rPr>
          <w:rFonts w:eastAsia="Calibri"/>
          <w:sz w:val="25"/>
          <w:szCs w:val="25"/>
          <w:lang w:eastAsia="en-US"/>
        </w:rPr>
      </w:pPr>
    </w:p>
    <w:p w:rsidR="00675892" w:rsidRPr="00675892" w:rsidRDefault="00675892" w:rsidP="00675892">
      <w:pPr>
        <w:numPr>
          <w:ilvl w:val="0"/>
          <w:numId w:val="12"/>
        </w:numPr>
        <w:contextualSpacing/>
        <w:jc w:val="both"/>
        <w:rPr>
          <w:color w:val="000000"/>
          <w:sz w:val="25"/>
          <w:szCs w:val="25"/>
          <w:lang w:val="es-PA"/>
        </w:rPr>
      </w:pPr>
      <w:r w:rsidRPr="00675892">
        <w:rPr>
          <w:color w:val="000000"/>
          <w:sz w:val="25"/>
          <w:szCs w:val="25"/>
          <w:lang w:val="es-PA"/>
        </w:rPr>
        <w:t>La solicitud de Evaluación debe estar firmada por el Representante Legal que determine la empresa promotora. Adicional no se adjunta Poder Especial otorgado (Artículo 201 de la Ley 38 de 31 de julio de 2000).</w:t>
      </w:r>
    </w:p>
    <w:p w:rsidR="00675892" w:rsidRPr="00675892" w:rsidRDefault="00675892" w:rsidP="00675892">
      <w:pPr>
        <w:ind w:left="720"/>
        <w:contextualSpacing/>
        <w:jc w:val="both"/>
        <w:rPr>
          <w:rFonts w:eastAsia="Calibri"/>
          <w:sz w:val="25"/>
          <w:szCs w:val="25"/>
          <w:lang w:eastAsia="en-US"/>
        </w:rPr>
      </w:pPr>
    </w:p>
    <w:p w:rsidR="00675892" w:rsidRPr="00675892" w:rsidRDefault="00675892" w:rsidP="00675892">
      <w:pPr>
        <w:numPr>
          <w:ilvl w:val="0"/>
          <w:numId w:val="12"/>
        </w:numPr>
        <w:contextualSpacing/>
        <w:jc w:val="both"/>
        <w:rPr>
          <w:color w:val="000000"/>
          <w:sz w:val="25"/>
          <w:szCs w:val="25"/>
          <w:lang w:val="es-PA"/>
        </w:rPr>
      </w:pPr>
      <w:r w:rsidRPr="00675892">
        <w:rPr>
          <w:color w:val="000000"/>
          <w:sz w:val="25"/>
          <w:szCs w:val="25"/>
          <w:lang w:val="es-PA"/>
        </w:rPr>
        <w:t xml:space="preserve">La solicitud de Evaluación establece que el </w:t>
      </w:r>
      <w:proofErr w:type="spellStart"/>
      <w:r w:rsidRPr="00675892">
        <w:rPr>
          <w:color w:val="000000"/>
          <w:sz w:val="25"/>
          <w:szCs w:val="25"/>
          <w:lang w:val="es-PA"/>
        </w:rPr>
        <w:t>EsIA</w:t>
      </w:r>
      <w:proofErr w:type="spellEnd"/>
      <w:r w:rsidRPr="00675892">
        <w:rPr>
          <w:color w:val="000000"/>
          <w:sz w:val="25"/>
          <w:szCs w:val="25"/>
          <w:lang w:val="es-PA"/>
        </w:rPr>
        <w:t xml:space="preserve"> fue elaborado por personas naturales, sin embargo, el Estudio de Impacto Ambiental indica que fue preparado por una empresa consultora (Artículo 26 del Decreto Ejecutivo No. 123 de 2009).</w:t>
      </w:r>
    </w:p>
    <w:p w:rsidR="00675892" w:rsidRPr="00675892" w:rsidRDefault="00675892" w:rsidP="00675892">
      <w:pPr>
        <w:ind w:left="720"/>
        <w:contextualSpacing/>
        <w:jc w:val="both"/>
        <w:rPr>
          <w:rFonts w:eastAsia="Calibri"/>
          <w:sz w:val="25"/>
          <w:szCs w:val="25"/>
          <w:lang w:eastAsia="en-US"/>
        </w:rPr>
      </w:pPr>
    </w:p>
    <w:p w:rsidR="00675892" w:rsidRPr="00675892" w:rsidRDefault="00675892" w:rsidP="00675892">
      <w:pPr>
        <w:numPr>
          <w:ilvl w:val="0"/>
          <w:numId w:val="12"/>
        </w:numPr>
        <w:spacing w:line="276" w:lineRule="auto"/>
        <w:contextualSpacing/>
        <w:jc w:val="both"/>
        <w:rPr>
          <w:color w:val="000000"/>
          <w:sz w:val="25"/>
          <w:szCs w:val="25"/>
          <w:lang w:val="es-PA"/>
        </w:rPr>
      </w:pPr>
      <w:r w:rsidRPr="00675892">
        <w:rPr>
          <w:rFonts w:eastAsia="Calibri"/>
          <w:sz w:val="25"/>
          <w:szCs w:val="25"/>
          <w:lang w:eastAsia="en-US"/>
        </w:rPr>
        <w:t>La cantidad de fojas establecidas en la solicitud de evaluación no coinciden con el Estudio de Impacto Ambiental adjunto (Artículo 2 del Decreto No. 36 de 3 de junio de 2019).</w:t>
      </w:r>
    </w:p>
    <w:p w:rsidR="002D1AC9" w:rsidRPr="00675892" w:rsidRDefault="002D1AC9" w:rsidP="009F41A5">
      <w:pPr>
        <w:contextualSpacing/>
        <w:jc w:val="both"/>
        <w:rPr>
          <w:rFonts w:eastAsia="Calibri"/>
          <w:sz w:val="25"/>
          <w:szCs w:val="25"/>
          <w:lang w:val="es-PA" w:eastAsia="en-US"/>
        </w:rPr>
      </w:pPr>
      <w:bookmarkStart w:id="0" w:name="_GoBack"/>
      <w:bookmarkEnd w:id="0"/>
    </w:p>
    <w:p w:rsidR="00336BD9" w:rsidRPr="00020053" w:rsidRDefault="00612004" w:rsidP="00A25D2C">
      <w:pPr>
        <w:snapToGrid w:val="0"/>
        <w:spacing w:line="276" w:lineRule="auto"/>
        <w:jc w:val="both"/>
        <w:rPr>
          <w:sz w:val="25"/>
          <w:szCs w:val="25"/>
          <w:lang w:val="es-MX"/>
        </w:rPr>
      </w:pPr>
      <w:r w:rsidRPr="00020053">
        <w:rPr>
          <w:sz w:val="25"/>
          <w:szCs w:val="25"/>
        </w:rPr>
        <w:t>QUE DADAS LAS CON</w:t>
      </w:r>
      <w:r w:rsidR="00707CFF" w:rsidRPr="00020053">
        <w:rPr>
          <w:sz w:val="25"/>
          <w:szCs w:val="25"/>
        </w:rPr>
        <w:t>SIDERACIONES ANTES EXPUESTAS, EL</w:t>
      </w:r>
      <w:r w:rsidRPr="00020053">
        <w:rPr>
          <w:sz w:val="25"/>
          <w:szCs w:val="25"/>
        </w:rPr>
        <w:t xml:space="preserve"> S</w:t>
      </w:r>
      <w:r w:rsidR="00707CFF" w:rsidRPr="00020053">
        <w:rPr>
          <w:sz w:val="25"/>
          <w:szCs w:val="25"/>
        </w:rPr>
        <w:t>USCRITO</w:t>
      </w:r>
      <w:r w:rsidRPr="00020053">
        <w:rPr>
          <w:sz w:val="25"/>
          <w:szCs w:val="25"/>
        </w:rPr>
        <w:t xml:space="preserve"> DIRECTOR </w:t>
      </w:r>
      <w:r w:rsidRPr="00020053">
        <w:rPr>
          <w:sz w:val="25"/>
          <w:szCs w:val="25"/>
          <w:lang w:val="es-PA"/>
        </w:rPr>
        <w:t xml:space="preserve">DE EVALUACIÓN </w:t>
      </w:r>
      <w:r w:rsidR="00E72388" w:rsidRPr="00020053">
        <w:rPr>
          <w:sz w:val="25"/>
          <w:szCs w:val="25"/>
          <w:lang w:val="es-PA"/>
        </w:rPr>
        <w:t>DE</w:t>
      </w:r>
      <w:r w:rsidRPr="00020053">
        <w:rPr>
          <w:sz w:val="25"/>
          <w:szCs w:val="25"/>
          <w:lang w:val="es-PA"/>
        </w:rPr>
        <w:t xml:space="preserve"> AMBIENTAL DEL MINISTERIO DE AMBIENTE</w:t>
      </w:r>
      <w:r w:rsidR="00A25D2C" w:rsidRPr="00020053">
        <w:rPr>
          <w:sz w:val="25"/>
          <w:szCs w:val="25"/>
          <w:lang w:val="es-MX"/>
        </w:rPr>
        <w:t>.</w:t>
      </w:r>
    </w:p>
    <w:p w:rsidR="00707CFF" w:rsidRPr="00020053" w:rsidRDefault="00707CFF" w:rsidP="00A25D2C">
      <w:pPr>
        <w:snapToGrid w:val="0"/>
        <w:spacing w:line="276" w:lineRule="auto"/>
        <w:jc w:val="both"/>
        <w:rPr>
          <w:sz w:val="25"/>
          <w:szCs w:val="25"/>
          <w:lang w:val="es-MX"/>
        </w:rPr>
      </w:pPr>
    </w:p>
    <w:p w:rsidR="0069591F" w:rsidRPr="00020053" w:rsidRDefault="00612004" w:rsidP="00082574">
      <w:pPr>
        <w:snapToGrid w:val="0"/>
        <w:spacing w:line="276" w:lineRule="auto"/>
        <w:jc w:val="center"/>
        <w:rPr>
          <w:color w:val="000000"/>
          <w:sz w:val="25"/>
          <w:szCs w:val="25"/>
        </w:rPr>
      </w:pPr>
      <w:r w:rsidRPr="00020053">
        <w:rPr>
          <w:color w:val="000000"/>
          <w:sz w:val="25"/>
          <w:szCs w:val="25"/>
        </w:rPr>
        <w:t>R E S U E L V E:</w:t>
      </w:r>
    </w:p>
    <w:p w:rsidR="00C34FB9" w:rsidRPr="00020053" w:rsidRDefault="00C34FB9" w:rsidP="00082574">
      <w:pPr>
        <w:snapToGrid w:val="0"/>
        <w:spacing w:line="276" w:lineRule="auto"/>
        <w:jc w:val="center"/>
        <w:rPr>
          <w:color w:val="000000"/>
          <w:sz w:val="25"/>
          <w:szCs w:val="25"/>
        </w:rPr>
      </w:pPr>
    </w:p>
    <w:p w:rsidR="00336BD9" w:rsidRPr="00020053" w:rsidRDefault="00612004" w:rsidP="0069591F">
      <w:pPr>
        <w:snapToGrid w:val="0"/>
        <w:spacing w:line="276" w:lineRule="auto"/>
        <w:jc w:val="both"/>
        <w:rPr>
          <w:b/>
          <w:color w:val="000000"/>
          <w:sz w:val="25"/>
          <w:szCs w:val="25"/>
          <w:lang w:val="es-MX" w:eastAsia="ar-SA"/>
        </w:rPr>
      </w:pPr>
      <w:r w:rsidRPr="00020053">
        <w:rPr>
          <w:b/>
          <w:color w:val="000000"/>
          <w:sz w:val="25"/>
          <w:szCs w:val="25"/>
        </w:rPr>
        <w:t>Artículo 1</w:t>
      </w:r>
      <w:r w:rsidRPr="00020053">
        <w:rPr>
          <w:color w:val="000000"/>
          <w:sz w:val="25"/>
          <w:szCs w:val="25"/>
        </w:rPr>
        <w:t>: NO ADMITIR la solicitud de evaluación del Estudio d</w:t>
      </w:r>
      <w:r w:rsidR="00F45648" w:rsidRPr="00020053">
        <w:rPr>
          <w:color w:val="000000"/>
          <w:sz w:val="25"/>
          <w:szCs w:val="25"/>
        </w:rPr>
        <w:t xml:space="preserve">e Impacto Ambiental, Categoría </w:t>
      </w:r>
      <w:r w:rsidRPr="00020053">
        <w:rPr>
          <w:color w:val="000000"/>
          <w:sz w:val="25"/>
          <w:szCs w:val="25"/>
          <w:lang w:val="es-PA"/>
        </w:rPr>
        <w:t>I</w:t>
      </w:r>
      <w:r w:rsidR="009F41A5" w:rsidRPr="00020053">
        <w:rPr>
          <w:color w:val="000000"/>
          <w:sz w:val="25"/>
          <w:szCs w:val="25"/>
          <w:lang w:val="es-PA"/>
        </w:rPr>
        <w:t>I</w:t>
      </w:r>
      <w:r w:rsidRPr="00020053">
        <w:rPr>
          <w:color w:val="000000"/>
          <w:sz w:val="25"/>
          <w:szCs w:val="25"/>
        </w:rPr>
        <w:t>, del proyecto denominado</w:t>
      </w:r>
      <w:r w:rsidRPr="00020053">
        <w:rPr>
          <w:color w:val="000000"/>
          <w:sz w:val="25"/>
          <w:szCs w:val="25"/>
          <w:lang w:val="es-MX" w:eastAsia="ar-SA"/>
        </w:rPr>
        <w:t xml:space="preserve"> </w:t>
      </w:r>
      <w:r w:rsidR="00F45648" w:rsidRPr="00020053">
        <w:rPr>
          <w:b/>
          <w:sz w:val="25"/>
          <w:szCs w:val="25"/>
          <w:lang w:val="es-MX"/>
        </w:rPr>
        <w:t>“</w:t>
      </w:r>
      <w:r w:rsidR="00844EB0" w:rsidRPr="00844EB0">
        <w:rPr>
          <w:b/>
          <w:sz w:val="25"/>
          <w:szCs w:val="25"/>
          <w:lang w:val="es-MX"/>
        </w:rPr>
        <w:t xml:space="preserve">CAMPAMENTO COCOLÍ, ÁREA OESTE DEL </w:t>
      </w:r>
      <w:r w:rsidR="00844EB0" w:rsidRPr="00844EB0">
        <w:rPr>
          <w:b/>
          <w:sz w:val="25"/>
          <w:szCs w:val="25"/>
          <w:lang w:val="es-MX"/>
        </w:rPr>
        <w:lastRenderedPageBreak/>
        <w:t>CUARTO PUENTE SOBRE EL CANAL DE PANAMÁ</w:t>
      </w:r>
      <w:r w:rsidR="00F45648" w:rsidRPr="00020053">
        <w:rPr>
          <w:b/>
          <w:sz w:val="25"/>
          <w:szCs w:val="25"/>
          <w:lang w:val="es-MX"/>
        </w:rPr>
        <w:t xml:space="preserve">”, </w:t>
      </w:r>
      <w:r w:rsidR="000C4BD7" w:rsidRPr="00020053">
        <w:rPr>
          <w:sz w:val="25"/>
          <w:szCs w:val="25"/>
          <w:lang w:val="es-MX"/>
        </w:rPr>
        <w:t xml:space="preserve">promovido por </w:t>
      </w:r>
      <w:r w:rsidR="00844EB0" w:rsidRPr="00844EB0">
        <w:rPr>
          <w:b/>
          <w:sz w:val="25"/>
          <w:szCs w:val="25"/>
          <w:lang w:val="es-MX"/>
        </w:rPr>
        <w:t>CONSORCIO PANAMÁ CUARTO PUENTE</w:t>
      </w:r>
      <w:r w:rsidR="00F45648" w:rsidRPr="00020053">
        <w:rPr>
          <w:b/>
          <w:sz w:val="25"/>
          <w:szCs w:val="25"/>
          <w:lang w:val="es-PA"/>
        </w:rPr>
        <w:t>,</w:t>
      </w:r>
      <w:r w:rsidR="00A25D2C" w:rsidRPr="00020053">
        <w:rPr>
          <w:b/>
          <w:sz w:val="25"/>
          <w:szCs w:val="25"/>
          <w:lang w:val="es-PA"/>
        </w:rPr>
        <w:t xml:space="preserve"> </w:t>
      </w:r>
      <w:r w:rsidRPr="00020053">
        <w:rPr>
          <w:color w:val="000000"/>
          <w:sz w:val="25"/>
          <w:szCs w:val="25"/>
        </w:rPr>
        <w:t>para la ejecución del proyecto y devolver el estudio.</w:t>
      </w:r>
    </w:p>
    <w:p w:rsidR="00336BD9" w:rsidRPr="00020053" w:rsidRDefault="00336BD9" w:rsidP="0069591F">
      <w:pPr>
        <w:tabs>
          <w:tab w:val="left" w:pos="720"/>
        </w:tabs>
        <w:autoSpaceDE w:val="0"/>
        <w:autoSpaceDN w:val="0"/>
        <w:adjustRightInd w:val="0"/>
        <w:snapToGrid w:val="0"/>
        <w:spacing w:line="276" w:lineRule="auto"/>
        <w:jc w:val="both"/>
        <w:rPr>
          <w:color w:val="000000"/>
          <w:sz w:val="25"/>
          <w:szCs w:val="25"/>
        </w:rPr>
      </w:pPr>
    </w:p>
    <w:p w:rsidR="00336BD9" w:rsidRPr="00020053" w:rsidRDefault="00612004" w:rsidP="0069591F">
      <w:pPr>
        <w:snapToGrid w:val="0"/>
        <w:spacing w:line="276" w:lineRule="auto"/>
        <w:jc w:val="both"/>
        <w:rPr>
          <w:color w:val="000000"/>
          <w:sz w:val="25"/>
          <w:szCs w:val="25"/>
        </w:rPr>
      </w:pPr>
      <w:r w:rsidRPr="00020053">
        <w:rPr>
          <w:b/>
          <w:color w:val="000000"/>
          <w:sz w:val="25"/>
          <w:szCs w:val="25"/>
        </w:rPr>
        <w:t>Artículo 2</w:t>
      </w:r>
      <w:r w:rsidRPr="00020053">
        <w:rPr>
          <w:color w:val="000000"/>
          <w:sz w:val="25"/>
          <w:szCs w:val="25"/>
        </w:rPr>
        <w:t>: NOTIFICAR al Promotor del proyecto de la presente resolución.</w:t>
      </w:r>
    </w:p>
    <w:p w:rsidR="00336BD9" w:rsidRPr="00020053" w:rsidRDefault="00336BD9" w:rsidP="0069591F">
      <w:pPr>
        <w:snapToGrid w:val="0"/>
        <w:spacing w:line="276" w:lineRule="auto"/>
        <w:jc w:val="both"/>
        <w:rPr>
          <w:color w:val="000000"/>
          <w:sz w:val="25"/>
          <w:szCs w:val="25"/>
        </w:rPr>
      </w:pPr>
    </w:p>
    <w:p w:rsidR="00E72388" w:rsidRPr="00020053" w:rsidRDefault="00E72388" w:rsidP="00E72388">
      <w:pPr>
        <w:snapToGrid w:val="0"/>
        <w:jc w:val="both"/>
        <w:rPr>
          <w:spacing w:val="-3"/>
          <w:sz w:val="25"/>
          <w:szCs w:val="25"/>
        </w:rPr>
      </w:pPr>
      <w:r w:rsidRPr="00020053">
        <w:rPr>
          <w:b/>
          <w:color w:val="000000"/>
          <w:sz w:val="25"/>
          <w:szCs w:val="25"/>
        </w:rPr>
        <w:t>FUNDAMENTO DE DERECHO</w:t>
      </w:r>
      <w:r w:rsidRPr="00020053">
        <w:rPr>
          <w:color w:val="000000"/>
          <w:sz w:val="25"/>
          <w:szCs w:val="25"/>
        </w:rPr>
        <w:t xml:space="preserve">: Texto Único de la Ley No.41 de 1998; Ley No.38 de 2000, Decreto Ejecutivo No.123 </w:t>
      </w:r>
      <w:r w:rsidRPr="00020053">
        <w:rPr>
          <w:bCs/>
          <w:color w:val="000000"/>
          <w:sz w:val="25"/>
          <w:szCs w:val="25"/>
        </w:rPr>
        <w:t xml:space="preserve">14 de agosto </w:t>
      </w:r>
      <w:r w:rsidRPr="00020053">
        <w:rPr>
          <w:color w:val="000000"/>
          <w:sz w:val="25"/>
          <w:szCs w:val="25"/>
        </w:rPr>
        <w:t xml:space="preserve">de 2009, </w:t>
      </w:r>
      <w:r w:rsidRPr="00020053">
        <w:rPr>
          <w:spacing w:val="-3"/>
          <w:sz w:val="25"/>
          <w:szCs w:val="25"/>
        </w:rPr>
        <w:t>modificado por el Decreto Ejecutivo 155 de 5 de agosto de 2011 y el Decreto Ejecutivo No.975 de 23 de agosto de 2012; y demás normas supletorias.</w:t>
      </w:r>
    </w:p>
    <w:p w:rsidR="00336BD9" w:rsidRPr="00020053" w:rsidRDefault="00336BD9" w:rsidP="0069591F">
      <w:pPr>
        <w:spacing w:line="276" w:lineRule="auto"/>
        <w:ind w:right="-142"/>
        <w:jc w:val="both"/>
        <w:rPr>
          <w:color w:val="000000"/>
          <w:sz w:val="25"/>
          <w:szCs w:val="25"/>
        </w:rPr>
      </w:pPr>
    </w:p>
    <w:p w:rsidR="00E72388" w:rsidRPr="00020053" w:rsidRDefault="00E72388" w:rsidP="00E72388">
      <w:pPr>
        <w:spacing w:line="276" w:lineRule="auto"/>
        <w:ind w:right="-142"/>
        <w:jc w:val="both"/>
        <w:rPr>
          <w:color w:val="000000"/>
          <w:sz w:val="25"/>
          <w:szCs w:val="25"/>
        </w:rPr>
      </w:pPr>
      <w:r w:rsidRPr="00020053">
        <w:rPr>
          <w:color w:val="000000"/>
          <w:sz w:val="25"/>
          <w:szCs w:val="25"/>
        </w:rPr>
        <w:t>Dada en la ciudad de Panamá, a los__________ (__) días, del mes de _________del año ____________ (_________).</w:t>
      </w:r>
    </w:p>
    <w:p w:rsidR="00E72388" w:rsidRPr="00020053" w:rsidRDefault="00E72388" w:rsidP="00E72388">
      <w:pPr>
        <w:spacing w:line="276" w:lineRule="auto"/>
        <w:ind w:right="-1"/>
        <w:jc w:val="both"/>
        <w:rPr>
          <w:color w:val="000000"/>
          <w:sz w:val="25"/>
          <w:szCs w:val="25"/>
        </w:rPr>
      </w:pPr>
    </w:p>
    <w:p w:rsidR="00E72388" w:rsidRPr="00020053" w:rsidRDefault="00E72388" w:rsidP="00E72388">
      <w:pPr>
        <w:spacing w:line="276" w:lineRule="auto"/>
        <w:ind w:right="-142"/>
        <w:jc w:val="both"/>
        <w:rPr>
          <w:color w:val="000000"/>
          <w:sz w:val="25"/>
          <w:szCs w:val="25"/>
        </w:rPr>
      </w:pPr>
    </w:p>
    <w:p w:rsidR="00C34FB9" w:rsidRPr="00020053" w:rsidRDefault="00E72388" w:rsidP="00E72388">
      <w:pPr>
        <w:spacing w:line="276" w:lineRule="auto"/>
        <w:ind w:right="-142"/>
        <w:jc w:val="both"/>
        <w:rPr>
          <w:color w:val="000000"/>
          <w:sz w:val="25"/>
          <w:szCs w:val="25"/>
        </w:rPr>
      </w:pPr>
      <w:r w:rsidRPr="00020053">
        <w:rPr>
          <w:color w:val="000000"/>
          <w:sz w:val="25"/>
          <w:szCs w:val="25"/>
        </w:rPr>
        <w:t>CUMPLASE,</w:t>
      </w:r>
    </w:p>
    <w:p w:rsidR="00C34FB9" w:rsidRPr="00020053" w:rsidRDefault="00C34FB9" w:rsidP="0069591F">
      <w:pPr>
        <w:spacing w:line="276" w:lineRule="auto"/>
        <w:ind w:right="-142"/>
        <w:jc w:val="both"/>
        <w:rPr>
          <w:color w:val="000000"/>
          <w:sz w:val="25"/>
          <w:szCs w:val="25"/>
        </w:rPr>
      </w:pPr>
    </w:p>
    <w:p w:rsidR="00E72388" w:rsidRPr="00020053" w:rsidRDefault="00E72388" w:rsidP="0069591F">
      <w:pPr>
        <w:spacing w:line="276" w:lineRule="auto"/>
        <w:ind w:right="-142"/>
        <w:jc w:val="both"/>
        <w:rPr>
          <w:color w:val="000000"/>
          <w:sz w:val="25"/>
          <w:szCs w:val="25"/>
        </w:rPr>
      </w:pPr>
    </w:p>
    <w:p w:rsidR="00336BD9" w:rsidRPr="00020053" w:rsidRDefault="00E72388" w:rsidP="0069591F">
      <w:pPr>
        <w:spacing w:line="276" w:lineRule="auto"/>
        <w:ind w:right="-142"/>
        <w:jc w:val="center"/>
        <w:rPr>
          <w:b/>
          <w:color w:val="000000"/>
          <w:sz w:val="25"/>
          <w:szCs w:val="25"/>
        </w:rPr>
      </w:pPr>
      <w:r w:rsidRPr="00020053">
        <w:rPr>
          <w:b/>
          <w:color w:val="000000"/>
          <w:sz w:val="25"/>
          <w:szCs w:val="25"/>
        </w:rPr>
        <w:t>DOMILUIS DOMÍNGUEZ E.</w:t>
      </w:r>
    </w:p>
    <w:p w:rsidR="00336BD9" w:rsidRPr="00020053" w:rsidRDefault="00612004" w:rsidP="0069591F">
      <w:pPr>
        <w:spacing w:line="276" w:lineRule="auto"/>
        <w:ind w:right="-142"/>
        <w:jc w:val="center"/>
        <w:rPr>
          <w:b/>
          <w:color w:val="000000"/>
          <w:sz w:val="25"/>
          <w:szCs w:val="25"/>
        </w:rPr>
      </w:pPr>
      <w:r w:rsidRPr="00020053">
        <w:rPr>
          <w:color w:val="000000"/>
          <w:sz w:val="25"/>
          <w:szCs w:val="25"/>
        </w:rPr>
        <w:t>Director</w:t>
      </w:r>
      <w:r w:rsidR="000936BB" w:rsidRPr="00020053">
        <w:rPr>
          <w:color w:val="000000"/>
          <w:sz w:val="25"/>
          <w:szCs w:val="25"/>
        </w:rPr>
        <w:t xml:space="preserve"> de Evaluación de</w:t>
      </w:r>
      <w:r w:rsidRPr="00020053">
        <w:rPr>
          <w:color w:val="000000"/>
          <w:sz w:val="25"/>
          <w:szCs w:val="25"/>
        </w:rPr>
        <w:t xml:space="preserve"> </w:t>
      </w:r>
      <w:r w:rsidR="000936BB" w:rsidRPr="00020053">
        <w:rPr>
          <w:color w:val="000000"/>
          <w:sz w:val="25"/>
          <w:szCs w:val="25"/>
        </w:rPr>
        <w:t>Impacto</w:t>
      </w:r>
      <w:r w:rsidR="000936BB" w:rsidRPr="00020053">
        <w:rPr>
          <w:b/>
          <w:color w:val="000000"/>
          <w:sz w:val="25"/>
          <w:szCs w:val="25"/>
        </w:rPr>
        <w:t xml:space="preserve"> </w:t>
      </w:r>
      <w:r w:rsidRPr="00020053">
        <w:rPr>
          <w:color w:val="000000"/>
          <w:sz w:val="25"/>
          <w:szCs w:val="25"/>
        </w:rPr>
        <w:t>Ambiental.</w:t>
      </w:r>
    </w:p>
    <w:sectPr w:rsidR="00336BD9" w:rsidRPr="00020053" w:rsidSect="00DD1213">
      <w:footerReference w:type="default" r:id="rId9"/>
      <w:pgSz w:w="12240" w:h="20160"/>
      <w:pgMar w:top="993" w:right="1325" w:bottom="92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A3" w:rsidRDefault="006325A3">
      <w:r>
        <w:separator/>
      </w:r>
    </w:p>
  </w:endnote>
  <w:endnote w:type="continuationSeparator" w:id="0">
    <w:p w:rsidR="006325A3" w:rsidRDefault="0063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D9" w:rsidRDefault="00612004">
    <w:pPr>
      <w:pStyle w:val="Piedepgina"/>
      <w:rPr>
        <w:b/>
        <w:sz w:val="16"/>
      </w:rPr>
    </w:pPr>
    <w:r>
      <w:rPr>
        <w:b/>
        <w:sz w:val="16"/>
      </w:rPr>
      <w:t>MINISTERIO DE AMBIENTE</w:t>
    </w:r>
  </w:p>
  <w:p w:rsidR="006D2EFF" w:rsidRPr="006D2EFF" w:rsidRDefault="006D2EFF" w:rsidP="006D2EFF">
    <w:pPr>
      <w:pStyle w:val="Piedepgina"/>
      <w:rPr>
        <w:b/>
        <w:sz w:val="16"/>
        <w:lang w:val="es-PA"/>
      </w:rPr>
    </w:pPr>
    <w:r w:rsidRPr="006D2EFF">
      <w:rPr>
        <w:b/>
        <w:sz w:val="16"/>
        <w:lang w:val="es-MX"/>
      </w:rPr>
      <w:t>RESOLUCION</w:t>
    </w:r>
    <w:r w:rsidRPr="006D2EFF">
      <w:rPr>
        <w:b/>
        <w:sz w:val="16"/>
        <w:lang w:val="es-PA"/>
      </w:rPr>
      <w:t xml:space="preserve"> DIEORA</w:t>
    </w:r>
    <w:r w:rsidRPr="006D2EFF">
      <w:rPr>
        <w:b/>
        <w:sz w:val="16"/>
        <w:lang w:val="es-MX"/>
      </w:rPr>
      <w:t xml:space="preserve"> _______________</w:t>
    </w:r>
  </w:p>
  <w:p w:rsidR="00336BD9" w:rsidRDefault="007D5F3F">
    <w:pPr>
      <w:pStyle w:val="Piedepgina"/>
      <w:rPr>
        <w:b/>
        <w:sz w:val="16"/>
      </w:rPr>
    </w:pPr>
    <w:r>
      <w:rPr>
        <w:b/>
        <w:sz w:val="16"/>
      </w:rPr>
      <w:t xml:space="preserve">FECHA: </w:t>
    </w:r>
    <w:r w:rsidR="006D2EFF" w:rsidRPr="006D2EFF">
      <w:rPr>
        <w:b/>
        <w:sz w:val="16"/>
      </w:rPr>
      <w:t>_______________</w:t>
    </w:r>
  </w:p>
  <w:p w:rsidR="00336BD9" w:rsidRDefault="00612004">
    <w:pPr>
      <w:pStyle w:val="Piedepgina"/>
      <w:rPr>
        <w:b/>
        <w:sz w:val="16"/>
      </w:rPr>
    </w:pPr>
    <w:r>
      <w:rPr>
        <w:b/>
        <w:snapToGrid w:val="0"/>
        <w:sz w:val="16"/>
      </w:rPr>
      <w:t xml:space="preserve">Página </w:t>
    </w:r>
    <w:r>
      <w:rPr>
        <w:b/>
        <w:snapToGrid w:val="0"/>
        <w:sz w:val="16"/>
      </w:rPr>
      <w:fldChar w:fldCharType="begin"/>
    </w:r>
    <w:r>
      <w:rPr>
        <w:b/>
        <w:snapToGrid w:val="0"/>
        <w:sz w:val="16"/>
      </w:rPr>
      <w:instrText xml:space="preserve"> PAGE </w:instrText>
    </w:r>
    <w:r>
      <w:rPr>
        <w:b/>
        <w:snapToGrid w:val="0"/>
        <w:sz w:val="16"/>
      </w:rPr>
      <w:fldChar w:fldCharType="separate"/>
    </w:r>
    <w:r w:rsidR="00675892">
      <w:rPr>
        <w:b/>
        <w:noProof/>
        <w:snapToGrid w:val="0"/>
        <w:sz w:val="16"/>
      </w:rPr>
      <w:t>2</w:t>
    </w:r>
    <w:r>
      <w:rPr>
        <w:b/>
        <w:snapToGrid w:val="0"/>
        <w:sz w:val="16"/>
      </w:rPr>
      <w:fldChar w:fldCharType="end"/>
    </w:r>
    <w:r>
      <w:rPr>
        <w:b/>
        <w:snapToGrid w:val="0"/>
        <w:sz w:val="16"/>
      </w:rPr>
      <w:t xml:space="preserve"> de </w:t>
    </w:r>
    <w:r>
      <w:rPr>
        <w:b/>
        <w:snapToGrid w:val="0"/>
        <w:sz w:val="16"/>
      </w:rPr>
      <w:fldChar w:fldCharType="begin"/>
    </w:r>
    <w:r>
      <w:rPr>
        <w:b/>
        <w:snapToGrid w:val="0"/>
        <w:sz w:val="16"/>
      </w:rPr>
      <w:instrText xml:space="preserve"> NUMPAGES </w:instrText>
    </w:r>
    <w:r>
      <w:rPr>
        <w:b/>
        <w:snapToGrid w:val="0"/>
        <w:sz w:val="16"/>
      </w:rPr>
      <w:fldChar w:fldCharType="separate"/>
    </w:r>
    <w:r w:rsidR="00675892">
      <w:rPr>
        <w:b/>
        <w:noProof/>
        <w:snapToGrid w:val="0"/>
        <w:sz w:val="16"/>
      </w:rPr>
      <w:t>2</w:t>
    </w:r>
    <w:r>
      <w:rPr>
        <w:b/>
        <w:snapToGrid w:val="0"/>
        <w:sz w:val="16"/>
      </w:rPr>
      <w:fldChar w:fldCharType="end"/>
    </w:r>
  </w:p>
  <w:p w:rsidR="00336BD9" w:rsidRDefault="00336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A3" w:rsidRDefault="006325A3">
      <w:r>
        <w:separator/>
      </w:r>
    </w:p>
  </w:footnote>
  <w:footnote w:type="continuationSeparator" w:id="0">
    <w:p w:rsidR="006325A3" w:rsidRDefault="00632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DE2"/>
    <w:multiLevelType w:val="hybridMultilevel"/>
    <w:tmpl w:val="C71893EA"/>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68B7CBE"/>
    <w:multiLevelType w:val="hybridMultilevel"/>
    <w:tmpl w:val="CFD471E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247F6267"/>
    <w:multiLevelType w:val="hybridMultilevel"/>
    <w:tmpl w:val="02D4D18E"/>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45F76936"/>
    <w:multiLevelType w:val="hybridMultilevel"/>
    <w:tmpl w:val="E4CA9D9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4BE974DB"/>
    <w:multiLevelType w:val="hybridMultilevel"/>
    <w:tmpl w:val="9C6EC1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59D4FDDA"/>
    <w:multiLevelType w:val="singleLevel"/>
    <w:tmpl w:val="59D4FDDA"/>
    <w:lvl w:ilvl="0">
      <w:start w:val="1"/>
      <w:numFmt w:val="bullet"/>
      <w:lvlText w:val="─"/>
      <w:lvlJc w:val="left"/>
      <w:pPr>
        <w:ind w:left="420" w:hanging="420"/>
      </w:pPr>
      <w:rPr>
        <w:rFonts w:ascii="Arial" w:hAnsi="Arial" w:cs="Arial" w:hint="default"/>
      </w:rPr>
    </w:lvl>
  </w:abstractNum>
  <w:abstractNum w:abstractNumId="8">
    <w:nsid w:val="5A37482E"/>
    <w:multiLevelType w:val="hybridMultilevel"/>
    <w:tmpl w:val="8D100BB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1AD77B3"/>
    <w:multiLevelType w:val="hybridMultilevel"/>
    <w:tmpl w:val="E292947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67BB44D2"/>
    <w:multiLevelType w:val="hybridMultilevel"/>
    <w:tmpl w:val="F968C7A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6CB05C8A"/>
    <w:multiLevelType w:val="hybridMultilevel"/>
    <w:tmpl w:val="AABC6192"/>
    <w:lvl w:ilvl="0" w:tplc="59D4FDDA">
      <w:start w:val="1"/>
      <w:numFmt w:val="bullet"/>
      <w:lvlText w:val="─"/>
      <w:lvlJc w:val="left"/>
      <w:pPr>
        <w:ind w:left="720" w:hanging="360"/>
      </w:pPr>
      <w:rPr>
        <w:rFonts w:ascii="Arial" w:hAnsi="Arial" w:cs="Arial"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0"/>
  </w:num>
  <w:num w:numId="6">
    <w:abstractNumId w:val="11"/>
  </w:num>
  <w:num w:numId="7">
    <w:abstractNumId w:val="5"/>
  </w:num>
  <w:num w:numId="8">
    <w:abstractNumId w:val="8"/>
  </w:num>
  <w:num w:numId="9">
    <w:abstractNumId w:val="10"/>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56"/>
    <w:rsid w:val="000042BE"/>
    <w:rsid w:val="00014DC1"/>
    <w:rsid w:val="00020053"/>
    <w:rsid w:val="00020DE2"/>
    <w:rsid w:val="000304E5"/>
    <w:rsid w:val="00036094"/>
    <w:rsid w:val="00051732"/>
    <w:rsid w:val="00053E15"/>
    <w:rsid w:val="00054391"/>
    <w:rsid w:val="000637C5"/>
    <w:rsid w:val="00073FC0"/>
    <w:rsid w:val="00075D14"/>
    <w:rsid w:val="00082574"/>
    <w:rsid w:val="000835D1"/>
    <w:rsid w:val="000922C0"/>
    <w:rsid w:val="000936BB"/>
    <w:rsid w:val="000948E7"/>
    <w:rsid w:val="000951A2"/>
    <w:rsid w:val="00096382"/>
    <w:rsid w:val="000A32D1"/>
    <w:rsid w:val="000A3F9A"/>
    <w:rsid w:val="000A4BF8"/>
    <w:rsid w:val="000B2996"/>
    <w:rsid w:val="000C2F31"/>
    <w:rsid w:val="000C4BD7"/>
    <w:rsid w:val="000C4D3E"/>
    <w:rsid w:val="000C78CC"/>
    <w:rsid w:val="000D2D46"/>
    <w:rsid w:val="000D7035"/>
    <w:rsid w:val="000E1042"/>
    <w:rsid w:val="000E18A9"/>
    <w:rsid w:val="000E2B9A"/>
    <w:rsid w:val="000E37BB"/>
    <w:rsid w:val="000E6615"/>
    <w:rsid w:val="000F03F9"/>
    <w:rsid w:val="000F2462"/>
    <w:rsid w:val="00100E65"/>
    <w:rsid w:val="00102A8E"/>
    <w:rsid w:val="00107BDA"/>
    <w:rsid w:val="00110FF8"/>
    <w:rsid w:val="0011387E"/>
    <w:rsid w:val="00116B22"/>
    <w:rsid w:val="001247F1"/>
    <w:rsid w:val="001258DF"/>
    <w:rsid w:val="0013481E"/>
    <w:rsid w:val="00147850"/>
    <w:rsid w:val="00152C05"/>
    <w:rsid w:val="001558A1"/>
    <w:rsid w:val="001636AB"/>
    <w:rsid w:val="00172A27"/>
    <w:rsid w:val="00176179"/>
    <w:rsid w:val="00184B4B"/>
    <w:rsid w:val="001878D3"/>
    <w:rsid w:val="001B1365"/>
    <w:rsid w:val="001C335A"/>
    <w:rsid w:val="001C7D38"/>
    <w:rsid w:val="001D40F8"/>
    <w:rsid w:val="001E588B"/>
    <w:rsid w:val="00202A64"/>
    <w:rsid w:val="002066CB"/>
    <w:rsid w:val="00214C1F"/>
    <w:rsid w:val="002277DA"/>
    <w:rsid w:val="00230F66"/>
    <w:rsid w:val="002312B0"/>
    <w:rsid w:val="0023691F"/>
    <w:rsid w:val="00240D33"/>
    <w:rsid w:val="00240F0A"/>
    <w:rsid w:val="00241B73"/>
    <w:rsid w:val="00246025"/>
    <w:rsid w:val="00247ED2"/>
    <w:rsid w:val="00264F03"/>
    <w:rsid w:val="002655D5"/>
    <w:rsid w:val="0027509F"/>
    <w:rsid w:val="002800EA"/>
    <w:rsid w:val="00281483"/>
    <w:rsid w:val="00283116"/>
    <w:rsid w:val="002939C0"/>
    <w:rsid w:val="00297346"/>
    <w:rsid w:val="002A41C4"/>
    <w:rsid w:val="002A59BA"/>
    <w:rsid w:val="002B1545"/>
    <w:rsid w:val="002B2C7A"/>
    <w:rsid w:val="002B6222"/>
    <w:rsid w:val="002D15D2"/>
    <w:rsid w:val="002D1AC9"/>
    <w:rsid w:val="002D3FFC"/>
    <w:rsid w:val="002D615C"/>
    <w:rsid w:val="002F33F7"/>
    <w:rsid w:val="00300561"/>
    <w:rsid w:val="003016B4"/>
    <w:rsid w:val="003123A7"/>
    <w:rsid w:val="00320E9C"/>
    <w:rsid w:val="0032195D"/>
    <w:rsid w:val="0032233A"/>
    <w:rsid w:val="00324AD3"/>
    <w:rsid w:val="003265F3"/>
    <w:rsid w:val="00336755"/>
    <w:rsid w:val="00336BD9"/>
    <w:rsid w:val="00337A1F"/>
    <w:rsid w:val="00345D71"/>
    <w:rsid w:val="00363257"/>
    <w:rsid w:val="00383488"/>
    <w:rsid w:val="00385C36"/>
    <w:rsid w:val="00387782"/>
    <w:rsid w:val="00394FF2"/>
    <w:rsid w:val="00396F2F"/>
    <w:rsid w:val="00397456"/>
    <w:rsid w:val="003A2E37"/>
    <w:rsid w:val="003A5D7B"/>
    <w:rsid w:val="003B30B8"/>
    <w:rsid w:val="003B798E"/>
    <w:rsid w:val="003C04A5"/>
    <w:rsid w:val="003D1DDA"/>
    <w:rsid w:val="003E15B7"/>
    <w:rsid w:val="003E5302"/>
    <w:rsid w:val="004049BC"/>
    <w:rsid w:val="00410E28"/>
    <w:rsid w:val="0041247C"/>
    <w:rsid w:val="00412FD5"/>
    <w:rsid w:val="00415070"/>
    <w:rsid w:val="0041716E"/>
    <w:rsid w:val="0042031B"/>
    <w:rsid w:val="00422AD6"/>
    <w:rsid w:val="004252AF"/>
    <w:rsid w:val="00431819"/>
    <w:rsid w:val="00440388"/>
    <w:rsid w:val="0044549D"/>
    <w:rsid w:val="00446BA7"/>
    <w:rsid w:val="00450D81"/>
    <w:rsid w:val="00457ED3"/>
    <w:rsid w:val="00465460"/>
    <w:rsid w:val="00465538"/>
    <w:rsid w:val="00484095"/>
    <w:rsid w:val="00486B7F"/>
    <w:rsid w:val="00490152"/>
    <w:rsid w:val="004B096C"/>
    <w:rsid w:val="004B29F4"/>
    <w:rsid w:val="004B3DCC"/>
    <w:rsid w:val="004C02C5"/>
    <w:rsid w:val="004C478E"/>
    <w:rsid w:val="004C6921"/>
    <w:rsid w:val="004C6FCB"/>
    <w:rsid w:val="004E471E"/>
    <w:rsid w:val="004E692E"/>
    <w:rsid w:val="004F0417"/>
    <w:rsid w:val="004F06D9"/>
    <w:rsid w:val="004F0A0E"/>
    <w:rsid w:val="005009F6"/>
    <w:rsid w:val="00501E45"/>
    <w:rsid w:val="00505559"/>
    <w:rsid w:val="00512DA7"/>
    <w:rsid w:val="00521FB0"/>
    <w:rsid w:val="0052624B"/>
    <w:rsid w:val="0053313C"/>
    <w:rsid w:val="005512CB"/>
    <w:rsid w:val="005535FA"/>
    <w:rsid w:val="005715C7"/>
    <w:rsid w:val="00582BE9"/>
    <w:rsid w:val="005901BE"/>
    <w:rsid w:val="00592474"/>
    <w:rsid w:val="005A0922"/>
    <w:rsid w:val="005A0F31"/>
    <w:rsid w:val="005A2485"/>
    <w:rsid w:val="005A3EF2"/>
    <w:rsid w:val="005B5E50"/>
    <w:rsid w:val="005B6275"/>
    <w:rsid w:val="005C08F9"/>
    <w:rsid w:val="005D176E"/>
    <w:rsid w:val="005D2762"/>
    <w:rsid w:val="005E4223"/>
    <w:rsid w:val="005F1928"/>
    <w:rsid w:val="00612004"/>
    <w:rsid w:val="00614558"/>
    <w:rsid w:val="00614809"/>
    <w:rsid w:val="00615976"/>
    <w:rsid w:val="00616AA4"/>
    <w:rsid w:val="00624D36"/>
    <w:rsid w:val="00630632"/>
    <w:rsid w:val="006325A3"/>
    <w:rsid w:val="00634814"/>
    <w:rsid w:val="00640CE9"/>
    <w:rsid w:val="00641852"/>
    <w:rsid w:val="00645B53"/>
    <w:rsid w:val="00645CD6"/>
    <w:rsid w:val="00645DF8"/>
    <w:rsid w:val="00653A0F"/>
    <w:rsid w:val="00654DBE"/>
    <w:rsid w:val="00663FF6"/>
    <w:rsid w:val="00664B24"/>
    <w:rsid w:val="00671DC9"/>
    <w:rsid w:val="00673AC1"/>
    <w:rsid w:val="00675892"/>
    <w:rsid w:val="00677A95"/>
    <w:rsid w:val="006831EF"/>
    <w:rsid w:val="00686855"/>
    <w:rsid w:val="00687036"/>
    <w:rsid w:val="0069591F"/>
    <w:rsid w:val="006B63EF"/>
    <w:rsid w:val="006C37E6"/>
    <w:rsid w:val="006D2E15"/>
    <w:rsid w:val="006D2EFF"/>
    <w:rsid w:val="006D660A"/>
    <w:rsid w:val="006E51F3"/>
    <w:rsid w:val="006E5890"/>
    <w:rsid w:val="00705886"/>
    <w:rsid w:val="00707CFF"/>
    <w:rsid w:val="00712E4B"/>
    <w:rsid w:val="00714D53"/>
    <w:rsid w:val="00716769"/>
    <w:rsid w:val="00721B34"/>
    <w:rsid w:val="00733876"/>
    <w:rsid w:val="00734306"/>
    <w:rsid w:val="007422FA"/>
    <w:rsid w:val="007459BD"/>
    <w:rsid w:val="00745C6F"/>
    <w:rsid w:val="00750189"/>
    <w:rsid w:val="00751893"/>
    <w:rsid w:val="0075388C"/>
    <w:rsid w:val="007579BC"/>
    <w:rsid w:val="007630E5"/>
    <w:rsid w:val="007850CD"/>
    <w:rsid w:val="00786BD1"/>
    <w:rsid w:val="00793BA9"/>
    <w:rsid w:val="00793CA8"/>
    <w:rsid w:val="007B5C5E"/>
    <w:rsid w:val="007D5E54"/>
    <w:rsid w:val="007D5F3F"/>
    <w:rsid w:val="007E2ED5"/>
    <w:rsid w:val="007E468B"/>
    <w:rsid w:val="007F0285"/>
    <w:rsid w:val="007F3A99"/>
    <w:rsid w:val="007F4018"/>
    <w:rsid w:val="008027EB"/>
    <w:rsid w:val="00811BC5"/>
    <w:rsid w:val="008217F5"/>
    <w:rsid w:val="00824681"/>
    <w:rsid w:val="00834D67"/>
    <w:rsid w:val="008412EF"/>
    <w:rsid w:val="0084189D"/>
    <w:rsid w:val="00843073"/>
    <w:rsid w:val="00843E75"/>
    <w:rsid w:val="00844BB9"/>
    <w:rsid w:val="00844EB0"/>
    <w:rsid w:val="00845C19"/>
    <w:rsid w:val="00852E46"/>
    <w:rsid w:val="00861D4E"/>
    <w:rsid w:val="00867215"/>
    <w:rsid w:val="00872696"/>
    <w:rsid w:val="00874196"/>
    <w:rsid w:val="008848D9"/>
    <w:rsid w:val="00886A9D"/>
    <w:rsid w:val="00887E5D"/>
    <w:rsid w:val="00892EE9"/>
    <w:rsid w:val="008A38E8"/>
    <w:rsid w:val="008B2914"/>
    <w:rsid w:val="008B3171"/>
    <w:rsid w:val="008B5CA7"/>
    <w:rsid w:val="008C168F"/>
    <w:rsid w:val="008C71E6"/>
    <w:rsid w:val="008D03E2"/>
    <w:rsid w:val="008D53C6"/>
    <w:rsid w:val="008E69D3"/>
    <w:rsid w:val="009156A2"/>
    <w:rsid w:val="00917C33"/>
    <w:rsid w:val="00921E6D"/>
    <w:rsid w:val="00922C12"/>
    <w:rsid w:val="00926393"/>
    <w:rsid w:val="0092639C"/>
    <w:rsid w:val="00936531"/>
    <w:rsid w:val="00946D0D"/>
    <w:rsid w:val="00950B8F"/>
    <w:rsid w:val="00954253"/>
    <w:rsid w:val="009554D9"/>
    <w:rsid w:val="0096174B"/>
    <w:rsid w:val="009672AB"/>
    <w:rsid w:val="009709A1"/>
    <w:rsid w:val="00974324"/>
    <w:rsid w:val="00975FF4"/>
    <w:rsid w:val="00994635"/>
    <w:rsid w:val="00995FCA"/>
    <w:rsid w:val="009A1B9F"/>
    <w:rsid w:val="009B246A"/>
    <w:rsid w:val="009C1DC1"/>
    <w:rsid w:val="009C4818"/>
    <w:rsid w:val="009D0EC7"/>
    <w:rsid w:val="009D1784"/>
    <w:rsid w:val="009D1E1C"/>
    <w:rsid w:val="009D5E80"/>
    <w:rsid w:val="009F3ADC"/>
    <w:rsid w:val="009F41A5"/>
    <w:rsid w:val="009F54E0"/>
    <w:rsid w:val="00A03C75"/>
    <w:rsid w:val="00A06FDA"/>
    <w:rsid w:val="00A105C5"/>
    <w:rsid w:val="00A14FBA"/>
    <w:rsid w:val="00A25D2C"/>
    <w:rsid w:val="00A313E8"/>
    <w:rsid w:val="00A34B57"/>
    <w:rsid w:val="00A37AFE"/>
    <w:rsid w:val="00A56F3C"/>
    <w:rsid w:val="00A65975"/>
    <w:rsid w:val="00A7503A"/>
    <w:rsid w:val="00A862F9"/>
    <w:rsid w:val="00A91F06"/>
    <w:rsid w:val="00A93691"/>
    <w:rsid w:val="00AA00DF"/>
    <w:rsid w:val="00AA2617"/>
    <w:rsid w:val="00AA3C11"/>
    <w:rsid w:val="00AA5324"/>
    <w:rsid w:val="00AB1790"/>
    <w:rsid w:val="00AB56A6"/>
    <w:rsid w:val="00AC09C7"/>
    <w:rsid w:val="00AC2156"/>
    <w:rsid w:val="00AC76F2"/>
    <w:rsid w:val="00AD0E57"/>
    <w:rsid w:val="00AD494C"/>
    <w:rsid w:val="00AE433B"/>
    <w:rsid w:val="00B100F8"/>
    <w:rsid w:val="00B10F7B"/>
    <w:rsid w:val="00B1348D"/>
    <w:rsid w:val="00B261AF"/>
    <w:rsid w:val="00B31B51"/>
    <w:rsid w:val="00B33A3E"/>
    <w:rsid w:val="00B4635E"/>
    <w:rsid w:val="00B52481"/>
    <w:rsid w:val="00B727C6"/>
    <w:rsid w:val="00B84402"/>
    <w:rsid w:val="00B8654A"/>
    <w:rsid w:val="00B936AA"/>
    <w:rsid w:val="00BA0DBB"/>
    <w:rsid w:val="00BA1E29"/>
    <w:rsid w:val="00BA5F7B"/>
    <w:rsid w:val="00BB78DB"/>
    <w:rsid w:val="00BE02F0"/>
    <w:rsid w:val="00BE1632"/>
    <w:rsid w:val="00BE3641"/>
    <w:rsid w:val="00BF6645"/>
    <w:rsid w:val="00C035CA"/>
    <w:rsid w:val="00C05364"/>
    <w:rsid w:val="00C147B6"/>
    <w:rsid w:val="00C20A2D"/>
    <w:rsid w:val="00C33FCF"/>
    <w:rsid w:val="00C34FB9"/>
    <w:rsid w:val="00C36019"/>
    <w:rsid w:val="00C360CE"/>
    <w:rsid w:val="00C43897"/>
    <w:rsid w:val="00C43D6C"/>
    <w:rsid w:val="00C44843"/>
    <w:rsid w:val="00C469BB"/>
    <w:rsid w:val="00C47F60"/>
    <w:rsid w:val="00C5041D"/>
    <w:rsid w:val="00C53437"/>
    <w:rsid w:val="00C56BD0"/>
    <w:rsid w:val="00C612A6"/>
    <w:rsid w:val="00C6343C"/>
    <w:rsid w:val="00C65A47"/>
    <w:rsid w:val="00C715EE"/>
    <w:rsid w:val="00C7558D"/>
    <w:rsid w:val="00C761C2"/>
    <w:rsid w:val="00C763BD"/>
    <w:rsid w:val="00C76754"/>
    <w:rsid w:val="00C76831"/>
    <w:rsid w:val="00C82425"/>
    <w:rsid w:val="00C830A7"/>
    <w:rsid w:val="00C8507F"/>
    <w:rsid w:val="00C8678B"/>
    <w:rsid w:val="00C91134"/>
    <w:rsid w:val="00C92872"/>
    <w:rsid w:val="00CA0BF2"/>
    <w:rsid w:val="00CA3B1D"/>
    <w:rsid w:val="00CB6984"/>
    <w:rsid w:val="00CC0876"/>
    <w:rsid w:val="00CC247C"/>
    <w:rsid w:val="00CC2811"/>
    <w:rsid w:val="00CC45A8"/>
    <w:rsid w:val="00CC4DF9"/>
    <w:rsid w:val="00CC72A6"/>
    <w:rsid w:val="00CC75B0"/>
    <w:rsid w:val="00CC78DC"/>
    <w:rsid w:val="00CD3D8A"/>
    <w:rsid w:val="00CF51B9"/>
    <w:rsid w:val="00CF558A"/>
    <w:rsid w:val="00CF6C35"/>
    <w:rsid w:val="00D06054"/>
    <w:rsid w:val="00D060C9"/>
    <w:rsid w:val="00D0659B"/>
    <w:rsid w:val="00D12CFE"/>
    <w:rsid w:val="00D13C61"/>
    <w:rsid w:val="00D2128C"/>
    <w:rsid w:val="00D22EBB"/>
    <w:rsid w:val="00D3026C"/>
    <w:rsid w:val="00D30CCF"/>
    <w:rsid w:val="00D3125A"/>
    <w:rsid w:val="00D312D3"/>
    <w:rsid w:val="00D3481F"/>
    <w:rsid w:val="00D36892"/>
    <w:rsid w:val="00D41E66"/>
    <w:rsid w:val="00D614F5"/>
    <w:rsid w:val="00D666C3"/>
    <w:rsid w:val="00D76742"/>
    <w:rsid w:val="00D840F7"/>
    <w:rsid w:val="00D862F0"/>
    <w:rsid w:val="00D94CCC"/>
    <w:rsid w:val="00DA7F09"/>
    <w:rsid w:val="00DD1213"/>
    <w:rsid w:val="00DD524C"/>
    <w:rsid w:val="00DF1CC4"/>
    <w:rsid w:val="00DF5FB2"/>
    <w:rsid w:val="00E05449"/>
    <w:rsid w:val="00E249F0"/>
    <w:rsid w:val="00E31407"/>
    <w:rsid w:val="00E31D98"/>
    <w:rsid w:val="00E3709F"/>
    <w:rsid w:val="00E439AF"/>
    <w:rsid w:val="00E46C16"/>
    <w:rsid w:val="00E547DB"/>
    <w:rsid w:val="00E674F2"/>
    <w:rsid w:val="00E72388"/>
    <w:rsid w:val="00E7242C"/>
    <w:rsid w:val="00E80222"/>
    <w:rsid w:val="00E8030F"/>
    <w:rsid w:val="00E822D7"/>
    <w:rsid w:val="00E91984"/>
    <w:rsid w:val="00E9262C"/>
    <w:rsid w:val="00E92FC6"/>
    <w:rsid w:val="00EA26B1"/>
    <w:rsid w:val="00EB14F9"/>
    <w:rsid w:val="00EB1C5F"/>
    <w:rsid w:val="00EB1C70"/>
    <w:rsid w:val="00EB3BD0"/>
    <w:rsid w:val="00EB6802"/>
    <w:rsid w:val="00EC7C85"/>
    <w:rsid w:val="00ED4319"/>
    <w:rsid w:val="00ED732F"/>
    <w:rsid w:val="00ED7DF2"/>
    <w:rsid w:val="00EE478C"/>
    <w:rsid w:val="00EE7ECC"/>
    <w:rsid w:val="00EF2311"/>
    <w:rsid w:val="00F05770"/>
    <w:rsid w:val="00F057CC"/>
    <w:rsid w:val="00F115FB"/>
    <w:rsid w:val="00F16D0A"/>
    <w:rsid w:val="00F20DD7"/>
    <w:rsid w:val="00F217B4"/>
    <w:rsid w:val="00F33A07"/>
    <w:rsid w:val="00F33E7A"/>
    <w:rsid w:val="00F36F66"/>
    <w:rsid w:val="00F40E2E"/>
    <w:rsid w:val="00F44FA5"/>
    <w:rsid w:val="00F45648"/>
    <w:rsid w:val="00F56A09"/>
    <w:rsid w:val="00F571E9"/>
    <w:rsid w:val="00F73728"/>
    <w:rsid w:val="00F770EB"/>
    <w:rsid w:val="00F843FF"/>
    <w:rsid w:val="00F9557F"/>
    <w:rsid w:val="00FA0F43"/>
    <w:rsid w:val="00FA61E7"/>
    <w:rsid w:val="00FA75A2"/>
    <w:rsid w:val="00FB4317"/>
    <w:rsid w:val="00FC25F1"/>
    <w:rsid w:val="00FC2A2A"/>
    <w:rsid w:val="00FC3AF8"/>
    <w:rsid w:val="00FD5440"/>
    <w:rsid w:val="00FE041F"/>
    <w:rsid w:val="00FE1187"/>
    <w:rsid w:val="00FE2043"/>
    <w:rsid w:val="00FF1F9C"/>
    <w:rsid w:val="00FF2D6D"/>
    <w:rsid w:val="00FF60BB"/>
    <w:rsid w:val="00FF674C"/>
    <w:rsid w:val="060F30C2"/>
    <w:rsid w:val="075E7857"/>
    <w:rsid w:val="0C7F535F"/>
    <w:rsid w:val="10220FA4"/>
    <w:rsid w:val="1CE22716"/>
    <w:rsid w:val="23516513"/>
    <w:rsid w:val="25503E19"/>
    <w:rsid w:val="266B20CF"/>
    <w:rsid w:val="2FF45218"/>
    <w:rsid w:val="3B9B7061"/>
    <w:rsid w:val="53CE61B0"/>
    <w:rsid w:val="6001308A"/>
    <w:rsid w:val="63865AD2"/>
    <w:rsid w:val="68203A73"/>
    <w:rsid w:val="69024AC4"/>
    <w:rsid w:val="77D86D9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olor w:val="000000"/>
      <w:sz w:val="24"/>
    </w:rPr>
  </w:style>
  <w:style w:type="paragraph" w:styleId="Prrafodelista">
    <w:name w:val="List Paragraph"/>
    <w:basedOn w:val="Normal"/>
    <w:uiPriority w:val="34"/>
    <w:unhideWhenUsed/>
    <w:qFormat/>
    <w:rsid w:val="00845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olor w:val="000000"/>
      <w:sz w:val="24"/>
    </w:rPr>
  </w:style>
  <w:style w:type="paragraph" w:styleId="Prrafodelista">
    <w:name w:val="List Paragraph"/>
    <w:basedOn w:val="Normal"/>
    <w:uiPriority w:val="34"/>
    <w:unhideWhenUsed/>
    <w:qFormat/>
    <w:rsid w:val="0084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omurray</dc:creator>
  <cp:lastModifiedBy>Kelly Gomez Gomez</cp:lastModifiedBy>
  <cp:revision>35</cp:revision>
  <cp:lastPrinted>2019-07-08T18:58:00Z</cp:lastPrinted>
  <dcterms:created xsi:type="dcterms:W3CDTF">2018-05-30T15:31:00Z</dcterms:created>
  <dcterms:modified xsi:type="dcterms:W3CDTF">2019-07-24T15:48:00Z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