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  <w:r w:rsidRPr="001D3120"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  <w:t>FORMATO EIA-1606</w:t>
      </w: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</w:pPr>
      <w:r w:rsidRPr="001D3120">
        <w:rPr>
          <w:rFonts w:ascii="Times New Roman" w:eastAsia="Times New Roman" w:hAnsi="Times New Roman" w:cs="Times New Roman"/>
          <w:b/>
          <w:bCs/>
          <w:sz w:val="23"/>
          <w:szCs w:val="23"/>
          <w:lang w:val="es-ES" w:eastAsia="es-ES"/>
        </w:rPr>
        <w:t xml:space="preserve">PROCESO DE EVALUACIÓN DE IMPACTO AMBIENTAL </w:t>
      </w:r>
    </w:p>
    <w:p w:rsidR="001D3120" w:rsidRPr="001D3120" w:rsidRDefault="001D3120" w:rsidP="001D3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es-ES" w:eastAsia="es-ES"/>
        </w:rPr>
      </w:pPr>
      <w:bookmarkStart w:id="0" w:name="_GoBack"/>
      <w:bookmarkEnd w:id="0"/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DRCH-I-E-37-2019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BAJO MENDRE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INDUSTRIA DE LA CONSTRUCCIÓN </w:t>
            </w:r>
          </w:p>
        </w:tc>
      </w:tr>
      <w:tr w:rsidR="001D3120" w:rsidRPr="001D3120" w:rsidTr="001D3120">
        <w:trPr>
          <w:trHeight w:val="7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ELECTRICA DEL OESTE S.A.</w:t>
            </w:r>
          </w:p>
        </w:tc>
      </w:tr>
      <w:tr w:rsidR="001D3120" w:rsidRPr="001D3120" w:rsidTr="001D3120">
        <w:trPr>
          <w:trHeight w:val="132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 xml:space="preserve">ELVIS AUGUSTO BARRANCO </w:t>
            </w:r>
          </w:p>
        </w:tc>
      </w:tr>
      <w:tr w:rsidR="001D3120" w:rsidRPr="001D3120" w:rsidTr="001D3120">
        <w:trPr>
          <w:trHeight w:val="40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FRANKLIN GUERRA  IRC 061-2009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s-PA"/>
              </w:rPr>
              <w:t>GIOVANKA DE LEÓN  IAR 036-2000</w:t>
            </w: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COOREGIMIENTO: PAJA DE SOMBRERO 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DISTRITO: GUALACA 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PROVINCIA: CHIRIQUÍ</w:t>
            </w: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Fecha de Recepción del </w:t>
            </w:r>
            <w:proofErr w:type="spellStart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30 DE JULIO  DE 2019</w:t>
            </w:r>
          </w:p>
        </w:tc>
      </w:tr>
      <w:tr w:rsidR="001D3120" w:rsidRPr="001D3120" w:rsidTr="001D3120"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 Admitido/ Fecha</w:t>
            </w:r>
          </w:p>
        </w:tc>
      </w:tr>
      <w:tr w:rsidR="001D3120" w:rsidRPr="001D3120" w:rsidTr="001D3120"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2-08-2019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LESLY RAMÍREZ</w:t>
            </w:r>
          </w:p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  <w:tr w:rsidR="001D3120" w:rsidRPr="001D3120" w:rsidTr="001D3120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EsIA</w:t>
            </w:r>
            <w:proofErr w:type="spellEnd"/>
            <w:r w:rsidRPr="001D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20" w:rsidRPr="001D3120" w:rsidRDefault="001D3120" w:rsidP="001D312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MX" w:eastAsia="es-MX"/>
              </w:rPr>
            </w:pPr>
          </w:p>
        </w:tc>
      </w:tr>
    </w:tbl>
    <w:p w:rsidR="000A5811" w:rsidRDefault="000A5811"/>
    <w:sectPr w:rsidR="000A58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51" w:rsidRDefault="004C3C51" w:rsidP="001D3120">
      <w:pPr>
        <w:spacing w:after="0" w:line="240" w:lineRule="auto"/>
      </w:pPr>
      <w:r>
        <w:separator/>
      </w:r>
    </w:p>
  </w:endnote>
  <w:endnote w:type="continuationSeparator" w:id="0">
    <w:p w:rsidR="004C3C51" w:rsidRDefault="004C3C51" w:rsidP="001D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51" w:rsidRDefault="004C3C51" w:rsidP="001D3120">
      <w:pPr>
        <w:spacing w:after="0" w:line="240" w:lineRule="auto"/>
      </w:pPr>
      <w:r>
        <w:separator/>
      </w:r>
    </w:p>
  </w:footnote>
  <w:footnote w:type="continuationSeparator" w:id="0">
    <w:p w:rsidR="004C3C51" w:rsidRDefault="004C3C51" w:rsidP="001D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1D3120" w:rsidRPr="001D3120" w:rsidTr="001D3120">
      <w:trPr>
        <w:jc w:val="center"/>
      </w:trPr>
      <w:tc>
        <w:tcPr>
          <w:tcW w:w="1668" w:type="dxa"/>
          <w:hideMark/>
        </w:tcPr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val="es-ES" w:eastAsia="es-ES"/>
            </w:rPr>
          </w:pPr>
          <w:r w:rsidRPr="001D3120">
            <w:rPr>
              <w:rFonts w:ascii="Calibri" w:eastAsia="Times New Roman" w:hAnsi="Calibri" w:cs="Calibri"/>
              <w:noProof/>
              <w:sz w:val="24"/>
              <w:szCs w:val="24"/>
              <w:lang w:eastAsia="es-PA"/>
            </w:rPr>
            <w:drawing>
              <wp:inline distT="0" distB="0" distL="0" distR="0" wp14:anchorId="289D96BD" wp14:editId="729E6758">
                <wp:extent cx="828675" cy="952500"/>
                <wp:effectExtent l="0" t="0" r="9525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</w:tcPr>
        <w:p w:rsidR="001D3120" w:rsidRPr="001D3120" w:rsidRDefault="001D3120" w:rsidP="001D3120">
          <w:pPr>
            <w:keepNext/>
            <w:widowControl w:val="0"/>
            <w:autoSpaceDE w:val="0"/>
            <w:autoSpaceDN w:val="0"/>
            <w:adjustRightInd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D312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D3120" w:rsidRPr="001D3120" w:rsidRDefault="001D3120" w:rsidP="001D3120">
          <w:pPr>
            <w:keepNext/>
            <w:keepLines/>
            <w:autoSpaceDN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</w:pPr>
          <w:r w:rsidRPr="001D3120"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1D3120" w:rsidRPr="001D3120" w:rsidRDefault="001D3120" w:rsidP="001D3120">
          <w:pPr>
            <w:keepNext/>
            <w:keepLines/>
            <w:autoSpaceDN w:val="0"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4"/>
              <w:szCs w:val="24"/>
            </w:rPr>
          </w:pPr>
          <w:r w:rsidRPr="001D3120">
            <w:rPr>
              <w:rFonts w:ascii="Times New Roman" w:eastAsia="Times New Roman" w:hAnsi="Times New Roman" w:cs="Times New Roman"/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color w:val="000000"/>
              <w:lang w:val="es-ES" w:eastAsia="es-ES"/>
            </w:rPr>
          </w:pPr>
        </w:p>
        <w:p w:rsidR="001D3120" w:rsidRPr="001D3120" w:rsidRDefault="001D3120" w:rsidP="001D3120">
          <w:pPr>
            <w:widowControl w:val="0"/>
            <w:autoSpaceDE w:val="0"/>
            <w:autoSpaceDN w:val="0"/>
            <w:adjustRightInd w:val="0"/>
            <w:spacing w:after="0"/>
            <w:jc w:val="right"/>
            <w:rPr>
              <w:rFonts w:ascii="Times New Roman" w:eastAsia="Times New Roman" w:hAnsi="Times New Roman" w:cs="Times New Roman"/>
              <w:lang w:val="es-ES" w:eastAsia="es-ES"/>
            </w:rPr>
          </w:pPr>
          <w:r w:rsidRPr="001D3120">
            <w:rPr>
              <w:rFonts w:ascii="Times New Roman" w:eastAsia="Times New Roman" w:hAnsi="Times New Roman" w:cs="Times New Roman"/>
              <w:color w:val="000000"/>
              <w:lang w:val="pt-BR" w:eastAsia="pt-BR"/>
            </w:rPr>
            <w:t>Tel. 500-0855, Apartado 0843-00793, Panamá</w:t>
          </w:r>
          <w:r w:rsidRPr="001D3120">
            <w:rPr>
              <w:rFonts w:ascii="Times New Roman" w:eastAsia="Times New Roman" w:hAnsi="Times New Roman" w:cs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1D3120">
              <w:rPr>
                <w:rFonts w:ascii="Times New Roman" w:eastAsia="Times New Roman" w:hAnsi="Times New Roman" w:cs="Times New Roman"/>
                <w:color w:val="0000FF"/>
                <w:u w:val="single"/>
                <w:lang w:val="es-ES" w:eastAsia="es-ES"/>
              </w:rPr>
              <w:t>www.miambiente.gob.pa</w:t>
            </w:r>
          </w:hyperlink>
        </w:p>
      </w:tc>
    </w:tr>
  </w:tbl>
  <w:p w:rsidR="001D3120" w:rsidRDefault="001D31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20"/>
    <w:rsid w:val="000A5811"/>
    <w:rsid w:val="001D3120"/>
    <w:rsid w:val="004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20"/>
  </w:style>
  <w:style w:type="paragraph" w:styleId="Piedepgina">
    <w:name w:val="footer"/>
    <w:basedOn w:val="Normal"/>
    <w:link w:val="Piedepgina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20"/>
  </w:style>
  <w:style w:type="paragraph" w:styleId="Textodeglobo">
    <w:name w:val="Balloon Text"/>
    <w:basedOn w:val="Normal"/>
    <w:link w:val="TextodegloboCar"/>
    <w:uiPriority w:val="99"/>
    <w:semiHidden/>
    <w:unhideWhenUsed/>
    <w:rsid w:val="001D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20"/>
  </w:style>
  <w:style w:type="paragraph" w:styleId="Piedepgina">
    <w:name w:val="footer"/>
    <w:basedOn w:val="Normal"/>
    <w:link w:val="PiedepginaCar"/>
    <w:uiPriority w:val="99"/>
    <w:unhideWhenUsed/>
    <w:rsid w:val="001D3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20"/>
  </w:style>
  <w:style w:type="paragraph" w:styleId="Textodeglobo">
    <w:name w:val="Balloon Text"/>
    <w:basedOn w:val="Normal"/>
    <w:link w:val="TextodegloboCar"/>
    <w:uiPriority w:val="99"/>
    <w:semiHidden/>
    <w:unhideWhenUsed/>
    <w:rsid w:val="001D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4A09-EAAB-4A13-B114-663E4610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2019-08-02T14:21:00Z</dcterms:created>
  <dcterms:modified xsi:type="dcterms:W3CDTF">2019-08-02T14:24:00Z</dcterms:modified>
</cp:coreProperties>
</file>