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EC3D11" w:rsidRPr="004D2FD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3F08F8" w:rsidP="004D2FD6">
            <w:pPr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DRCH-I-</w:t>
            </w:r>
            <w:r w:rsidR="004D2FD6" w:rsidRPr="004D2FD6">
              <w:rPr>
                <w:b/>
                <w:sz w:val="22"/>
                <w:lang w:val="es-MX"/>
              </w:rPr>
              <w:t>E</w:t>
            </w:r>
            <w:r w:rsidRPr="004D2FD6">
              <w:rPr>
                <w:b/>
                <w:sz w:val="22"/>
                <w:lang w:val="es-MX"/>
              </w:rPr>
              <w:t>-</w:t>
            </w:r>
            <w:r w:rsidR="004D2FD6" w:rsidRPr="004D2FD6">
              <w:rPr>
                <w:b/>
                <w:sz w:val="22"/>
                <w:lang w:val="es-MX"/>
              </w:rPr>
              <w:t>39</w:t>
            </w:r>
            <w:r w:rsidRPr="004D2FD6">
              <w:rPr>
                <w:b/>
                <w:sz w:val="22"/>
                <w:lang w:val="es-MX"/>
              </w:rPr>
              <w:t>-2019</w:t>
            </w:r>
          </w:p>
        </w:tc>
      </w:tr>
      <w:tr w:rsidR="00EC3D11" w:rsidRPr="004D2FD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4D2FD6" w:rsidP="003F08F8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PLANTA DE GENERACIÓN FOTOVOLTAICA ECOSOLAR 2</w:t>
            </w:r>
          </w:p>
        </w:tc>
      </w:tr>
      <w:tr w:rsidR="00EC3D11" w:rsidRPr="004D2FD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3F08F8" w:rsidP="004D2FD6">
            <w:pPr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 xml:space="preserve">INDUSTRIA </w:t>
            </w:r>
            <w:r w:rsidR="004D2FD6" w:rsidRPr="004D2FD6">
              <w:rPr>
                <w:b/>
                <w:sz w:val="22"/>
                <w:lang w:val="es-MX"/>
              </w:rPr>
              <w:t>ENERGETICA</w:t>
            </w:r>
          </w:p>
        </w:tc>
      </w:tr>
      <w:tr w:rsidR="00EC3D11" w:rsidRPr="004D2FD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4D2FD6" w:rsidP="003F08F8">
            <w:pPr>
              <w:tabs>
                <w:tab w:val="left" w:pos="1320"/>
              </w:tabs>
              <w:spacing w:before="120" w:after="120"/>
              <w:rPr>
                <w:b/>
                <w:sz w:val="22"/>
                <w:lang w:val="es-PA"/>
              </w:rPr>
            </w:pPr>
            <w:r w:rsidRPr="004D2FD6">
              <w:rPr>
                <w:b/>
                <w:sz w:val="22"/>
                <w:lang w:val="es-PA"/>
              </w:rPr>
              <w:t>PHOTOVOLTAICS DEVELOPMENTS, CORP.,</w:t>
            </w:r>
          </w:p>
        </w:tc>
      </w:tr>
      <w:tr w:rsidR="00EC3D11" w:rsidRPr="004D2FD6" w:rsidTr="00EC3D11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4D2FD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4D2FD6" w:rsidP="003F08F8">
            <w:pPr>
              <w:spacing w:before="120" w:after="120"/>
              <w:rPr>
                <w:b/>
                <w:sz w:val="22"/>
                <w:lang w:val="es-PA"/>
              </w:rPr>
            </w:pPr>
            <w:r w:rsidRPr="004D2FD6">
              <w:rPr>
                <w:b/>
                <w:sz w:val="22"/>
                <w:lang w:val="es-PA"/>
              </w:rPr>
              <w:t>GUILLERMO DE SAINT MALO ELETA</w:t>
            </w:r>
          </w:p>
        </w:tc>
      </w:tr>
      <w:tr w:rsidR="00EC3D11" w:rsidRPr="004D2FD6" w:rsidTr="00EC3D11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FD6" w:rsidRPr="004D2FD6" w:rsidRDefault="004D2FD6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4D2FD6">
              <w:rPr>
                <w:b/>
                <w:sz w:val="22"/>
                <w:lang w:val="es-PA"/>
              </w:rPr>
              <w:t>INGEMAR PANAMÁ   (IAR-021-97)</w:t>
            </w:r>
          </w:p>
          <w:p w:rsidR="004D2FD6" w:rsidRPr="004D2FD6" w:rsidRDefault="004D2FD6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4D2FD6">
              <w:rPr>
                <w:b/>
                <w:sz w:val="22"/>
                <w:lang w:val="es-PA"/>
              </w:rPr>
              <w:t>DIAZ VILLANI, MARCOS LISANDRO (IAR-021-97)</w:t>
            </w:r>
          </w:p>
          <w:p w:rsidR="004D2FD6" w:rsidRPr="004D2FD6" w:rsidRDefault="004D2FD6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4D2FD6">
              <w:rPr>
                <w:b/>
                <w:sz w:val="22"/>
                <w:lang w:val="es-PA"/>
              </w:rPr>
              <w:t>MOSQUERA PEREZ, JORGE FAISAL (IRC-018-07)</w:t>
            </w:r>
          </w:p>
          <w:p w:rsidR="003F08F8" w:rsidRPr="004D2FD6" w:rsidRDefault="004D2FD6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4D2FD6">
              <w:rPr>
                <w:b/>
                <w:sz w:val="22"/>
                <w:lang w:val="es-PA"/>
              </w:rPr>
              <w:t>YAP SIU, JAVIER ENRIQUE (IRC-005-02)</w:t>
            </w:r>
          </w:p>
        </w:tc>
      </w:tr>
      <w:tr w:rsidR="00EC3D11" w:rsidRPr="004D2FD6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4D2FD6" w:rsidP="004D2FD6">
            <w:pPr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CHIRIQ</w:t>
            </w:r>
            <w:bookmarkStart w:id="0" w:name="_GoBack"/>
            <w:bookmarkEnd w:id="0"/>
            <w:r w:rsidRPr="004D2FD6">
              <w:rPr>
                <w:b/>
                <w:sz w:val="22"/>
                <w:lang w:val="es-MX"/>
              </w:rPr>
              <w:t>UÍ, BARÚ, PROGRESO</w:t>
            </w:r>
          </w:p>
        </w:tc>
      </w:tr>
      <w:tr w:rsidR="00EC3D11" w:rsidRPr="004D2FD6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4D2FD6" w:rsidP="004D2FD6">
            <w:pPr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 xml:space="preserve">2 </w:t>
            </w:r>
            <w:r w:rsidR="003F08F8" w:rsidRPr="004D2FD6">
              <w:rPr>
                <w:b/>
                <w:sz w:val="22"/>
                <w:lang w:val="es-MX"/>
              </w:rPr>
              <w:t xml:space="preserve">DE </w:t>
            </w:r>
            <w:r w:rsidRPr="004D2FD6">
              <w:rPr>
                <w:b/>
                <w:sz w:val="22"/>
                <w:lang w:val="es-MX"/>
              </w:rPr>
              <w:t>AGOSTO</w:t>
            </w:r>
            <w:r w:rsidR="003F08F8" w:rsidRPr="004D2FD6">
              <w:rPr>
                <w:b/>
                <w:sz w:val="22"/>
                <w:lang w:val="es-MX"/>
              </w:rPr>
              <w:t xml:space="preserve"> DE 2019</w:t>
            </w:r>
          </w:p>
        </w:tc>
      </w:tr>
      <w:tr w:rsidR="00EC3D11" w:rsidRPr="004D2FD6" w:rsidTr="00EC3D11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4D2FD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4D2FD6" w:rsidTr="00EC3D11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4D2FD6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5 DE AGOSTO DE 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C3D11" w:rsidRPr="004D2FD6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4D2FD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3F08F8" w:rsidP="003F08F8">
            <w:pPr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JARIDNE EDETCH MASTROLINARDO ADAMES</w:t>
            </w:r>
          </w:p>
          <w:p w:rsidR="00EC3D11" w:rsidRPr="004D2FD6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4D2FD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4D2FD6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05" w:rsidRDefault="00B87905">
      <w:r>
        <w:separator/>
      </w:r>
    </w:p>
  </w:endnote>
  <w:endnote w:type="continuationSeparator" w:id="0">
    <w:p w:rsidR="00B87905" w:rsidRDefault="00B8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775A">
      <w:rPr>
        <w:noProof/>
      </w:rPr>
      <w:t>1</w:t>
    </w:r>
    <w:r>
      <w:fldChar w:fldCharType="end"/>
    </w:r>
  </w:p>
  <w:p w:rsidR="00EC3D11" w:rsidRDefault="00EC3D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05" w:rsidRDefault="00B87905">
      <w:r>
        <w:separator/>
      </w:r>
    </w:p>
  </w:footnote>
  <w:footnote w:type="continuationSeparator" w:id="0">
    <w:p w:rsidR="00B87905" w:rsidRDefault="00B87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heading4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72DE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F87D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09E9B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C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806E8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0E9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BCA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1094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507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D324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2B4460"/>
    <w:rsid w:val="003F08F8"/>
    <w:rsid w:val="004D2FD6"/>
    <w:rsid w:val="00670343"/>
    <w:rsid w:val="007A1B22"/>
    <w:rsid w:val="009F7FCA"/>
    <w:rsid w:val="00B27D73"/>
    <w:rsid w:val="00B7775A"/>
    <w:rsid w:val="00B87905"/>
    <w:rsid w:val="00E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rPr>
      <w:sz w:val="20"/>
    </w:rPr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next w:val="Normal"/>
  </w:style>
  <w:style w:type="paragraph" w:customStyle="1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annotationtext">
    <w:name w:val="annotation text"/>
    <w:basedOn w:val="Normal"/>
  </w:style>
  <w:style w:type="paragraph" w:customStyle="1" w:styleId="annotationsubject">
    <w:name w:val="annotation subject"/>
    <w:basedOn w:val="annotationtext"/>
    <w:next w:val="annotationtext"/>
    <w:rPr>
      <w:b/>
    </w:rPr>
  </w:style>
  <w:style w:type="paragraph" w:customStyle="1" w:styleId="BalloonText">
    <w:name w:val="Balloon Text"/>
    <w:basedOn w:val="Normal"/>
    <w:rPr>
      <w:rFonts w:ascii="Tahoma" w:eastAsia="Tahoma" w:hAnsi="Tahoma"/>
      <w:sz w:val="16"/>
    </w:rPr>
  </w:style>
  <w:style w:type="character" w:customStyle="1" w:styleId="LineNumber">
    <w:name w:val="Line Number"/>
  </w:style>
  <w:style w:type="character" w:customStyle="1" w:styleId="Hyperlink">
    <w:name w:val="Hyperlink"/>
    <w:rPr>
      <w:color w:val="0000FF"/>
      <w:sz w:val="24"/>
      <w:u w:val="single"/>
    </w:rPr>
  </w:style>
  <w:style w:type="character" w:customStyle="1" w:styleId="annotationreference">
    <w:name w:val="annotation reference"/>
    <w:rPr>
      <w:sz w:val="16"/>
    </w:rPr>
  </w:style>
  <w:style w:type="character" w:customStyle="1" w:styleId="HeaderChar">
    <w:name w:val="Header Char"/>
    <w:link w:val="header"/>
    <w:rPr>
      <w:sz w:val="24"/>
      <w:lang w:val="es-ES"/>
    </w:rPr>
  </w:style>
  <w:style w:type="character" w:customStyle="1" w:styleId="Heading4Char">
    <w:name w:val="Heading 4 Char"/>
    <w:link w:val="heading4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footer"/>
    <w:rPr>
      <w:sz w:val="24"/>
      <w:lang w:val="es-ES"/>
    </w:rPr>
  </w:style>
  <w:style w:type="table" w:customStyle="1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">
    <w:name w:val="Table Simple 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 Grid"/>
    <w:basedOn w:val="NormalTabl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rPr>
      <w:sz w:val="20"/>
    </w:rPr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next w:val="Normal"/>
  </w:style>
  <w:style w:type="paragraph" w:customStyle="1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annotationtext">
    <w:name w:val="annotation text"/>
    <w:basedOn w:val="Normal"/>
  </w:style>
  <w:style w:type="paragraph" w:customStyle="1" w:styleId="annotationsubject">
    <w:name w:val="annotation subject"/>
    <w:basedOn w:val="annotationtext"/>
    <w:next w:val="annotationtext"/>
    <w:rPr>
      <w:b/>
    </w:rPr>
  </w:style>
  <w:style w:type="paragraph" w:customStyle="1" w:styleId="BalloonText">
    <w:name w:val="Balloon Text"/>
    <w:basedOn w:val="Normal"/>
    <w:rPr>
      <w:rFonts w:ascii="Tahoma" w:eastAsia="Tahoma" w:hAnsi="Tahoma"/>
      <w:sz w:val="16"/>
    </w:rPr>
  </w:style>
  <w:style w:type="character" w:customStyle="1" w:styleId="LineNumber">
    <w:name w:val="Line Number"/>
  </w:style>
  <w:style w:type="character" w:customStyle="1" w:styleId="Hyperlink">
    <w:name w:val="Hyperlink"/>
    <w:rPr>
      <w:color w:val="0000FF"/>
      <w:sz w:val="24"/>
      <w:u w:val="single"/>
    </w:rPr>
  </w:style>
  <w:style w:type="character" w:customStyle="1" w:styleId="annotationreference">
    <w:name w:val="annotation reference"/>
    <w:rPr>
      <w:sz w:val="16"/>
    </w:rPr>
  </w:style>
  <w:style w:type="character" w:customStyle="1" w:styleId="HeaderChar">
    <w:name w:val="Header Char"/>
    <w:link w:val="header"/>
    <w:rPr>
      <w:sz w:val="24"/>
      <w:lang w:val="es-ES"/>
    </w:rPr>
  </w:style>
  <w:style w:type="character" w:customStyle="1" w:styleId="Heading4Char">
    <w:name w:val="Heading 4 Char"/>
    <w:link w:val="heading4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footer"/>
    <w:rPr>
      <w:sz w:val="24"/>
      <w:lang w:val="es-ES"/>
    </w:rPr>
  </w:style>
  <w:style w:type="table" w:customStyle="1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">
    <w:name w:val="Table Simple 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 Grid"/>
    <w:basedOn w:val="NormalTabl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954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2</cp:revision>
  <cp:lastPrinted>2019-07-03T13:13:00Z</cp:lastPrinted>
  <dcterms:created xsi:type="dcterms:W3CDTF">2019-08-05T19:28:00Z</dcterms:created>
  <dcterms:modified xsi:type="dcterms:W3CDTF">2019-08-05T19:28:00Z</dcterms:modified>
</cp:coreProperties>
</file>