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631" w:rsidRPr="00DC36FB" w:rsidRDefault="008F6631" w:rsidP="008F6631">
      <w:pPr>
        <w:spacing w:line="240" w:lineRule="auto"/>
        <w:jc w:val="center"/>
        <w:rPr>
          <w:rFonts w:ascii="Times New Roman" w:hAnsi="Times New Roman" w:cs="Times New Roman"/>
          <w:b/>
          <w:szCs w:val="20"/>
        </w:rPr>
      </w:pPr>
      <w:r w:rsidRPr="00DC36FB">
        <w:rPr>
          <w:rFonts w:ascii="Times New Roman" w:hAnsi="Times New Roman" w:cs="Times New Roman"/>
          <w:b/>
          <w:szCs w:val="20"/>
        </w:rPr>
        <w:t>CONTENIDOS MÍNIMOS DE LOS ESTUDIOS DE IMPACTO AMBIENTAL CATEGORIA I</w:t>
      </w:r>
    </w:p>
    <w:p w:rsidR="008F6631" w:rsidRPr="00DC36FB" w:rsidRDefault="008F6631" w:rsidP="008F6631">
      <w:pPr>
        <w:tabs>
          <w:tab w:val="left" w:pos="3159"/>
          <w:tab w:val="center" w:pos="5400"/>
        </w:tabs>
        <w:spacing w:line="240" w:lineRule="auto"/>
        <w:rPr>
          <w:rFonts w:ascii="Times New Roman" w:hAnsi="Times New Roman" w:cs="Times New Roman"/>
          <w:b/>
          <w:szCs w:val="20"/>
        </w:rPr>
      </w:pPr>
      <w:r w:rsidRPr="00DC36FB">
        <w:rPr>
          <w:rFonts w:ascii="Times New Roman" w:hAnsi="Times New Roman" w:cs="Times New Roman"/>
          <w:b/>
          <w:szCs w:val="20"/>
        </w:rPr>
        <w:tab/>
      </w:r>
      <w:r w:rsidRPr="00DC36FB">
        <w:rPr>
          <w:rFonts w:ascii="Times New Roman" w:hAnsi="Times New Roman" w:cs="Times New Roman"/>
          <w:b/>
          <w:szCs w:val="20"/>
        </w:rPr>
        <w:tab/>
        <w:t>DECRETO EJECUTIVO 123 DE 2009</w:t>
      </w:r>
    </w:p>
    <w:p w:rsidR="008F6631" w:rsidRPr="00DC36FB" w:rsidRDefault="008F6631" w:rsidP="008F6631">
      <w:pPr>
        <w:spacing w:line="240" w:lineRule="auto"/>
        <w:jc w:val="both"/>
        <w:rPr>
          <w:rFonts w:ascii="Times New Roman" w:hAnsi="Times New Roman" w:cs="Times New Roman"/>
          <w:szCs w:val="20"/>
        </w:rPr>
      </w:pPr>
    </w:p>
    <w:p w:rsidR="008F6631" w:rsidRPr="00084F11" w:rsidRDefault="008F6631" w:rsidP="008F66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 xml:space="preserve"> </w:t>
      </w:r>
      <w:r w:rsidRPr="00084F11">
        <w:rPr>
          <w:rFonts w:ascii="Times New Roman" w:hAnsi="Times New Roman" w:cs="Times New Roman"/>
          <w:sz w:val="24"/>
        </w:rPr>
        <w:t>PROYECTO:</w:t>
      </w:r>
      <w:r w:rsidR="003F04CA" w:rsidRPr="00084F11">
        <w:rPr>
          <w:rFonts w:ascii="Times New Roman" w:hAnsi="Times New Roman" w:cs="Times New Roman"/>
          <w:sz w:val="24"/>
        </w:rPr>
        <w:t xml:space="preserve"> </w:t>
      </w:r>
      <w:r w:rsidR="007C0917">
        <w:rPr>
          <w:rFonts w:ascii="Times New Roman" w:hAnsi="Times New Roman" w:cs="Times New Roman"/>
          <w:sz w:val="24"/>
        </w:rPr>
        <w:t xml:space="preserve">PLAZA MAREASA BUBAGA </w:t>
      </w:r>
    </w:p>
    <w:p w:rsidR="008F6631" w:rsidRPr="00084F11" w:rsidRDefault="008F6631" w:rsidP="008F66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84F11">
        <w:rPr>
          <w:rFonts w:ascii="Times New Roman" w:hAnsi="Times New Roman" w:cs="Times New Roman"/>
          <w:sz w:val="24"/>
        </w:rPr>
        <w:t xml:space="preserve"> PROMOTOR</w:t>
      </w:r>
      <w:r w:rsidR="00B25C20" w:rsidRPr="00084F11">
        <w:rPr>
          <w:rFonts w:ascii="Times New Roman" w:hAnsi="Times New Roman" w:cs="Times New Roman"/>
          <w:b/>
          <w:sz w:val="24"/>
        </w:rPr>
        <w:t xml:space="preserve">: </w:t>
      </w:r>
      <w:r w:rsidR="007C0917">
        <w:rPr>
          <w:rFonts w:ascii="Times New Roman" w:hAnsi="Times New Roman" w:cs="Times New Roman"/>
          <w:sz w:val="24"/>
        </w:rPr>
        <w:t>INMOVILIARIA ALVARADO TOVAR, S.A.</w:t>
      </w:r>
    </w:p>
    <w:p w:rsidR="008F6631" w:rsidRPr="00084F11" w:rsidRDefault="008F6631" w:rsidP="008F663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84F11">
        <w:rPr>
          <w:rFonts w:ascii="Times New Roman" w:hAnsi="Times New Roman" w:cs="Times New Roman"/>
          <w:sz w:val="24"/>
        </w:rPr>
        <w:t xml:space="preserve">N° DE EXPEDIENTE: </w:t>
      </w:r>
      <w:r w:rsidR="007C0917">
        <w:rPr>
          <w:rFonts w:ascii="Times New Roman" w:hAnsi="Times New Roman" w:cs="Times New Roman"/>
          <w:sz w:val="24"/>
        </w:rPr>
        <w:t>DRCH-I-F-41</w:t>
      </w:r>
      <w:r w:rsidR="001F3BB0" w:rsidRPr="00084F11">
        <w:rPr>
          <w:rFonts w:ascii="Times New Roman" w:hAnsi="Times New Roman" w:cs="Times New Roman"/>
          <w:sz w:val="24"/>
        </w:rPr>
        <w:t>-2019</w:t>
      </w:r>
    </w:p>
    <w:p w:rsidR="008F6631" w:rsidRPr="00084F11" w:rsidRDefault="008F6631" w:rsidP="008F6631">
      <w:pPr>
        <w:tabs>
          <w:tab w:val="left" w:pos="6168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84F11">
        <w:rPr>
          <w:rFonts w:ascii="Times New Roman" w:hAnsi="Times New Roman" w:cs="Times New Roman"/>
          <w:sz w:val="24"/>
        </w:rPr>
        <w:t>CATEGORÍA: I</w:t>
      </w:r>
      <w:r w:rsidRPr="00084F11">
        <w:rPr>
          <w:rFonts w:ascii="Times New Roman" w:hAnsi="Times New Roman" w:cs="Times New Roman"/>
          <w:sz w:val="24"/>
        </w:rPr>
        <w:tab/>
      </w:r>
    </w:p>
    <w:p w:rsidR="00647B69" w:rsidRPr="00084F11" w:rsidRDefault="00990777" w:rsidP="00647B69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84F11">
        <w:rPr>
          <w:rFonts w:ascii="Times New Roman" w:hAnsi="Times New Roman" w:cs="Times New Roman"/>
          <w:sz w:val="24"/>
        </w:rPr>
        <w:t>F</w:t>
      </w:r>
      <w:r w:rsidR="003F04CA" w:rsidRPr="00084F11">
        <w:rPr>
          <w:rFonts w:ascii="Times New Roman" w:hAnsi="Times New Roman" w:cs="Times New Roman"/>
          <w:sz w:val="24"/>
        </w:rPr>
        <w:t xml:space="preserve">ECHA DE ENTRADA: </w:t>
      </w:r>
      <w:r w:rsidR="00CE288F">
        <w:rPr>
          <w:rFonts w:ascii="Times New Roman" w:hAnsi="Times New Roman" w:cs="Times New Roman"/>
          <w:sz w:val="24"/>
        </w:rPr>
        <w:t>05 DE AGOSTO DE 2019</w:t>
      </w:r>
      <w:bookmarkStart w:id="0" w:name="_GoBack"/>
      <w:bookmarkEnd w:id="0"/>
    </w:p>
    <w:p w:rsidR="008F6631" w:rsidRPr="00084F11" w:rsidRDefault="008F6631" w:rsidP="001F3BB0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84F11">
        <w:rPr>
          <w:rFonts w:ascii="Times New Roman" w:hAnsi="Times New Roman" w:cs="Times New Roman"/>
          <w:sz w:val="24"/>
        </w:rPr>
        <w:t xml:space="preserve">REALIZADO POR (CONSULTOR): </w:t>
      </w:r>
      <w:r w:rsidR="007C0917">
        <w:rPr>
          <w:rFonts w:ascii="Times New Roman" w:hAnsi="Times New Roman" w:cs="Times New Roman"/>
          <w:sz w:val="24"/>
        </w:rPr>
        <w:t>GISELA SANTAMARIA / ALBERTO QUINTERO</w:t>
      </w:r>
    </w:p>
    <w:p w:rsidR="008F6631" w:rsidRPr="00084F11" w:rsidRDefault="008F6631" w:rsidP="008F663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84F11">
        <w:rPr>
          <w:rFonts w:ascii="Times New Roman" w:hAnsi="Times New Roman" w:cs="Times New Roman"/>
          <w:sz w:val="24"/>
        </w:rPr>
        <w:t xml:space="preserve">REVISADO POR: </w:t>
      </w:r>
      <w:r w:rsidR="00B25C20" w:rsidRPr="00084F11">
        <w:rPr>
          <w:rFonts w:ascii="Times New Roman" w:hAnsi="Times New Roman" w:cs="Times New Roman"/>
          <w:sz w:val="24"/>
        </w:rPr>
        <w:t xml:space="preserve">LESLY RAMÍREZ </w:t>
      </w:r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TEMA</w:t>
            </w:r>
          </w:p>
        </w:tc>
        <w:tc>
          <w:tcPr>
            <w:tcW w:w="426" w:type="dxa"/>
          </w:tcPr>
          <w:p w:rsidR="008F6631" w:rsidRPr="00DC36FB" w:rsidRDefault="008F6631" w:rsidP="000F63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SI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NO</w:t>
            </w: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OBSERVACIÓN</w:t>
            </w: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1.0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ÍNDICE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2.0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RESUMEN EJECUTIVO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2.1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INTRODUCCIÓN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3.1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Indicar el alcance, objetivos y metodología del estudio presentado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3.2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Categorización</w:t>
            </w:r>
            <w:r w:rsidRPr="00DC36FB">
              <w:rPr>
                <w:rFonts w:ascii="Times New Roman" w:hAnsi="Times New Roman" w:cs="Times New Roman"/>
                <w:szCs w:val="20"/>
              </w:rPr>
              <w:t xml:space="preserve">: Justificar la categoría del </w:t>
            </w:r>
            <w:proofErr w:type="spellStart"/>
            <w:r w:rsidRPr="00DC36FB">
              <w:rPr>
                <w:rFonts w:ascii="Times New Roman" w:hAnsi="Times New Roman" w:cs="Times New Roman"/>
                <w:szCs w:val="20"/>
              </w:rPr>
              <w:t>EsIA</w:t>
            </w:r>
            <w:proofErr w:type="spellEnd"/>
            <w:r w:rsidRPr="00DC36FB">
              <w:rPr>
                <w:rFonts w:ascii="Times New Roman" w:hAnsi="Times New Roman" w:cs="Times New Roman"/>
                <w:szCs w:val="20"/>
              </w:rPr>
              <w:t xml:space="preserve"> en función de los criterios de protección ambiental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INFORMACIÓN GENERAL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4.1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</w:tcPr>
          <w:p w:rsidR="008F6631" w:rsidRPr="00DC36FB" w:rsidRDefault="0064174E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4.2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</w:tcPr>
          <w:p w:rsidR="005A5F9F" w:rsidRDefault="00A27F5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  <w:p w:rsidR="005A5F9F" w:rsidRPr="00DC36FB" w:rsidRDefault="005A5F9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DESCRIPCIÓN DEL PROYECTO, OBRA O ACTIVIDAD</w:t>
            </w:r>
          </w:p>
        </w:tc>
        <w:tc>
          <w:tcPr>
            <w:tcW w:w="426" w:type="dxa"/>
          </w:tcPr>
          <w:p w:rsidR="008F6631" w:rsidRPr="00DC36FB" w:rsidRDefault="0064174E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Objetivo del proyecto, obra o actividad y su justificación</w:t>
            </w:r>
          </w:p>
        </w:tc>
        <w:tc>
          <w:tcPr>
            <w:tcW w:w="426" w:type="dxa"/>
          </w:tcPr>
          <w:p w:rsidR="008F6631" w:rsidRPr="00DC36FB" w:rsidRDefault="0064174E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426" w:type="dxa"/>
          </w:tcPr>
          <w:p w:rsidR="008F6631" w:rsidRPr="00DC36FB" w:rsidRDefault="00A27F5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Descripción de las fases del proyecto, obra o actividad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Planificación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Construcción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Operación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Abandono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5.5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Infraestructura a desarrollar y equipo a utilizar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5.6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Necesidades de insumos durante la construcción/ejecución y operación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5.6.1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</w:tcPr>
          <w:p w:rsidR="008F6631" w:rsidRPr="00DC36FB" w:rsidRDefault="00594175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5.6.2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 xml:space="preserve">Mano de obra (durante la construcción y operación) empleos directos e indirectos </w:t>
            </w:r>
            <w:r w:rsidRPr="00DC36FB">
              <w:rPr>
                <w:rFonts w:ascii="Times New Roman" w:hAnsi="Times New Roman" w:cs="Times New Roman"/>
                <w:szCs w:val="20"/>
              </w:rPr>
              <w:lastRenderedPageBreak/>
              <w:t>generados</w:t>
            </w:r>
          </w:p>
        </w:tc>
        <w:tc>
          <w:tcPr>
            <w:tcW w:w="426" w:type="dxa"/>
          </w:tcPr>
          <w:p w:rsidR="008F6631" w:rsidRPr="00DC36FB" w:rsidRDefault="00594175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lastRenderedPageBreak/>
              <w:t>5.7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Manejo y disposición de desechos en todas las fases</w:t>
            </w:r>
          </w:p>
        </w:tc>
        <w:tc>
          <w:tcPr>
            <w:tcW w:w="426" w:type="dxa"/>
          </w:tcPr>
          <w:p w:rsidR="008F6631" w:rsidRPr="00DC36FB" w:rsidRDefault="00594175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5.7.1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Sólidos</w:t>
            </w:r>
          </w:p>
        </w:tc>
        <w:tc>
          <w:tcPr>
            <w:tcW w:w="426" w:type="dxa"/>
          </w:tcPr>
          <w:p w:rsidR="008F6631" w:rsidRPr="00DC36FB" w:rsidRDefault="00594175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5.7.2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Líquidos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5.7.3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Gaseosos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5.8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Concordancia con el plan de uso de suelo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5.9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Monto global de la inversión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DESCRIPCIÓN DEL AMBIENTE FÍSICO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Caracterización del suelo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6.3.1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La descripción de uso de suelo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6.3.2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Deslinde de la propiedad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Topografía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6.6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Hidrología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6.6.1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Calidad de aguas superficiales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6.7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Calidad de aire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6.7.1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Ruido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6.7.2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Olores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DESCRIPCIÓN DEL AMBIENTE BIOLÓGICO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7.1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Característica de la Flora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7.1.1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7.2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Característica de la fauna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DESCRIPCIÓN DEL AMBIENTE SOCIOECONÓMICO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Uso actual de la tierra en sitios colindantes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Sitios históricos, arqueológicos y culturales declarados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8.5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Descripción del paisaje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9.0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IDENTIFICACIÓN DE IMPACTOS AMBIENTALES Y SOCIALES ESPECÍFICOS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9.2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9.4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10.0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PLAN DE MANEJO AMBIENTAL (PMA)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Descripción de las medidas de mitigación específicas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Ente responsable de la ejecución de las medidas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Monitoreo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Cronograma de ejecución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10.7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Plan de rescate y reubicación de fauna y flora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10.11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Costos de la gestión ambiental</w:t>
            </w:r>
          </w:p>
        </w:tc>
        <w:tc>
          <w:tcPr>
            <w:tcW w:w="426" w:type="dxa"/>
          </w:tcPr>
          <w:p w:rsidR="008F6631" w:rsidRPr="00DC36FB" w:rsidRDefault="0085775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12.1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Firmas debidamente notariadas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12.2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Número de registro de consultor (es)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CONCLUSIONES Y RECOMENDACIONES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BIBLIOGRAFÍA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15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ANEXOS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8F6631" w:rsidRPr="00DC36FB" w:rsidRDefault="008F6631" w:rsidP="008F6631">
      <w:pPr>
        <w:spacing w:line="240" w:lineRule="auto"/>
        <w:rPr>
          <w:rFonts w:ascii="Times New Roman" w:hAnsi="Times New Roman" w:cs="Times New Roman"/>
          <w:szCs w:val="20"/>
        </w:rPr>
      </w:pPr>
    </w:p>
    <w:p w:rsidR="008F6631" w:rsidRPr="00DC36FB" w:rsidRDefault="008F6631" w:rsidP="008F6631">
      <w:pPr>
        <w:spacing w:line="240" w:lineRule="auto"/>
        <w:rPr>
          <w:rFonts w:ascii="Times New Roman" w:hAnsi="Times New Roman" w:cs="Times New Roman"/>
          <w:szCs w:val="20"/>
        </w:rPr>
      </w:pPr>
    </w:p>
    <w:tbl>
      <w:tblPr>
        <w:tblStyle w:val="Tablaconcuadrcula"/>
        <w:tblpPr w:leftFromText="141" w:rightFromText="141" w:vertAnchor="text" w:horzAnchor="margin" w:tblpY="395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567"/>
        <w:gridCol w:w="567"/>
        <w:gridCol w:w="4245"/>
      </w:tblGrid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SEGÚN TIPO DE PROYECTO, OBRA O ACTIVIDAD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SI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OBSERVACIÓN</w:t>
            </w:r>
          </w:p>
        </w:tc>
      </w:tr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b/>
                <w:sz w:val="24"/>
              </w:rPr>
              <w:t>PROYECTOS HIDROELECTRICOS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Certificación de conducencia remitida por la ASEP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b/>
                <w:sz w:val="24"/>
              </w:rPr>
              <w:t>PROYECTOS EN ÁREAS PROTEGIDAS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Viabilidad por parte de Áreas protegidas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b/>
                <w:sz w:val="24"/>
              </w:rPr>
              <w:t>PROYECTOS FORESTALES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Plan de reforestación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b/>
                <w:sz w:val="24"/>
              </w:rPr>
              <w:t>PROYECTOS EN ÁREA DEL CORREDOR BIOLÓGICO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Análisis de compatibilidad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F6631" w:rsidRPr="00DC36FB" w:rsidRDefault="008F6631" w:rsidP="008F6631">
      <w:pPr>
        <w:spacing w:line="240" w:lineRule="auto"/>
        <w:rPr>
          <w:rFonts w:ascii="Times New Roman" w:hAnsi="Times New Roman" w:cs="Times New Roman"/>
          <w:szCs w:val="20"/>
        </w:rPr>
      </w:pPr>
    </w:p>
    <w:p w:rsidR="008F6631" w:rsidRPr="00DC36FB" w:rsidRDefault="008F6631" w:rsidP="008F6631">
      <w:pPr>
        <w:rPr>
          <w:sz w:val="24"/>
        </w:rPr>
      </w:pPr>
    </w:p>
    <w:p w:rsidR="008F6631" w:rsidRPr="00DC36FB" w:rsidRDefault="008F6631" w:rsidP="008F6631">
      <w:pPr>
        <w:rPr>
          <w:sz w:val="24"/>
        </w:rPr>
      </w:pPr>
    </w:p>
    <w:p w:rsidR="00323627" w:rsidRPr="00DC36FB" w:rsidRDefault="00323627">
      <w:pPr>
        <w:rPr>
          <w:sz w:val="24"/>
        </w:rPr>
      </w:pPr>
    </w:p>
    <w:sectPr w:rsidR="00323627" w:rsidRPr="00DC36FB" w:rsidSect="005C6651">
      <w:headerReference w:type="default" r:id="rId7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A42" w:rsidRDefault="00FC2A42">
      <w:pPr>
        <w:spacing w:after="0" w:line="240" w:lineRule="auto"/>
      </w:pPr>
      <w:r>
        <w:separator/>
      </w:r>
    </w:p>
  </w:endnote>
  <w:endnote w:type="continuationSeparator" w:id="0">
    <w:p w:rsidR="00FC2A42" w:rsidRDefault="00FC2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A42" w:rsidRDefault="00FC2A42">
      <w:pPr>
        <w:spacing w:after="0" w:line="240" w:lineRule="auto"/>
      </w:pPr>
      <w:r>
        <w:separator/>
      </w:r>
    </w:p>
  </w:footnote>
  <w:footnote w:type="continuationSeparator" w:id="0">
    <w:p w:rsidR="00FC2A42" w:rsidRDefault="00FC2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C6B" w:rsidRDefault="00BF13A6" w:rsidP="00B16C6B">
    <w:pPr>
      <w:pStyle w:val="Encabezado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es-PA"/>
      </w:rPr>
      <w:drawing>
        <wp:anchor distT="0" distB="0" distL="114300" distR="114300" simplePos="0" relativeHeight="251659264" behindDoc="1" locked="0" layoutInCell="1" allowOverlap="1" wp14:anchorId="1DC8B4ED" wp14:editId="37D19F19">
          <wp:simplePos x="0" y="0"/>
          <wp:positionH relativeFrom="column">
            <wp:posOffset>6350</wp:posOffset>
          </wp:positionH>
          <wp:positionV relativeFrom="paragraph">
            <wp:posOffset>635</wp:posOffset>
          </wp:positionV>
          <wp:extent cx="457200" cy="548640"/>
          <wp:effectExtent l="0" t="0" r="0" b="3810"/>
          <wp:wrapThrough wrapText="bothSides">
            <wp:wrapPolygon edited="0">
              <wp:start x="0" y="0"/>
              <wp:lineTo x="0" y="21000"/>
              <wp:lineTo x="20700" y="21000"/>
              <wp:lineTo x="207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</w:rPr>
      <w:t xml:space="preserve">                                                                         </w:t>
    </w:r>
    <w:r w:rsidRPr="00F05814">
      <w:rPr>
        <w:rFonts w:ascii="Times New Roman" w:hAnsi="Times New Roman" w:cs="Times New Roman"/>
      </w:rPr>
      <w:t xml:space="preserve">MINISTERIO DE AMBIENTE </w:t>
    </w:r>
  </w:p>
  <w:p w:rsidR="00B16C6B" w:rsidRDefault="00BF13A6" w:rsidP="00B16C6B">
    <w:pPr>
      <w:pStyle w:val="Encabezad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DIRECCIÓN DE EVALUACIÓN Y ORDENAMIENTO AMBIENTAL </w:t>
    </w:r>
  </w:p>
  <w:p w:rsidR="00B16C6B" w:rsidRDefault="00BF13A6" w:rsidP="00B16C6B">
    <w:pPr>
      <w:pStyle w:val="Encabezado"/>
      <w:jc w:val="center"/>
      <w:rPr>
        <w:rFonts w:ascii="Times New Roman" w:hAnsi="Times New Roman" w:cs="Times New Roman"/>
      </w:rPr>
    </w:pPr>
    <w:r w:rsidRPr="00505E7F">
      <w:rPr>
        <w:rFonts w:ascii="Times New Roman" w:hAnsi="Times New Roman" w:cs="Times New Roman"/>
      </w:rPr>
      <w:t>DEPARTAMENTO DE EVALUACIÓN DE IMPACTO AMBIENTAL</w:t>
    </w:r>
  </w:p>
  <w:p w:rsidR="008A41A9" w:rsidRDefault="00FC2A42" w:rsidP="00B16C6B">
    <w:pPr>
      <w:pStyle w:val="Encabezado"/>
      <w:jc w:val="center"/>
      <w:rPr>
        <w:rFonts w:ascii="Times New Roman" w:hAnsi="Times New Roman" w:cs="Times New Roman"/>
      </w:rPr>
    </w:pPr>
  </w:p>
  <w:p w:rsidR="00B16C6B" w:rsidRPr="00F05814" w:rsidRDefault="00BF13A6" w:rsidP="00B16C6B">
    <w:pPr>
      <w:pStyle w:val="Encabezad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FORMULARIO EIA 1602</w:t>
    </w:r>
  </w:p>
  <w:p w:rsidR="00B16C6B" w:rsidRDefault="00FC2A4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631"/>
    <w:rsid w:val="00084F11"/>
    <w:rsid w:val="0009697A"/>
    <w:rsid w:val="000D57FF"/>
    <w:rsid w:val="00184C45"/>
    <w:rsid w:val="001F3BB0"/>
    <w:rsid w:val="002D23E9"/>
    <w:rsid w:val="002E1168"/>
    <w:rsid w:val="002E45BC"/>
    <w:rsid w:val="00304E1E"/>
    <w:rsid w:val="00323627"/>
    <w:rsid w:val="003B1E61"/>
    <w:rsid w:val="003F04CA"/>
    <w:rsid w:val="004D616B"/>
    <w:rsid w:val="00594175"/>
    <w:rsid w:val="005A5F9F"/>
    <w:rsid w:val="005C6651"/>
    <w:rsid w:val="0064174E"/>
    <w:rsid w:val="00647B69"/>
    <w:rsid w:val="00660A06"/>
    <w:rsid w:val="006B2DB4"/>
    <w:rsid w:val="006F2525"/>
    <w:rsid w:val="00716F89"/>
    <w:rsid w:val="007C0917"/>
    <w:rsid w:val="0085775F"/>
    <w:rsid w:val="008F5E90"/>
    <w:rsid w:val="008F6631"/>
    <w:rsid w:val="0095440E"/>
    <w:rsid w:val="00990777"/>
    <w:rsid w:val="00A27F51"/>
    <w:rsid w:val="00A649E2"/>
    <w:rsid w:val="00AB7707"/>
    <w:rsid w:val="00AE5756"/>
    <w:rsid w:val="00B25C20"/>
    <w:rsid w:val="00B27D75"/>
    <w:rsid w:val="00BD2C5B"/>
    <w:rsid w:val="00BF13A6"/>
    <w:rsid w:val="00CE288F"/>
    <w:rsid w:val="00CF039A"/>
    <w:rsid w:val="00D019DD"/>
    <w:rsid w:val="00D973BB"/>
    <w:rsid w:val="00DC36FB"/>
    <w:rsid w:val="00DD0336"/>
    <w:rsid w:val="00DE510F"/>
    <w:rsid w:val="00E8060C"/>
    <w:rsid w:val="00F60B1E"/>
    <w:rsid w:val="00F80054"/>
    <w:rsid w:val="00FC2A42"/>
    <w:rsid w:val="00FF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6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F6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F6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631"/>
  </w:style>
  <w:style w:type="paragraph" w:styleId="Prrafodelista">
    <w:name w:val="List Paragraph"/>
    <w:basedOn w:val="Normal"/>
    <w:uiPriority w:val="34"/>
    <w:qFormat/>
    <w:rsid w:val="00647B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6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F6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F6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631"/>
  </w:style>
  <w:style w:type="paragraph" w:styleId="Prrafodelista">
    <w:name w:val="List Paragraph"/>
    <w:basedOn w:val="Normal"/>
    <w:uiPriority w:val="34"/>
    <w:qFormat/>
    <w:rsid w:val="00647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689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Walkiria Ramos Esquivel</dc:creator>
  <cp:lastModifiedBy>Lesly Ramirez Vega</cp:lastModifiedBy>
  <cp:revision>4</cp:revision>
  <dcterms:created xsi:type="dcterms:W3CDTF">2019-08-05T19:54:00Z</dcterms:created>
  <dcterms:modified xsi:type="dcterms:W3CDTF">2019-08-06T13:34:00Z</dcterms:modified>
</cp:coreProperties>
</file>