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82A" w:rsidRPr="00C506C8" w:rsidRDefault="0099582A" w:rsidP="00B54F98">
      <w:pPr>
        <w:jc w:val="center"/>
        <w:rPr>
          <w:b/>
          <w:lang w:val="es-PA"/>
        </w:rPr>
      </w:pPr>
      <w:r w:rsidRPr="00C506C8">
        <w:rPr>
          <w:b/>
          <w:lang w:val="es-PA"/>
        </w:rPr>
        <w:t>REPÚBLICA DE PANAMÁ</w:t>
      </w:r>
    </w:p>
    <w:p w:rsidR="0099582A" w:rsidRPr="00C506C8" w:rsidRDefault="0099582A" w:rsidP="00F95C02">
      <w:pPr>
        <w:keepNext/>
        <w:tabs>
          <w:tab w:val="center" w:pos="4796"/>
        </w:tabs>
        <w:suppressAutoHyphens/>
        <w:contextualSpacing/>
        <w:jc w:val="center"/>
        <w:outlineLvl w:val="0"/>
        <w:rPr>
          <w:b/>
          <w:color w:val="000000"/>
          <w:spacing w:val="-3"/>
          <w:lang w:val="es-PA"/>
        </w:rPr>
      </w:pPr>
      <w:r w:rsidRPr="00C506C8">
        <w:rPr>
          <w:b/>
          <w:color w:val="000000"/>
          <w:spacing w:val="-3"/>
          <w:lang w:val="es-PA"/>
        </w:rPr>
        <w:t>MINISTERIO DE AMBIENTE</w:t>
      </w:r>
    </w:p>
    <w:p w:rsidR="0099582A" w:rsidRPr="00C506C8" w:rsidRDefault="007A5BCA" w:rsidP="00F95C02">
      <w:pPr>
        <w:tabs>
          <w:tab w:val="center" w:pos="4796"/>
        </w:tabs>
        <w:suppressAutoHyphens/>
        <w:contextualSpacing/>
        <w:jc w:val="center"/>
        <w:outlineLvl w:val="0"/>
        <w:rPr>
          <w:color w:val="000000"/>
          <w:spacing w:val="-3"/>
          <w:lang w:val="es-PA"/>
        </w:rPr>
      </w:pPr>
      <w:r w:rsidRPr="00C506C8">
        <w:rPr>
          <w:b/>
          <w:color w:val="000000"/>
          <w:spacing w:val="-3"/>
          <w:lang w:val="es-PA"/>
        </w:rPr>
        <w:t>RESOLUCIÓN DRPO-S</w:t>
      </w:r>
      <w:r w:rsidR="0099582A" w:rsidRPr="00C506C8">
        <w:rPr>
          <w:b/>
          <w:color w:val="000000"/>
          <w:spacing w:val="-3"/>
          <w:lang w:val="es-PA"/>
        </w:rPr>
        <w:t>EIA-RES-IA-_____-201</w:t>
      </w:r>
      <w:r w:rsidR="00D904C3" w:rsidRPr="00C506C8">
        <w:rPr>
          <w:b/>
          <w:color w:val="000000"/>
          <w:spacing w:val="-3"/>
          <w:lang w:val="es-PA"/>
        </w:rPr>
        <w:t>9</w:t>
      </w:r>
    </w:p>
    <w:p w:rsidR="0099582A" w:rsidRPr="00C506C8" w:rsidRDefault="0099582A" w:rsidP="00F95C02">
      <w:pPr>
        <w:tabs>
          <w:tab w:val="center" w:pos="4796"/>
        </w:tabs>
        <w:suppressAutoHyphens/>
        <w:contextualSpacing/>
        <w:jc w:val="center"/>
        <w:outlineLvl w:val="0"/>
        <w:rPr>
          <w:color w:val="000000"/>
          <w:spacing w:val="-3"/>
          <w:lang w:val="es-PA"/>
        </w:rPr>
      </w:pPr>
      <w:r w:rsidRPr="00C506C8">
        <w:rPr>
          <w:color w:val="000000"/>
          <w:spacing w:val="-3"/>
          <w:lang w:val="es-PA"/>
        </w:rPr>
        <w:t xml:space="preserve">De </w:t>
      </w:r>
      <w:r w:rsidR="000B2A6B" w:rsidRPr="00C506C8">
        <w:rPr>
          <w:color w:val="000000"/>
          <w:spacing w:val="-3"/>
          <w:lang w:val="es-PA"/>
        </w:rPr>
        <w:t xml:space="preserve">_________ </w:t>
      </w:r>
      <w:proofErr w:type="spellStart"/>
      <w:r w:rsidR="000B2A6B" w:rsidRPr="00C506C8">
        <w:rPr>
          <w:color w:val="000000"/>
          <w:spacing w:val="-3"/>
          <w:lang w:val="es-PA"/>
        </w:rPr>
        <w:t>de</w:t>
      </w:r>
      <w:proofErr w:type="spellEnd"/>
      <w:r w:rsidR="000B2A6B" w:rsidRPr="00C506C8">
        <w:rPr>
          <w:color w:val="000000"/>
          <w:spacing w:val="-3"/>
          <w:lang w:val="es-PA"/>
        </w:rPr>
        <w:t xml:space="preserve"> __________ </w:t>
      </w:r>
      <w:proofErr w:type="spellStart"/>
      <w:r w:rsidR="000B2A6B" w:rsidRPr="00C506C8">
        <w:rPr>
          <w:color w:val="000000"/>
          <w:spacing w:val="-3"/>
          <w:lang w:val="es-PA"/>
        </w:rPr>
        <w:t>de</w:t>
      </w:r>
      <w:proofErr w:type="spellEnd"/>
      <w:r w:rsidR="00D904C3" w:rsidRPr="00C506C8">
        <w:rPr>
          <w:color w:val="000000"/>
          <w:spacing w:val="-3"/>
          <w:lang w:val="es-PA"/>
        </w:rPr>
        <w:t xml:space="preserve"> 2019</w:t>
      </w:r>
    </w:p>
    <w:p w:rsidR="00F03E9C" w:rsidRPr="00C506C8" w:rsidRDefault="00F03E9C" w:rsidP="00F95C02">
      <w:pPr>
        <w:contextualSpacing/>
        <w:jc w:val="both"/>
        <w:rPr>
          <w:lang w:val="es-PA"/>
        </w:rPr>
      </w:pPr>
    </w:p>
    <w:p w:rsidR="008941EA" w:rsidRPr="00C506C8" w:rsidRDefault="001C3DAA" w:rsidP="003B43D1">
      <w:pPr>
        <w:pStyle w:val="Normal1"/>
        <w:ind w:right="-42"/>
        <w:contextualSpacing/>
        <w:jc w:val="both"/>
        <w:rPr>
          <w:b/>
          <w:lang w:val="es-PA"/>
        </w:rPr>
      </w:pPr>
      <w:r w:rsidRPr="00C506C8">
        <w:t>Que aprueba el Estudio de Impacto Ambiental, Categoría I, correspondiente al proyecto denominado</w:t>
      </w:r>
      <w:r w:rsidR="00754478" w:rsidRPr="00C506C8">
        <w:rPr>
          <w:rFonts w:eastAsia="MS Mincho"/>
          <w:b/>
          <w:lang w:val="es-PA"/>
        </w:rPr>
        <w:t xml:space="preserve"> </w:t>
      </w:r>
      <w:r w:rsidR="00E35F86" w:rsidRPr="00C506C8">
        <w:rPr>
          <w:b/>
          <w:lang w:val="es-PA" w:eastAsia="en-US"/>
        </w:rPr>
        <w:t>RESIDENCIAL EL CARMEN.</w:t>
      </w:r>
    </w:p>
    <w:p w:rsidR="003B43D1" w:rsidRPr="00C506C8" w:rsidRDefault="003B43D1" w:rsidP="003B43D1">
      <w:pPr>
        <w:pStyle w:val="Normal1"/>
        <w:ind w:right="-42"/>
        <w:contextualSpacing/>
        <w:jc w:val="both"/>
      </w:pPr>
    </w:p>
    <w:p w:rsidR="00885395" w:rsidRPr="00C506C8" w:rsidRDefault="00A61572" w:rsidP="00F95C02">
      <w:pPr>
        <w:pStyle w:val="Normal1"/>
        <w:contextualSpacing/>
        <w:jc w:val="both"/>
        <w:rPr>
          <w:rStyle w:val="normalchar1"/>
        </w:rPr>
      </w:pPr>
      <w:r w:rsidRPr="00C506C8">
        <w:rPr>
          <w:rStyle w:val="normalchar1"/>
        </w:rPr>
        <w:t>El</w:t>
      </w:r>
      <w:r w:rsidR="00ED36C8" w:rsidRPr="00C506C8">
        <w:rPr>
          <w:rStyle w:val="normalchar1"/>
        </w:rPr>
        <w:t xml:space="preserve"> </w:t>
      </w:r>
      <w:r w:rsidR="00B22BE6" w:rsidRPr="00C506C8">
        <w:rPr>
          <w:rStyle w:val="normalchar1"/>
        </w:rPr>
        <w:t>suscrit</w:t>
      </w:r>
      <w:r w:rsidRPr="00C506C8">
        <w:rPr>
          <w:rStyle w:val="normalchar1"/>
        </w:rPr>
        <w:t>o</w:t>
      </w:r>
      <w:r w:rsidR="00A6221E" w:rsidRPr="00C506C8">
        <w:rPr>
          <w:rStyle w:val="normalchar1"/>
        </w:rPr>
        <w:t xml:space="preserve"> Director</w:t>
      </w:r>
      <w:r w:rsidR="00100054" w:rsidRPr="00C506C8">
        <w:rPr>
          <w:rStyle w:val="normalchar1"/>
        </w:rPr>
        <w:t xml:space="preserve"> </w:t>
      </w:r>
      <w:r w:rsidR="0099582A" w:rsidRPr="00C506C8">
        <w:rPr>
          <w:rStyle w:val="normalchar1"/>
        </w:rPr>
        <w:t xml:space="preserve">Regional </w:t>
      </w:r>
      <w:r w:rsidR="006543D8" w:rsidRPr="00C506C8">
        <w:rPr>
          <w:rStyle w:val="normalchar1"/>
        </w:rPr>
        <w:t xml:space="preserve">(encargado) </w:t>
      </w:r>
      <w:r w:rsidR="00925DDD" w:rsidRPr="00C506C8">
        <w:rPr>
          <w:rStyle w:val="normalchar1"/>
        </w:rPr>
        <w:t>de</w:t>
      </w:r>
      <w:r w:rsidR="00100054" w:rsidRPr="00C506C8">
        <w:rPr>
          <w:rStyle w:val="normalchar1"/>
        </w:rPr>
        <w:t>l</w:t>
      </w:r>
      <w:r w:rsidR="00364891" w:rsidRPr="00C506C8">
        <w:rPr>
          <w:rStyle w:val="normalchar1"/>
        </w:rPr>
        <w:t xml:space="preserve"> Mi</w:t>
      </w:r>
      <w:r w:rsidR="00B34C74" w:rsidRPr="00C506C8">
        <w:rPr>
          <w:rStyle w:val="normalchar1"/>
        </w:rPr>
        <w:t>nisterio de</w:t>
      </w:r>
      <w:r w:rsidR="00364891" w:rsidRPr="00C506C8">
        <w:rPr>
          <w:rStyle w:val="normalchar1"/>
        </w:rPr>
        <w:t xml:space="preserve"> Ambiente</w:t>
      </w:r>
      <w:r w:rsidR="0099582A" w:rsidRPr="00C506C8">
        <w:rPr>
          <w:rStyle w:val="normalchar1"/>
        </w:rPr>
        <w:t xml:space="preserve"> – </w:t>
      </w:r>
      <w:r w:rsidR="00925DDD" w:rsidRPr="00C506C8">
        <w:rPr>
          <w:rStyle w:val="normalchar1"/>
        </w:rPr>
        <w:t>Panam</w:t>
      </w:r>
      <w:r w:rsidR="0099582A" w:rsidRPr="00C506C8">
        <w:rPr>
          <w:rStyle w:val="normalchar1"/>
        </w:rPr>
        <w:t xml:space="preserve">á </w:t>
      </w:r>
      <w:r w:rsidR="00364891" w:rsidRPr="00C506C8">
        <w:rPr>
          <w:rStyle w:val="normalchar1"/>
        </w:rPr>
        <w:t>Oeste</w:t>
      </w:r>
      <w:r w:rsidR="00925DDD" w:rsidRPr="00C506C8">
        <w:rPr>
          <w:rStyle w:val="normalchar1"/>
        </w:rPr>
        <w:t>, en uso de sus facultades legales, y</w:t>
      </w:r>
    </w:p>
    <w:p w:rsidR="005D2AA7" w:rsidRPr="00C506C8" w:rsidRDefault="005D2AA7" w:rsidP="00F95C02">
      <w:pPr>
        <w:pStyle w:val="Normal1"/>
        <w:contextualSpacing/>
        <w:jc w:val="both"/>
        <w:rPr>
          <w:rStyle w:val="normalchar1"/>
        </w:rPr>
      </w:pPr>
    </w:p>
    <w:p w:rsidR="001C3DAA" w:rsidRPr="00C506C8" w:rsidRDefault="001C3DAA" w:rsidP="00F95C02">
      <w:pPr>
        <w:pStyle w:val="Normal1"/>
        <w:ind w:right="-300"/>
        <w:contextualSpacing/>
        <w:jc w:val="center"/>
        <w:rPr>
          <w:rStyle w:val="normalchar1"/>
          <w:b/>
          <w:bCs/>
        </w:rPr>
      </w:pPr>
      <w:r w:rsidRPr="00C506C8">
        <w:rPr>
          <w:rStyle w:val="normalchar1"/>
          <w:b/>
          <w:bCs/>
        </w:rPr>
        <w:t>CONSIDERANDO:</w:t>
      </w:r>
    </w:p>
    <w:p w:rsidR="00161795" w:rsidRPr="00C506C8" w:rsidRDefault="00161795" w:rsidP="00F95C02">
      <w:pPr>
        <w:pStyle w:val="Normal1"/>
        <w:ind w:right="-301"/>
        <w:contextualSpacing/>
        <w:jc w:val="both"/>
        <w:rPr>
          <w:rStyle w:val="normalchar1"/>
        </w:rPr>
      </w:pPr>
    </w:p>
    <w:p w:rsidR="00735913" w:rsidRPr="00C506C8" w:rsidRDefault="00671195" w:rsidP="00077192">
      <w:pPr>
        <w:autoSpaceDE w:val="0"/>
        <w:autoSpaceDN w:val="0"/>
        <w:adjustRightInd w:val="0"/>
        <w:contextualSpacing/>
        <w:jc w:val="both"/>
        <w:rPr>
          <w:lang w:val="es-PA"/>
        </w:rPr>
      </w:pPr>
      <w:r w:rsidRPr="00C506C8">
        <w:rPr>
          <w:bCs/>
          <w:spacing w:val="-3"/>
          <w:lang w:val="es-ES_tradnl"/>
        </w:rPr>
        <w:t>Que</w:t>
      </w:r>
      <w:r w:rsidR="005117B6" w:rsidRPr="00C506C8">
        <w:rPr>
          <w:lang w:val="es-PA"/>
        </w:rPr>
        <w:t xml:space="preserve"> </w:t>
      </w:r>
      <w:r w:rsidR="000876CD" w:rsidRPr="00C506C8">
        <w:rPr>
          <w:lang w:val="es-PA"/>
        </w:rPr>
        <w:t xml:space="preserve">la promotora </w:t>
      </w:r>
      <w:r w:rsidR="0043717A" w:rsidRPr="00C506C8">
        <w:rPr>
          <w:b/>
        </w:rPr>
        <w:t>WAY AHEAD GROUP, INC</w:t>
      </w:r>
      <w:r w:rsidR="006543D8" w:rsidRPr="00C506C8">
        <w:rPr>
          <w:b/>
          <w:lang w:val="es-PA"/>
        </w:rPr>
        <w:t xml:space="preserve">, </w:t>
      </w:r>
      <w:r w:rsidRPr="00C506C8">
        <w:rPr>
          <w:bCs/>
          <w:spacing w:val="-3"/>
          <w:lang w:val="es-ES_tradnl"/>
        </w:rPr>
        <w:t>se propone realizar el proyecto denominado</w:t>
      </w:r>
      <w:r w:rsidR="00225B97" w:rsidRPr="00C506C8">
        <w:rPr>
          <w:rFonts w:eastAsia="MS Mincho"/>
          <w:b/>
          <w:lang w:val="es-PA"/>
        </w:rPr>
        <w:t xml:space="preserve"> </w:t>
      </w:r>
      <w:r w:rsidR="00E35F86" w:rsidRPr="00C506C8">
        <w:rPr>
          <w:b/>
          <w:lang w:val="es-PA" w:eastAsia="en-US"/>
        </w:rPr>
        <w:t>RESIDENCIAL EL CARMEN</w:t>
      </w:r>
      <w:r w:rsidR="00512AB0" w:rsidRPr="00C506C8">
        <w:rPr>
          <w:b/>
          <w:lang w:val="es-PA" w:eastAsia="en-US"/>
        </w:rPr>
        <w:t>.</w:t>
      </w:r>
    </w:p>
    <w:p w:rsidR="005117B6" w:rsidRPr="00C506C8" w:rsidRDefault="005117B6" w:rsidP="00077192">
      <w:pPr>
        <w:autoSpaceDE w:val="0"/>
        <w:autoSpaceDN w:val="0"/>
        <w:adjustRightInd w:val="0"/>
        <w:contextualSpacing/>
        <w:jc w:val="both"/>
        <w:rPr>
          <w:rStyle w:val="normalchar1"/>
          <w:lang w:val="es-PA"/>
        </w:rPr>
      </w:pPr>
    </w:p>
    <w:p w:rsidR="0043717A" w:rsidRPr="00C506C8" w:rsidRDefault="001C3DAA" w:rsidP="0043717A">
      <w:pPr>
        <w:autoSpaceDE w:val="0"/>
        <w:autoSpaceDN w:val="0"/>
        <w:adjustRightInd w:val="0"/>
        <w:contextualSpacing/>
        <w:jc w:val="both"/>
        <w:rPr>
          <w:spacing w:val="-3"/>
        </w:rPr>
      </w:pPr>
      <w:r w:rsidRPr="00C506C8">
        <w:rPr>
          <w:rStyle w:val="normalchar1"/>
        </w:rPr>
        <w:t xml:space="preserve">Que en </w:t>
      </w:r>
      <w:r w:rsidR="00C94C47" w:rsidRPr="00C506C8">
        <w:rPr>
          <w:rStyle w:val="normalchar1"/>
        </w:rPr>
        <w:t>v</w:t>
      </w:r>
      <w:r w:rsidR="000672D3" w:rsidRPr="00C506C8">
        <w:rPr>
          <w:rStyle w:val="normalchar1"/>
        </w:rPr>
        <w:t>irtud de lo a</w:t>
      </w:r>
      <w:r w:rsidR="00BE1778" w:rsidRPr="00C506C8">
        <w:rPr>
          <w:rStyle w:val="normalchar1"/>
        </w:rPr>
        <w:t xml:space="preserve">ntedicho, el </w:t>
      </w:r>
      <w:r w:rsidR="0043717A" w:rsidRPr="00C506C8">
        <w:rPr>
          <w:bCs/>
          <w:lang w:val="es-ES_tradnl"/>
        </w:rPr>
        <w:t>0</w:t>
      </w:r>
      <w:r w:rsidR="00512AB0" w:rsidRPr="00C506C8">
        <w:rPr>
          <w:bCs/>
          <w:lang w:val="es-ES_tradnl"/>
        </w:rPr>
        <w:t>2 de julio  de 2019,</w:t>
      </w:r>
      <w:r w:rsidR="00E35F86" w:rsidRPr="00C506C8">
        <w:t xml:space="preserve">  el promotor  la señor </w:t>
      </w:r>
      <w:r w:rsidR="00E35F86" w:rsidRPr="00C506C8">
        <w:rPr>
          <w:b/>
        </w:rPr>
        <w:t>LUCAS RAMON ZARAK ARIAS</w:t>
      </w:r>
      <w:r w:rsidR="00512AB0" w:rsidRPr="00C506C8">
        <w:rPr>
          <w:b/>
          <w:bCs/>
          <w:lang w:val="es-ES_tradnl"/>
        </w:rPr>
        <w:t xml:space="preserve">, </w:t>
      </w:r>
      <w:r w:rsidR="00512AB0" w:rsidRPr="00C506C8">
        <w:rPr>
          <w:spacing w:val="-3"/>
        </w:rPr>
        <w:t xml:space="preserve">con número de cédula N° </w:t>
      </w:r>
      <w:r w:rsidR="0043717A" w:rsidRPr="00C506C8">
        <w:rPr>
          <w:b/>
          <w:lang w:val="es-MX" w:eastAsia="es-PA"/>
        </w:rPr>
        <w:t>8-226-1784</w:t>
      </w:r>
      <w:r w:rsidR="00384934" w:rsidRPr="00C506C8">
        <w:rPr>
          <w:b/>
          <w:spacing w:val="-3"/>
        </w:rPr>
        <w:t>,</w:t>
      </w:r>
      <w:r w:rsidR="00384934" w:rsidRPr="00C506C8">
        <w:rPr>
          <w:spacing w:val="-3"/>
        </w:rPr>
        <w:t xml:space="preserve"> presentaron ante el Ministerio de Ambiente, el </w:t>
      </w:r>
      <w:r w:rsidR="00384934" w:rsidRPr="00C506C8">
        <w:rPr>
          <w:spacing w:val="-3"/>
          <w:lang w:val="es-PA"/>
        </w:rPr>
        <w:t xml:space="preserve">ingreso del </w:t>
      </w:r>
      <w:r w:rsidR="00384934" w:rsidRPr="00C506C8">
        <w:rPr>
          <w:spacing w:val="-3"/>
        </w:rPr>
        <w:t>Estudio de Impacto Ambiental Categoría I</w:t>
      </w:r>
      <w:r w:rsidR="00384934" w:rsidRPr="00C506C8">
        <w:rPr>
          <w:spacing w:val="-3"/>
          <w:lang w:val="es-PA"/>
        </w:rPr>
        <w:t xml:space="preserve">, </w:t>
      </w:r>
      <w:r w:rsidR="00E35F86" w:rsidRPr="00C506C8">
        <w:rPr>
          <w:b/>
          <w:lang w:val="es-PA" w:eastAsia="en-US"/>
        </w:rPr>
        <w:t>RESIDENCIAL EL CARMEN</w:t>
      </w:r>
      <w:r w:rsidR="00384934" w:rsidRPr="00C506C8">
        <w:rPr>
          <w:b/>
          <w:spacing w:val="-3"/>
        </w:rPr>
        <w:t>,</w:t>
      </w:r>
      <w:r w:rsidR="00384934" w:rsidRPr="00C506C8">
        <w:rPr>
          <w:spacing w:val="-3"/>
        </w:rPr>
        <w:t xml:space="preserve"> ubicado en el corregimiento de </w:t>
      </w:r>
      <w:r w:rsidR="0043717A" w:rsidRPr="00C506C8">
        <w:t>Villa Rosario</w:t>
      </w:r>
      <w:r w:rsidR="00384934" w:rsidRPr="00C506C8">
        <w:rPr>
          <w:spacing w:val="-3"/>
        </w:rPr>
        <w:t xml:space="preserve">, distrito de </w:t>
      </w:r>
      <w:r w:rsidR="0043717A" w:rsidRPr="00C506C8">
        <w:rPr>
          <w:spacing w:val="-3"/>
        </w:rPr>
        <w:t>Capira</w:t>
      </w:r>
      <w:r w:rsidR="00384934" w:rsidRPr="00C506C8">
        <w:rPr>
          <w:spacing w:val="-3"/>
        </w:rPr>
        <w:t xml:space="preserve">, provincia de Panamá Oeste; elaborado bajo la </w:t>
      </w:r>
      <w:r w:rsidR="00512AB0" w:rsidRPr="00C506C8">
        <w:rPr>
          <w:spacing w:val="-3"/>
        </w:rPr>
        <w:t xml:space="preserve">responsabilidad de la persona jurídica </w:t>
      </w:r>
      <w:r w:rsidR="0043717A" w:rsidRPr="00C506C8">
        <w:rPr>
          <w:b/>
          <w:spacing w:val="-3"/>
          <w:lang w:val="es-PA"/>
        </w:rPr>
        <w:t xml:space="preserve">PANAMÁ BETHESDA S.A., </w:t>
      </w:r>
      <w:r w:rsidR="0043717A" w:rsidRPr="00C506C8">
        <w:rPr>
          <w:spacing w:val="-3"/>
        </w:rPr>
        <w:t>debidamente inscritas en el Registro de Consultores Ambientales Idóneos, para elaborar Estudios de Impacto Ambiental que lleva el Ministerio de Ambiente (MIAMBIENTE), mediante la  resolución</w:t>
      </w:r>
      <w:r w:rsidR="0043717A" w:rsidRPr="00C506C8">
        <w:rPr>
          <w:b/>
          <w:spacing w:val="-3"/>
        </w:rPr>
        <w:t xml:space="preserve"> IRC-019-2008.</w:t>
      </w:r>
    </w:p>
    <w:p w:rsidR="00512AB0" w:rsidRPr="00C506C8" w:rsidRDefault="00512AB0" w:rsidP="00CF72F7">
      <w:pPr>
        <w:autoSpaceDE w:val="0"/>
        <w:autoSpaceDN w:val="0"/>
        <w:adjustRightInd w:val="0"/>
        <w:contextualSpacing/>
        <w:jc w:val="both"/>
        <w:rPr>
          <w:bCs/>
        </w:rPr>
      </w:pPr>
    </w:p>
    <w:p w:rsidR="00FB3932" w:rsidRPr="00C506C8" w:rsidRDefault="00100054" w:rsidP="00FB3932">
      <w:pPr>
        <w:suppressAutoHyphens/>
        <w:jc w:val="both"/>
      </w:pPr>
      <w:r w:rsidRPr="00C506C8">
        <w:t>Que según la documentación aportada por el peticionario junto al memori</w:t>
      </w:r>
      <w:r w:rsidR="0013452C" w:rsidRPr="00C506C8">
        <w:t>al de solicitud correspondiente</w:t>
      </w:r>
      <w:r w:rsidRPr="00C506C8">
        <w:rPr>
          <w:lang w:val="es-ES_tradnl"/>
        </w:rPr>
        <w:t xml:space="preserve">, el </w:t>
      </w:r>
      <w:r w:rsidR="0013452C" w:rsidRPr="00C506C8">
        <w:rPr>
          <w:lang w:val="es-ES_tradnl"/>
        </w:rPr>
        <w:t>P</w:t>
      </w:r>
      <w:r w:rsidRPr="00C506C8">
        <w:rPr>
          <w:lang w:val="es-ES_tradnl"/>
        </w:rPr>
        <w:t xml:space="preserve">royecto </w:t>
      </w:r>
      <w:r w:rsidR="00280417" w:rsidRPr="00C506C8">
        <w:rPr>
          <w:lang w:val="es-ES_tradnl"/>
        </w:rPr>
        <w:t xml:space="preserve">objeto del aludido Estudio de Impacto Ambiental Categoría I, </w:t>
      </w:r>
      <w:r w:rsidR="006543D8" w:rsidRPr="00C506C8">
        <w:rPr>
          <w:lang w:val="es-ES_tradnl"/>
        </w:rPr>
        <w:t>consiste</w:t>
      </w:r>
      <w:r w:rsidR="00512AB0" w:rsidRPr="00C506C8">
        <w:rPr>
          <w:lang w:val="es-ES_tradnl"/>
        </w:rPr>
        <w:t xml:space="preserve"> </w:t>
      </w:r>
      <w:r w:rsidR="00FB3932" w:rsidRPr="00C506C8">
        <w:rPr>
          <w:color w:val="000000"/>
        </w:rPr>
        <w:t>en la construcción de 159 residencias sobre una finca que cuenta con una superficie de 5 hectáreas + 3000 metros cuadrados.</w:t>
      </w:r>
      <w:r w:rsidR="00FB3932" w:rsidRPr="00C506C8">
        <w:t xml:space="preserve"> Además, se destinarán espacios para ser utilizados en tiempos futuros en la construcción de comercios barrial (el mismo deberá presentar una herramienta de gestión ambiental), un espacio de uso público (parque vecinal), área verde, área de calles internas y el resto libre de la finca</w:t>
      </w:r>
      <w:r w:rsidR="00FB3932" w:rsidRPr="00C506C8">
        <w:rPr>
          <w:lang w:val="es-PA"/>
        </w:rPr>
        <w:t>.</w:t>
      </w:r>
      <w:r w:rsidR="00FB3932" w:rsidRPr="00C506C8">
        <w:rPr>
          <w:lang w:val="es-ES_tradnl"/>
        </w:rPr>
        <w:t xml:space="preserve"> El polígono del proyecto se encuentra sobre las siguientes coordenadas de ubicación UTM, DATUM WGS-84: </w:t>
      </w:r>
      <w:r w:rsidR="00FB3932" w:rsidRPr="00C506C8">
        <w:t>1WGS-84</w:t>
      </w:r>
      <w:r w:rsidR="00FB3932" w:rsidRPr="00C506C8">
        <w:tab/>
        <w:t>Punto 1) 976269.2</w:t>
      </w:r>
      <w:r w:rsidR="00FB3932" w:rsidRPr="00C506C8">
        <w:tab/>
        <w:t xml:space="preserve">627148.44 2Punto </w:t>
      </w:r>
      <w:r w:rsidR="00FB3932" w:rsidRPr="00C506C8">
        <w:rPr>
          <w:lang w:val="es-PA"/>
        </w:rPr>
        <w:t>2) 976276.62N, 627156.85E,</w:t>
      </w:r>
      <w:r w:rsidR="00FB3932" w:rsidRPr="00C506C8">
        <w:t xml:space="preserve"> </w:t>
      </w:r>
      <w:r w:rsidR="00FB3932" w:rsidRPr="00C506C8">
        <w:rPr>
          <w:lang w:val="es-PA"/>
        </w:rPr>
        <w:t>Punto 3) 976366.51N, 627204.56E,</w:t>
      </w:r>
      <w:r w:rsidR="00FB3932" w:rsidRPr="00C506C8">
        <w:t xml:space="preserve"> </w:t>
      </w:r>
      <w:r w:rsidR="00FB3932" w:rsidRPr="00C506C8">
        <w:rPr>
          <w:lang w:val="es-PA"/>
        </w:rPr>
        <w:t>Punto 4) 976153.88N,  627601.17E,</w:t>
      </w:r>
      <w:r w:rsidR="00FB3932" w:rsidRPr="00C506C8">
        <w:t xml:space="preserve"> </w:t>
      </w:r>
      <w:r w:rsidR="00FB3932" w:rsidRPr="00C506C8">
        <w:rPr>
          <w:lang w:val="es-PA"/>
        </w:rPr>
        <w:t>Punto 5) 976110.47N, 627605.39E,</w:t>
      </w:r>
      <w:r w:rsidR="00FB3932" w:rsidRPr="00C506C8">
        <w:t xml:space="preserve"> </w:t>
      </w:r>
      <w:r w:rsidR="00FB3932" w:rsidRPr="00C506C8">
        <w:rPr>
          <w:lang w:val="es-PA"/>
        </w:rPr>
        <w:t>Punto 6) 976097.43N,  627599.62E,</w:t>
      </w:r>
      <w:r w:rsidR="00FB3932" w:rsidRPr="00C506C8">
        <w:t xml:space="preserve"> Punto 7) 976081.46N, 627573.19E, Punto 8) 976074.76N, 627539.17E, Punto 9) 976079.96N, 627509.16E, Punto 10) 976092.5N,  627500.5E, Punto 11) 976082.78N,  627495.85E, </w:t>
      </w:r>
      <w:r w:rsidR="00FB3932" w:rsidRPr="00C506C8">
        <w:rPr>
          <w:lang w:val="es-ES_tradnl"/>
        </w:rPr>
        <w:t xml:space="preserve">localizados finca con folio Real N° 12692 y código de ubicación N° 8600, propiedad del Señor Rogelio Cruz  Ríos  con </w:t>
      </w:r>
      <w:r w:rsidR="00FB3932" w:rsidRPr="00C506C8">
        <w:rPr>
          <w:spacing w:val="-3"/>
        </w:rPr>
        <w:t>número de cédula</w:t>
      </w:r>
      <w:r w:rsidR="00FB3932" w:rsidRPr="00C506C8">
        <w:rPr>
          <w:lang w:val="es-ES_tradnl"/>
        </w:rPr>
        <w:t xml:space="preserve"> 8-101-269, localizada  en la comunidad  La  Pita,  corregimiento  Villa Rosario, distrito de Capira, provincia de Panamá Oeste. </w:t>
      </w:r>
      <w:r w:rsidR="00FB3932" w:rsidRPr="00C506C8">
        <w:t xml:space="preserve">La finca cuenta con una  superficie de </w:t>
      </w:r>
      <w:r w:rsidR="00FB3932" w:rsidRPr="00C506C8">
        <w:rPr>
          <w:lang w:val="es-ES_tradnl"/>
        </w:rPr>
        <w:t>51,274.088 metros cuadrados y se utilizaran para el desarrollo del proyecto  5 hectáreas +3000 metros cuadrados.</w:t>
      </w:r>
    </w:p>
    <w:p w:rsidR="00FB1EA4" w:rsidRPr="00C506C8" w:rsidRDefault="00FB1EA4" w:rsidP="00FB1EA4">
      <w:pPr>
        <w:suppressAutoHyphens/>
        <w:contextualSpacing/>
        <w:jc w:val="both"/>
        <w:rPr>
          <w:lang w:val="es-ES_tradnl"/>
        </w:rPr>
      </w:pPr>
    </w:p>
    <w:p w:rsidR="00AF0521" w:rsidRPr="00C506C8" w:rsidRDefault="00AF0521" w:rsidP="00FB1EA4">
      <w:pPr>
        <w:suppressAutoHyphens/>
        <w:contextualSpacing/>
        <w:jc w:val="both"/>
        <w:rPr>
          <w:rStyle w:val="body0020textchar1"/>
          <w:sz w:val="24"/>
          <w:szCs w:val="24"/>
        </w:rPr>
      </w:pPr>
      <w:r w:rsidRPr="00C506C8">
        <w:rPr>
          <w:rStyle w:val="body0020textchar1"/>
          <w:sz w:val="24"/>
          <w:szCs w:val="24"/>
        </w:rPr>
        <w:t xml:space="preserve">Que como parte del proceso de evaluación ambiental y considerando lo establecido al respecto en el precitado </w:t>
      </w:r>
      <w:r w:rsidR="0067548A" w:rsidRPr="00C506C8">
        <w:rPr>
          <w:rStyle w:val="body0020textchar1"/>
          <w:sz w:val="24"/>
          <w:szCs w:val="24"/>
        </w:rPr>
        <w:t>Decreto Ejecutivo, el Estudio de Impacto Ambiental Categoría I, presentado se sometió al proceso de evaluación de impacto ambiental en el Área de Evaluación de la Dirección Regional del Ministerio de Ambiente de Panamá Oeste; se absolvieron las interrogantes y cuestionamientos así como las opiniones y sugerencias formuladas por el equipo técnico del Área de Evaluación de Impacto Ambiental de la Dirección Regional del Ministerio de Ambiente de Panamá Oeste.</w:t>
      </w:r>
    </w:p>
    <w:p w:rsidR="00AF0521" w:rsidRPr="00C506C8" w:rsidRDefault="00AF0521" w:rsidP="00F95C02">
      <w:pPr>
        <w:autoSpaceDE w:val="0"/>
        <w:autoSpaceDN w:val="0"/>
        <w:adjustRightInd w:val="0"/>
        <w:contextualSpacing/>
        <w:jc w:val="both"/>
        <w:rPr>
          <w:rStyle w:val="body0020textchar1"/>
          <w:sz w:val="24"/>
          <w:szCs w:val="24"/>
        </w:rPr>
      </w:pPr>
    </w:p>
    <w:p w:rsidR="004760E5" w:rsidRPr="00C506C8" w:rsidRDefault="001C3DAA" w:rsidP="00F95C02">
      <w:pPr>
        <w:autoSpaceDE w:val="0"/>
        <w:autoSpaceDN w:val="0"/>
        <w:adjustRightInd w:val="0"/>
        <w:contextualSpacing/>
        <w:jc w:val="both"/>
        <w:rPr>
          <w:rStyle w:val="body0020textchar1"/>
          <w:sz w:val="24"/>
          <w:szCs w:val="24"/>
        </w:rPr>
      </w:pPr>
      <w:r w:rsidRPr="00C506C8">
        <w:rPr>
          <w:rStyle w:val="body0020textchar1"/>
          <w:sz w:val="24"/>
          <w:szCs w:val="24"/>
        </w:rPr>
        <w:t xml:space="preserve">Que luego de la evaluación integral del Estudio de </w:t>
      </w:r>
      <w:r w:rsidR="003D2D41" w:rsidRPr="00C506C8">
        <w:rPr>
          <w:rStyle w:val="body0020textchar1"/>
          <w:sz w:val="24"/>
          <w:szCs w:val="24"/>
        </w:rPr>
        <w:t xml:space="preserve">Impacto Ambiental, Categoría I, </w:t>
      </w:r>
      <w:r w:rsidRPr="00C506C8">
        <w:rPr>
          <w:rStyle w:val="body0020textchar1"/>
          <w:sz w:val="24"/>
          <w:szCs w:val="24"/>
        </w:rPr>
        <w:t xml:space="preserve">correspondiente a </w:t>
      </w:r>
      <w:r w:rsidR="0067548A" w:rsidRPr="00C506C8">
        <w:rPr>
          <w:rStyle w:val="body0020textchar1"/>
          <w:sz w:val="24"/>
          <w:szCs w:val="24"/>
        </w:rPr>
        <w:t>el</w:t>
      </w:r>
      <w:r w:rsidRPr="00C506C8">
        <w:rPr>
          <w:rStyle w:val="body0020textchar1"/>
          <w:sz w:val="24"/>
          <w:szCs w:val="24"/>
        </w:rPr>
        <w:t xml:space="preserve"> proyecto denominado</w:t>
      </w:r>
      <w:r w:rsidR="00CF72F7" w:rsidRPr="00C506C8">
        <w:t xml:space="preserve"> </w:t>
      </w:r>
      <w:r w:rsidR="00E35F86" w:rsidRPr="00C506C8">
        <w:rPr>
          <w:b/>
        </w:rPr>
        <w:t>RESIDENCIAL EL CARMEN</w:t>
      </w:r>
      <w:r w:rsidR="007A5BCA" w:rsidRPr="00C506C8">
        <w:rPr>
          <w:b/>
          <w:bCs/>
          <w:spacing w:val="-3"/>
        </w:rPr>
        <w:t>,</w:t>
      </w:r>
      <w:r w:rsidR="007A5BCA" w:rsidRPr="00C506C8">
        <w:rPr>
          <w:spacing w:val="-3"/>
          <w:lang w:val="es-PA"/>
        </w:rPr>
        <w:t xml:space="preserve"> </w:t>
      </w:r>
      <w:r w:rsidR="0067548A" w:rsidRPr="00C506C8">
        <w:rPr>
          <w:rStyle w:val="body0020textchar1"/>
          <w:sz w:val="24"/>
          <w:szCs w:val="24"/>
        </w:rPr>
        <w:t xml:space="preserve">el Área de </w:t>
      </w:r>
      <w:r w:rsidR="0068352F" w:rsidRPr="00C506C8">
        <w:rPr>
          <w:rStyle w:val="body0020textchar1"/>
          <w:sz w:val="24"/>
          <w:szCs w:val="24"/>
        </w:rPr>
        <w:t xml:space="preserve">Evaluación de Impacto Ambiental, mediante Informe Técnico </w:t>
      </w:r>
      <w:r w:rsidR="00611A2D" w:rsidRPr="00C506C8">
        <w:rPr>
          <w:bCs/>
          <w:lang w:val="es-PA"/>
        </w:rPr>
        <w:t>DRPO-S</w:t>
      </w:r>
      <w:r w:rsidR="0068352F" w:rsidRPr="00C506C8">
        <w:rPr>
          <w:bCs/>
          <w:lang w:val="es-PA"/>
        </w:rPr>
        <w:t>EIA-IT-</w:t>
      </w:r>
      <w:r w:rsidR="0068352F" w:rsidRPr="00C506C8">
        <w:rPr>
          <w:bCs/>
          <w:color w:val="000000" w:themeColor="text1"/>
          <w:lang w:val="es-PA"/>
        </w:rPr>
        <w:t>APR-</w:t>
      </w:r>
      <w:r w:rsidR="006543D8" w:rsidRPr="00C506C8">
        <w:rPr>
          <w:bCs/>
          <w:color w:val="000000" w:themeColor="text1"/>
          <w:lang w:val="es-PA"/>
        </w:rPr>
        <w:t>1</w:t>
      </w:r>
      <w:r w:rsidR="00512AB0" w:rsidRPr="00C506C8">
        <w:rPr>
          <w:bCs/>
          <w:color w:val="000000" w:themeColor="text1"/>
          <w:lang w:val="es-PA"/>
        </w:rPr>
        <w:t>1</w:t>
      </w:r>
      <w:r w:rsidR="0043717A" w:rsidRPr="00C506C8">
        <w:rPr>
          <w:bCs/>
          <w:color w:val="000000" w:themeColor="text1"/>
          <w:lang w:val="es-PA"/>
        </w:rPr>
        <w:t>4</w:t>
      </w:r>
      <w:r w:rsidR="006224E2" w:rsidRPr="00C506C8">
        <w:rPr>
          <w:bCs/>
          <w:color w:val="000000" w:themeColor="text1"/>
          <w:lang w:val="es-PA"/>
        </w:rPr>
        <w:t>-201</w:t>
      </w:r>
      <w:r w:rsidR="00752837" w:rsidRPr="00C506C8">
        <w:rPr>
          <w:bCs/>
          <w:color w:val="000000" w:themeColor="text1"/>
          <w:lang w:val="es-PA"/>
        </w:rPr>
        <w:t>9</w:t>
      </w:r>
      <w:r w:rsidR="003B31C1" w:rsidRPr="00C506C8">
        <w:rPr>
          <w:rStyle w:val="body0020textchar1"/>
          <w:color w:val="000000" w:themeColor="text1"/>
          <w:sz w:val="24"/>
          <w:szCs w:val="24"/>
        </w:rPr>
        <w:t>,</w:t>
      </w:r>
      <w:r w:rsidR="0068352F" w:rsidRPr="00C506C8">
        <w:rPr>
          <w:rStyle w:val="body0020textchar1"/>
          <w:color w:val="000000" w:themeColor="text1"/>
          <w:sz w:val="24"/>
          <w:szCs w:val="24"/>
        </w:rPr>
        <w:t xml:space="preserve"> fechado </w:t>
      </w:r>
      <w:r w:rsidR="00512AB0" w:rsidRPr="00C506C8">
        <w:rPr>
          <w:rStyle w:val="body0020textchar1"/>
          <w:color w:val="000000" w:themeColor="text1"/>
          <w:sz w:val="24"/>
          <w:szCs w:val="24"/>
        </w:rPr>
        <w:t>05</w:t>
      </w:r>
      <w:r w:rsidR="00FF65B9" w:rsidRPr="00C506C8">
        <w:rPr>
          <w:rStyle w:val="body0020textchar1"/>
          <w:color w:val="000000" w:themeColor="text1"/>
          <w:sz w:val="24"/>
          <w:szCs w:val="24"/>
        </w:rPr>
        <w:t xml:space="preserve"> </w:t>
      </w:r>
      <w:r w:rsidR="006224E2" w:rsidRPr="00C506C8">
        <w:rPr>
          <w:rStyle w:val="body0020textchar1"/>
          <w:color w:val="000000" w:themeColor="text1"/>
          <w:sz w:val="24"/>
          <w:szCs w:val="24"/>
        </w:rPr>
        <w:t>de</w:t>
      </w:r>
      <w:r w:rsidR="00512AB0" w:rsidRPr="00C506C8">
        <w:rPr>
          <w:rStyle w:val="body0020textchar1"/>
          <w:color w:val="000000" w:themeColor="text1"/>
          <w:sz w:val="24"/>
          <w:szCs w:val="24"/>
        </w:rPr>
        <w:t xml:space="preserve"> agosto</w:t>
      </w:r>
      <w:r w:rsidR="009417F8" w:rsidRPr="00C506C8">
        <w:rPr>
          <w:rStyle w:val="body0020textchar1"/>
          <w:color w:val="000000" w:themeColor="text1"/>
          <w:sz w:val="24"/>
          <w:szCs w:val="24"/>
        </w:rPr>
        <w:t xml:space="preserve"> </w:t>
      </w:r>
      <w:r w:rsidR="00574A19" w:rsidRPr="00C506C8">
        <w:rPr>
          <w:rStyle w:val="body0020textchar1"/>
          <w:color w:val="000000" w:themeColor="text1"/>
          <w:sz w:val="24"/>
          <w:szCs w:val="24"/>
        </w:rPr>
        <w:t>de 2019</w:t>
      </w:r>
      <w:r w:rsidR="0068352F" w:rsidRPr="00C506C8">
        <w:rPr>
          <w:rStyle w:val="body0020textchar1"/>
          <w:color w:val="000000" w:themeColor="text1"/>
          <w:sz w:val="24"/>
          <w:szCs w:val="24"/>
        </w:rPr>
        <w:t xml:space="preserve">, </w:t>
      </w:r>
      <w:r w:rsidRPr="00C506C8">
        <w:rPr>
          <w:rStyle w:val="body0020textchar1"/>
          <w:color w:val="000000" w:themeColor="text1"/>
          <w:sz w:val="24"/>
          <w:szCs w:val="24"/>
        </w:rPr>
        <w:t xml:space="preserve">que consta en el expediente </w:t>
      </w:r>
      <w:r w:rsidR="0068352F" w:rsidRPr="00C506C8">
        <w:rPr>
          <w:rStyle w:val="body0020textchar1"/>
          <w:color w:val="000000" w:themeColor="text1"/>
          <w:sz w:val="24"/>
          <w:szCs w:val="24"/>
        </w:rPr>
        <w:t xml:space="preserve">administrativo </w:t>
      </w:r>
      <w:r w:rsidRPr="00C506C8">
        <w:rPr>
          <w:rStyle w:val="body0020textchar1"/>
          <w:color w:val="000000" w:themeColor="text1"/>
          <w:sz w:val="24"/>
          <w:szCs w:val="24"/>
        </w:rPr>
        <w:t>correspondiente, recomienda</w:t>
      </w:r>
      <w:r w:rsidR="0068352F" w:rsidRPr="00C506C8">
        <w:rPr>
          <w:rStyle w:val="body0020textchar1"/>
          <w:color w:val="000000" w:themeColor="text1"/>
          <w:sz w:val="24"/>
          <w:szCs w:val="24"/>
        </w:rPr>
        <w:t xml:space="preserve"> su aprobación, fundamentándose </w:t>
      </w:r>
      <w:r w:rsidRPr="00C506C8">
        <w:rPr>
          <w:rStyle w:val="body0020textchar1"/>
          <w:color w:val="000000" w:themeColor="text1"/>
          <w:sz w:val="24"/>
          <w:szCs w:val="24"/>
        </w:rPr>
        <w:t xml:space="preserve">en que </w:t>
      </w:r>
      <w:r w:rsidR="0068352F" w:rsidRPr="00C506C8">
        <w:rPr>
          <w:rStyle w:val="body0020textchar1"/>
          <w:color w:val="000000" w:themeColor="text1"/>
          <w:sz w:val="24"/>
          <w:szCs w:val="24"/>
        </w:rPr>
        <w:t xml:space="preserve">el mencionado </w:t>
      </w:r>
      <w:r w:rsidR="0068352F" w:rsidRPr="00C506C8">
        <w:rPr>
          <w:rStyle w:val="body0020textchar1"/>
          <w:sz w:val="24"/>
          <w:szCs w:val="24"/>
        </w:rPr>
        <w:t xml:space="preserve">Estudio </w:t>
      </w:r>
      <w:r w:rsidRPr="00C506C8">
        <w:rPr>
          <w:rStyle w:val="body0020textchar1"/>
          <w:sz w:val="24"/>
          <w:szCs w:val="24"/>
        </w:rPr>
        <w:t>cumple los requisitos dispuestos para tales efectos por el Decreto Ejecutivo N°123 de 14 de agosto de 2009 modificado por el Decreto Ejecutivo 155 del 05 de agosto de 2011</w:t>
      </w:r>
      <w:r w:rsidR="00AC5031" w:rsidRPr="00C506C8">
        <w:rPr>
          <w:rStyle w:val="body0020textchar1"/>
          <w:sz w:val="24"/>
          <w:szCs w:val="24"/>
        </w:rPr>
        <w:t xml:space="preserve"> y la </w:t>
      </w:r>
      <w:r w:rsidR="00EC6650" w:rsidRPr="00C506C8">
        <w:rPr>
          <w:rStyle w:val="body0020textchar1"/>
          <w:sz w:val="24"/>
          <w:szCs w:val="24"/>
        </w:rPr>
        <w:t>Ley 8 de 25 de marzo de 201</w:t>
      </w:r>
      <w:r w:rsidR="00E27ADF" w:rsidRPr="00C506C8">
        <w:rPr>
          <w:rStyle w:val="body0020textchar1"/>
          <w:sz w:val="24"/>
          <w:szCs w:val="24"/>
        </w:rPr>
        <w:t>5</w:t>
      </w:r>
      <w:r w:rsidR="003A26B7" w:rsidRPr="00C506C8">
        <w:rPr>
          <w:rStyle w:val="body0020textchar1"/>
          <w:sz w:val="24"/>
          <w:szCs w:val="24"/>
        </w:rPr>
        <w:t>.</w:t>
      </w:r>
    </w:p>
    <w:p w:rsidR="00E72728" w:rsidRPr="00C506C8" w:rsidRDefault="00E72728" w:rsidP="00F95C02">
      <w:pPr>
        <w:autoSpaceDE w:val="0"/>
        <w:autoSpaceDN w:val="0"/>
        <w:adjustRightInd w:val="0"/>
        <w:contextualSpacing/>
        <w:jc w:val="both"/>
        <w:rPr>
          <w:rStyle w:val="body0020textchar1"/>
          <w:sz w:val="24"/>
          <w:szCs w:val="24"/>
        </w:rPr>
      </w:pPr>
    </w:p>
    <w:p w:rsidR="00271475" w:rsidRPr="00C506C8" w:rsidRDefault="003F2F1C" w:rsidP="00F95C02">
      <w:pPr>
        <w:pStyle w:val="body0020text"/>
        <w:ind w:right="-42"/>
        <w:contextualSpacing/>
        <w:rPr>
          <w:rStyle w:val="body0020textchar1"/>
          <w:sz w:val="24"/>
          <w:szCs w:val="24"/>
        </w:rPr>
      </w:pPr>
      <w:r w:rsidRPr="00C506C8">
        <w:rPr>
          <w:rStyle w:val="body0020textchar1"/>
          <w:sz w:val="24"/>
          <w:szCs w:val="24"/>
        </w:rPr>
        <w:lastRenderedPageBreak/>
        <w:t>Que d</w:t>
      </w:r>
      <w:r w:rsidR="00AB4C2B" w:rsidRPr="00C506C8">
        <w:rPr>
          <w:rStyle w:val="body0020textchar1"/>
          <w:sz w:val="24"/>
          <w:szCs w:val="24"/>
        </w:rPr>
        <w:t>adas las con</w:t>
      </w:r>
      <w:r w:rsidR="006D7DF7" w:rsidRPr="00C506C8">
        <w:rPr>
          <w:rStyle w:val="body0020textchar1"/>
          <w:sz w:val="24"/>
          <w:szCs w:val="24"/>
        </w:rPr>
        <w:t xml:space="preserve">sideraciones antes expuestas, </w:t>
      </w:r>
      <w:r w:rsidR="0068352F" w:rsidRPr="00C506C8">
        <w:rPr>
          <w:rStyle w:val="body0020textchar1"/>
          <w:sz w:val="24"/>
          <w:szCs w:val="24"/>
        </w:rPr>
        <w:t>el</w:t>
      </w:r>
      <w:r w:rsidR="006D7DF7" w:rsidRPr="00C506C8">
        <w:rPr>
          <w:rStyle w:val="body0020textchar1"/>
          <w:sz w:val="24"/>
          <w:szCs w:val="24"/>
        </w:rPr>
        <w:t xml:space="preserve"> suscrit</w:t>
      </w:r>
      <w:r w:rsidR="00DF62DE" w:rsidRPr="00C506C8">
        <w:rPr>
          <w:rStyle w:val="body0020textchar1"/>
          <w:sz w:val="24"/>
          <w:szCs w:val="24"/>
        </w:rPr>
        <w:t>o</w:t>
      </w:r>
      <w:r w:rsidR="00EC6650" w:rsidRPr="00C506C8">
        <w:rPr>
          <w:rStyle w:val="body0020textchar1"/>
          <w:sz w:val="24"/>
          <w:szCs w:val="24"/>
        </w:rPr>
        <w:t xml:space="preserve"> Director </w:t>
      </w:r>
      <w:r w:rsidR="0068352F" w:rsidRPr="00C506C8">
        <w:rPr>
          <w:rStyle w:val="body0020textchar1"/>
          <w:sz w:val="24"/>
          <w:szCs w:val="24"/>
        </w:rPr>
        <w:t xml:space="preserve">Regional </w:t>
      </w:r>
      <w:r w:rsidR="00EC6650" w:rsidRPr="00C506C8">
        <w:rPr>
          <w:rStyle w:val="body0020textchar1"/>
          <w:sz w:val="24"/>
          <w:szCs w:val="24"/>
        </w:rPr>
        <w:t>de</w:t>
      </w:r>
      <w:r w:rsidR="00DF62DE" w:rsidRPr="00C506C8">
        <w:rPr>
          <w:rStyle w:val="body0020textchar1"/>
          <w:sz w:val="24"/>
          <w:szCs w:val="24"/>
        </w:rPr>
        <w:t>l Ministerio de</w:t>
      </w:r>
      <w:r w:rsidR="00EC6650" w:rsidRPr="00C506C8">
        <w:rPr>
          <w:rStyle w:val="body0020textchar1"/>
          <w:sz w:val="24"/>
          <w:szCs w:val="24"/>
        </w:rPr>
        <w:t xml:space="preserve"> Ambiente</w:t>
      </w:r>
      <w:r w:rsidR="00DC5BEA" w:rsidRPr="00C506C8">
        <w:rPr>
          <w:rStyle w:val="body0020textchar1"/>
          <w:sz w:val="24"/>
          <w:szCs w:val="24"/>
        </w:rPr>
        <w:t xml:space="preserve"> </w:t>
      </w:r>
      <w:r w:rsidR="0068352F" w:rsidRPr="00C506C8">
        <w:rPr>
          <w:rStyle w:val="body0020textchar1"/>
          <w:sz w:val="24"/>
          <w:szCs w:val="24"/>
        </w:rPr>
        <w:t>–</w:t>
      </w:r>
      <w:r w:rsidR="00DC5BEA" w:rsidRPr="00C506C8">
        <w:rPr>
          <w:rStyle w:val="body0020textchar1"/>
          <w:sz w:val="24"/>
          <w:szCs w:val="24"/>
        </w:rPr>
        <w:t xml:space="preserve"> </w:t>
      </w:r>
      <w:r w:rsidR="0068352F" w:rsidRPr="00C506C8">
        <w:rPr>
          <w:rStyle w:val="body0020textchar1"/>
          <w:sz w:val="24"/>
          <w:szCs w:val="24"/>
        </w:rPr>
        <w:t>Panamá Oeste,</w:t>
      </w:r>
    </w:p>
    <w:p w:rsidR="001C3DAA" w:rsidRPr="00C506C8" w:rsidRDefault="001C3DAA" w:rsidP="00AB62A3">
      <w:pPr>
        <w:pStyle w:val="body0020text"/>
        <w:ind w:right="-300"/>
        <w:contextualSpacing/>
        <w:jc w:val="center"/>
        <w:rPr>
          <w:rStyle w:val="normalchar1"/>
          <w:b/>
          <w:bCs/>
        </w:rPr>
      </w:pPr>
      <w:r w:rsidRPr="00C506C8">
        <w:rPr>
          <w:rStyle w:val="normalchar1"/>
          <w:b/>
          <w:bCs/>
        </w:rPr>
        <w:t>RESUELVE:</w:t>
      </w:r>
    </w:p>
    <w:p w:rsidR="003C7DF3" w:rsidRPr="00C506C8" w:rsidRDefault="003C7DF3" w:rsidP="00F95C02">
      <w:pPr>
        <w:pStyle w:val="body0020text"/>
        <w:ind w:right="-300"/>
        <w:contextualSpacing/>
        <w:rPr>
          <w:rStyle w:val="normalchar1"/>
          <w:highlight w:val="yellow"/>
        </w:rPr>
      </w:pPr>
    </w:p>
    <w:p w:rsidR="001C3DAA" w:rsidRPr="00C506C8" w:rsidRDefault="001C3DAA" w:rsidP="00F95C02">
      <w:pPr>
        <w:pStyle w:val="body0020text"/>
        <w:ind w:right="-42"/>
        <w:contextualSpacing/>
        <w:rPr>
          <w:bCs/>
          <w:caps/>
          <w:sz w:val="24"/>
          <w:szCs w:val="24"/>
        </w:rPr>
      </w:pPr>
      <w:r w:rsidRPr="00C506C8">
        <w:rPr>
          <w:rStyle w:val="body0020textchar1"/>
          <w:b/>
          <w:bCs/>
          <w:sz w:val="24"/>
          <w:szCs w:val="24"/>
        </w:rPr>
        <w:t>Artículo 1. APROBAR</w:t>
      </w:r>
      <w:r w:rsidRPr="00C506C8">
        <w:rPr>
          <w:rStyle w:val="body0020textchar1"/>
          <w:sz w:val="24"/>
          <w:szCs w:val="24"/>
        </w:rPr>
        <w:t xml:space="preserve"> el Estudio de Impacto Ambiental, Categoría I, correspondiente al proyecto denominado</w:t>
      </w:r>
      <w:r w:rsidR="00A4293D" w:rsidRPr="00C506C8">
        <w:rPr>
          <w:b/>
          <w:spacing w:val="-3"/>
          <w:sz w:val="24"/>
          <w:szCs w:val="24"/>
        </w:rPr>
        <w:t xml:space="preserve"> </w:t>
      </w:r>
      <w:r w:rsidR="00E35F86" w:rsidRPr="00C506C8">
        <w:rPr>
          <w:b/>
          <w:sz w:val="24"/>
          <w:szCs w:val="24"/>
        </w:rPr>
        <w:t>RESIDENCIAL EL CARMEN</w:t>
      </w:r>
      <w:r w:rsidR="00077192" w:rsidRPr="00C506C8">
        <w:rPr>
          <w:rFonts w:eastAsia="MS Mincho"/>
          <w:b/>
          <w:sz w:val="24"/>
          <w:szCs w:val="24"/>
          <w:lang w:val="es-PA"/>
        </w:rPr>
        <w:t>,</w:t>
      </w:r>
      <w:r w:rsidR="003F09EF" w:rsidRPr="00C506C8">
        <w:rPr>
          <w:rStyle w:val="body0020textchar1"/>
          <w:b/>
          <w:sz w:val="24"/>
          <w:szCs w:val="24"/>
        </w:rPr>
        <w:t xml:space="preserve"> </w:t>
      </w:r>
      <w:r w:rsidR="00694A05" w:rsidRPr="00C506C8">
        <w:rPr>
          <w:rStyle w:val="body0020textchar1"/>
          <w:sz w:val="24"/>
          <w:szCs w:val="24"/>
        </w:rPr>
        <w:t>cuyo</w:t>
      </w:r>
      <w:r w:rsidR="003F09EF" w:rsidRPr="00C506C8">
        <w:rPr>
          <w:rStyle w:val="body0020textchar1"/>
          <w:b/>
          <w:sz w:val="24"/>
          <w:szCs w:val="24"/>
        </w:rPr>
        <w:t xml:space="preserve"> </w:t>
      </w:r>
      <w:r w:rsidR="00694A05" w:rsidRPr="00C506C8">
        <w:rPr>
          <w:rStyle w:val="body0020textchar1"/>
          <w:b/>
          <w:sz w:val="24"/>
          <w:szCs w:val="24"/>
        </w:rPr>
        <w:t>PROMOTOR</w:t>
      </w:r>
      <w:r w:rsidR="003F09EF" w:rsidRPr="00C506C8">
        <w:rPr>
          <w:rStyle w:val="body0020textchar1"/>
          <w:b/>
          <w:sz w:val="24"/>
          <w:szCs w:val="24"/>
        </w:rPr>
        <w:t xml:space="preserve"> </w:t>
      </w:r>
      <w:r w:rsidR="005117B6" w:rsidRPr="00C506C8">
        <w:rPr>
          <w:sz w:val="24"/>
          <w:szCs w:val="24"/>
          <w:lang w:val="es-PA"/>
        </w:rPr>
        <w:t xml:space="preserve">es </w:t>
      </w:r>
      <w:r w:rsidR="0043717A" w:rsidRPr="00C506C8">
        <w:rPr>
          <w:b/>
          <w:sz w:val="24"/>
          <w:szCs w:val="24"/>
          <w:lang w:val="es-PA"/>
        </w:rPr>
        <w:t>WAY AHEAD GROUP, INC</w:t>
      </w:r>
      <w:r w:rsidR="0043717A" w:rsidRPr="00C506C8">
        <w:rPr>
          <w:rStyle w:val="body0020textchar1"/>
          <w:b/>
          <w:sz w:val="24"/>
          <w:szCs w:val="24"/>
          <w:lang w:val="es-PA"/>
        </w:rPr>
        <w:t xml:space="preserve"> </w:t>
      </w:r>
      <w:r w:rsidR="003F2F1C" w:rsidRPr="00C506C8">
        <w:rPr>
          <w:rStyle w:val="body0020textchar1"/>
          <w:sz w:val="24"/>
          <w:szCs w:val="24"/>
        </w:rPr>
        <w:t>c</w:t>
      </w:r>
      <w:r w:rsidR="006E19B6" w:rsidRPr="00C506C8">
        <w:rPr>
          <w:rStyle w:val="body0020textchar1"/>
          <w:sz w:val="24"/>
          <w:szCs w:val="24"/>
        </w:rPr>
        <w:t>on</w:t>
      </w:r>
      <w:r w:rsidRPr="00C506C8">
        <w:rPr>
          <w:rStyle w:val="body0020textchar1"/>
          <w:sz w:val="24"/>
          <w:szCs w:val="24"/>
        </w:rPr>
        <w:t xml:space="preserve"> todas las medidas contempladas en el referido Estudio, las cuales se integran y forman parte de esta Resolución. </w:t>
      </w:r>
    </w:p>
    <w:p w:rsidR="00161795" w:rsidRPr="00C506C8" w:rsidRDefault="00161795" w:rsidP="00F95C02">
      <w:pPr>
        <w:pStyle w:val="Normal1"/>
        <w:contextualSpacing/>
        <w:jc w:val="both"/>
        <w:rPr>
          <w:rStyle w:val="normalchar1"/>
          <w:b/>
          <w:bCs/>
        </w:rPr>
      </w:pPr>
    </w:p>
    <w:p w:rsidR="001C3DAA" w:rsidRPr="00C506C8" w:rsidRDefault="001C3DAA" w:rsidP="00F95C02">
      <w:pPr>
        <w:pStyle w:val="Normal1"/>
        <w:contextualSpacing/>
        <w:jc w:val="both"/>
      </w:pPr>
      <w:r w:rsidRPr="00C506C8">
        <w:rPr>
          <w:rStyle w:val="normalchar1"/>
          <w:b/>
          <w:bCs/>
        </w:rPr>
        <w:t>Artículo 2</w:t>
      </w:r>
      <w:r w:rsidRPr="00C506C8">
        <w:t xml:space="preserve">. </w:t>
      </w:r>
      <w:r w:rsidR="001F04C7" w:rsidRPr="00C506C8">
        <w:rPr>
          <w:rStyle w:val="normalchar1"/>
          <w:b/>
          <w:bCs/>
        </w:rPr>
        <w:t>EL</w:t>
      </w:r>
      <w:r w:rsidRPr="00C506C8">
        <w:rPr>
          <w:rStyle w:val="normalchar1"/>
          <w:b/>
          <w:bCs/>
        </w:rPr>
        <w:t xml:space="preserve"> PROMOTOR</w:t>
      </w:r>
      <w:r w:rsidRPr="00C506C8">
        <w:t xml:space="preserve"> del proyecto denominado</w:t>
      </w:r>
      <w:r w:rsidR="00F63BFA" w:rsidRPr="00C506C8">
        <w:rPr>
          <w:rStyle w:val="normalchar1"/>
          <w:b/>
          <w:bCs/>
          <w:caps/>
        </w:rPr>
        <w:t xml:space="preserve"> </w:t>
      </w:r>
      <w:r w:rsidR="00E35F86" w:rsidRPr="00C506C8">
        <w:rPr>
          <w:b/>
        </w:rPr>
        <w:t>RESIDENCIAL EL CARMEN</w:t>
      </w:r>
      <w:r w:rsidR="007A5BCA" w:rsidRPr="00C506C8">
        <w:rPr>
          <w:rFonts w:eastAsia="MS Mincho"/>
          <w:b/>
          <w:lang w:val="es-PA"/>
        </w:rPr>
        <w:t>,</w:t>
      </w:r>
      <w:r w:rsidR="007A5BCA" w:rsidRPr="00C506C8">
        <w:rPr>
          <w:rStyle w:val="body0020textchar1"/>
          <w:b/>
          <w:sz w:val="24"/>
          <w:szCs w:val="24"/>
        </w:rPr>
        <w:t xml:space="preserve"> </w:t>
      </w:r>
      <w:r w:rsidR="0080257A" w:rsidRPr="00C506C8">
        <w:rPr>
          <w:rStyle w:val="normalchar1"/>
        </w:rPr>
        <w:t>d</w:t>
      </w:r>
      <w:r w:rsidR="00477415" w:rsidRPr="00C506C8">
        <w:rPr>
          <w:rStyle w:val="normalchar1"/>
        </w:rPr>
        <w:t>eberá</w:t>
      </w:r>
      <w:r w:rsidRPr="00C506C8">
        <w:rPr>
          <w:rStyle w:val="normalchar1"/>
        </w:rPr>
        <w:t xml:space="preserve"> incluir en todos los contratos y/o acuerdos que suscriba para su ejecución o desarrollo, el cumplimiento de la presente Resolución Ambiental y de la normativa ambiental vigente.</w:t>
      </w:r>
    </w:p>
    <w:p w:rsidR="00161795" w:rsidRPr="00C506C8" w:rsidRDefault="00161795" w:rsidP="00F95C02">
      <w:pPr>
        <w:pStyle w:val="Normal1"/>
        <w:contextualSpacing/>
        <w:jc w:val="both"/>
        <w:rPr>
          <w:rStyle w:val="normalchar1"/>
          <w:b/>
          <w:bCs/>
        </w:rPr>
      </w:pPr>
    </w:p>
    <w:p w:rsidR="001C3DAA" w:rsidRPr="00C506C8" w:rsidRDefault="001C3DAA" w:rsidP="00F95C02">
      <w:pPr>
        <w:pStyle w:val="Normal1"/>
        <w:contextualSpacing/>
        <w:jc w:val="both"/>
      </w:pPr>
      <w:r w:rsidRPr="00C506C8">
        <w:rPr>
          <w:rStyle w:val="normalchar1"/>
          <w:b/>
          <w:bCs/>
        </w:rPr>
        <w:t>Artículo 3.</w:t>
      </w:r>
      <w:r w:rsidRPr="00C506C8">
        <w:t xml:space="preserve"> </w:t>
      </w:r>
      <w:r w:rsidR="008D0A15" w:rsidRPr="00C506C8">
        <w:rPr>
          <w:lang w:val="es-PA"/>
        </w:rPr>
        <w:t xml:space="preserve"> Advertir a </w:t>
      </w:r>
      <w:r w:rsidR="008D0A15" w:rsidRPr="00C506C8">
        <w:rPr>
          <w:b/>
          <w:lang w:val="es-PA"/>
        </w:rPr>
        <w:t>EL PROMOTOR</w:t>
      </w:r>
      <w:r w:rsidR="008D0A15" w:rsidRPr="00C506C8">
        <w:rPr>
          <w:lang w:val="es-PA"/>
        </w:rPr>
        <w:t xml:space="preserve"> del Proyecto, que esta Resolución no constituye una excepción para el cumplimiento de las normativas legales y reglamentarias aplicables a la actividad correspondiente.</w:t>
      </w:r>
      <w:r w:rsidR="00264206" w:rsidRPr="00C506C8">
        <w:t xml:space="preserve"> Igualmente los permisos </w:t>
      </w:r>
      <w:r w:rsidR="008D0A15" w:rsidRPr="00C506C8">
        <w:t>y/</w:t>
      </w:r>
      <w:r w:rsidR="000219FA" w:rsidRPr="00C506C8">
        <w:t>o</w:t>
      </w:r>
      <w:r w:rsidR="008D0A15" w:rsidRPr="00C506C8">
        <w:t xml:space="preserve"> autorizaciones relativos a actividades, obras o proyectos que han sido sujetos al proceso de evaluación de impacto ambiental, otorgados por</w:t>
      </w:r>
      <w:r w:rsidR="00264206" w:rsidRPr="00C506C8">
        <w:t xml:space="preserve"> otras autoridades competentes </w:t>
      </w:r>
      <w:r w:rsidR="008D0A15" w:rsidRPr="00C506C8">
        <w:t>de conformidad a la normativa aplicable, no implica la viabilidad ambiental  para dicha actividad obra o proyecto.</w:t>
      </w:r>
    </w:p>
    <w:p w:rsidR="001C3DAA" w:rsidRPr="00C506C8" w:rsidRDefault="001C3DAA" w:rsidP="00F95C02">
      <w:pPr>
        <w:pStyle w:val="Normal1"/>
        <w:contextualSpacing/>
      </w:pPr>
    </w:p>
    <w:p w:rsidR="0099582A" w:rsidRPr="00C506C8" w:rsidRDefault="001C3DAA" w:rsidP="00F95C02">
      <w:pPr>
        <w:tabs>
          <w:tab w:val="left" w:pos="0"/>
        </w:tabs>
        <w:suppressAutoHyphens/>
        <w:ind w:right="49"/>
        <w:contextualSpacing/>
        <w:jc w:val="both"/>
        <w:rPr>
          <w:spacing w:val="-3"/>
          <w:lang w:val="es-ES_tradnl"/>
        </w:rPr>
      </w:pPr>
      <w:r w:rsidRPr="00C506C8">
        <w:t> </w:t>
      </w:r>
      <w:r w:rsidRPr="00C506C8">
        <w:rPr>
          <w:rStyle w:val="normalchar1"/>
          <w:b/>
          <w:bCs/>
        </w:rPr>
        <w:t>Artículo 4</w:t>
      </w:r>
      <w:r w:rsidRPr="00C506C8">
        <w:rPr>
          <w:rStyle w:val="normalchar1"/>
        </w:rPr>
        <w:t>.</w:t>
      </w:r>
      <w:r w:rsidRPr="00C506C8">
        <w:rPr>
          <w:rStyle w:val="normalchar1"/>
          <w:b/>
          <w:bCs/>
        </w:rPr>
        <w:t xml:space="preserve"> </w:t>
      </w:r>
      <w:r w:rsidR="0099582A" w:rsidRPr="00C506C8">
        <w:rPr>
          <w:spacing w:val="-3"/>
          <w:lang w:val="es-ES_tradnl"/>
        </w:rPr>
        <w:t xml:space="preserve">En adición a los compromisos contemplados en el Estudio de Impacto Ambiental </w:t>
      </w:r>
      <w:r w:rsidR="0099582A" w:rsidRPr="00C506C8">
        <w:rPr>
          <w:b/>
          <w:spacing w:val="-3"/>
          <w:lang w:val="es-ES_tradnl"/>
        </w:rPr>
        <w:t>EL PROMOTOR</w:t>
      </w:r>
      <w:r w:rsidR="0099582A" w:rsidRPr="00C506C8">
        <w:rPr>
          <w:spacing w:val="-3"/>
          <w:lang w:val="es-ES_tradnl"/>
        </w:rPr>
        <w:t xml:space="preserve"> del Proyecto, tendrá que:</w:t>
      </w:r>
    </w:p>
    <w:p w:rsidR="006543D8" w:rsidRPr="00C506C8" w:rsidRDefault="006543D8" w:rsidP="006543D8">
      <w:pPr>
        <w:numPr>
          <w:ilvl w:val="0"/>
          <w:numId w:val="11"/>
        </w:numPr>
        <w:jc w:val="both"/>
        <w:rPr>
          <w:lang w:eastAsia="es-PA"/>
        </w:rPr>
      </w:pPr>
      <w:r w:rsidRPr="00C506C8">
        <w:rPr>
          <w:lang w:eastAsia="es-PA"/>
        </w:rPr>
        <w:t xml:space="preserve">Colocar, dentro del área del  Proyecto y antes de iniciar su ejecución, un letrero en un  lugar visible con el contenido establecido en formato adjunto. </w:t>
      </w:r>
    </w:p>
    <w:p w:rsidR="006543D8" w:rsidRPr="00C506C8" w:rsidRDefault="006543D8" w:rsidP="006543D8">
      <w:pPr>
        <w:jc w:val="both"/>
        <w:rPr>
          <w:lang w:eastAsia="es-PA"/>
        </w:rPr>
      </w:pPr>
    </w:p>
    <w:p w:rsidR="006543D8" w:rsidRPr="00C506C8" w:rsidRDefault="006543D8" w:rsidP="006543D8">
      <w:pPr>
        <w:numPr>
          <w:ilvl w:val="0"/>
          <w:numId w:val="11"/>
        </w:numPr>
        <w:jc w:val="both"/>
        <w:rPr>
          <w:lang w:val="es-PA" w:eastAsia="es-PA"/>
        </w:rPr>
      </w:pPr>
      <w:r w:rsidRPr="00C506C8">
        <w:rPr>
          <w:lang w:eastAsia="es-PA"/>
        </w:rPr>
        <w:t>Indicar por medio de nota, a   la Dirección Regional del Ministerio de Ambiente en Panamá Oeste, del inicio de su proyecto en el terreno.</w:t>
      </w:r>
    </w:p>
    <w:p w:rsidR="006543D8" w:rsidRPr="00C506C8" w:rsidRDefault="006543D8" w:rsidP="00457FBC">
      <w:pPr>
        <w:rPr>
          <w:lang w:val="es-PA" w:eastAsia="es-PA"/>
        </w:rPr>
      </w:pPr>
    </w:p>
    <w:p w:rsidR="006543D8" w:rsidRPr="00C506C8" w:rsidRDefault="006543D8" w:rsidP="006543D8">
      <w:pPr>
        <w:numPr>
          <w:ilvl w:val="0"/>
          <w:numId w:val="11"/>
        </w:numPr>
        <w:jc w:val="both"/>
        <w:rPr>
          <w:lang w:val="es-PA" w:eastAsia="es-PA"/>
        </w:rPr>
      </w:pPr>
      <w:r w:rsidRPr="00C506C8">
        <w:rPr>
          <w:lang w:val="es-PA" w:eastAsia="es-PA"/>
        </w:rPr>
        <w:t xml:space="preserve">Cumplir con la implementación de las medidas de mitigación y control necesario para evitar liberación de partículas de polvo durante la fase de construcción. </w:t>
      </w:r>
    </w:p>
    <w:p w:rsidR="006543D8" w:rsidRPr="00C506C8" w:rsidRDefault="006543D8" w:rsidP="006543D8">
      <w:pPr>
        <w:pStyle w:val="Prrafodelista"/>
        <w:rPr>
          <w:lang w:val="es-PA" w:eastAsia="es-PA"/>
        </w:rPr>
      </w:pPr>
    </w:p>
    <w:p w:rsidR="006543D8" w:rsidRPr="00C506C8" w:rsidRDefault="006543D8" w:rsidP="006543D8">
      <w:pPr>
        <w:pStyle w:val="Prrafodelista"/>
        <w:numPr>
          <w:ilvl w:val="0"/>
          <w:numId w:val="11"/>
        </w:numPr>
        <w:jc w:val="both"/>
        <w:rPr>
          <w:lang w:val="es-PA" w:eastAsia="es-PA"/>
        </w:rPr>
      </w:pPr>
      <w:r w:rsidRPr="00C506C8">
        <w:rPr>
          <w:lang w:val="es-PA" w:eastAsia="es-PA"/>
        </w:rPr>
        <w:t>Presentar ante el Ministerio de Salud (MINSA) el manejo a las aguas residuales del proyecto, para su debida aprobación. Igualmente debe presentar la documentación pertinente donde se haga constar su aprobación en el correspondiente informe de seguimiento de su proyecto al Ministerio de Ambiente.</w:t>
      </w:r>
    </w:p>
    <w:p w:rsidR="006543D8" w:rsidRPr="00C506C8" w:rsidRDefault="006543D8" w:rsidP="006543D8">
      <w:pPr>
        <w:pStyle w:val="Prrafodelista"/>
        <w:rPr>
          <w:lang w:val="es-PA" w:eastAsia="es-PA"/>
        </w:rPr>
      </w:pPr>
    </w:p>
    <w:p w:rsidR="006543D8" w:rsidRPr="00C506C8" w:rsidRDefault="006543D8" w:rsidP="006543D8">
      <w:pPr>
        <w:pStyle w:val="Prrafodelista"/>
        <w:numPr>
          <w:ilvl w:val="0"/>
          <w:numId w:val="11"/>
        </w:numPr>
        <w:jc w:val="both"/>
        <w:rPr>
          <w:lang w:val="es-PA" w:eastAsia="es-PA"/>
        </w:rPr>
      </w:pPr>
      <w:r w:rsidRPr="00C506C8">
        <w:rPr>
          <w:lang w:val="es-PA" w:eastAsia="es-PA"/>
        </w:rPr>
        <w:t>En la etapa de operación del proyecto, el promotor deberá cumplir con la Norma DGNTI-COPANIT-35-2000, establecida para descargar en cuerpos de aguas superficiales o subterráneos.</w:t>
      </w:r>
    </w:p>
    <w:p w:rsidR="006543D8" w:rsidRPr="00C506C8" w:rsidRDefault="006543D8" w:rsidP="006543D8">
      <w:pPr>
        <w:pStyle w:val="Prrafodelista"/>
        <w:ind w:left="720"/>
        <w:jc w:val="both"/>
        <w:rPr>
          <w:lang w:val="es-PA" w:eastAsia="es-PA"/>
        </w:rPr>
      </w:pPr>
    </w:p>
    <w:p w:rsidR="006543D8" w:rsidRPr="00C506C8" w:rsidRDefault="006543D8" w:rsidP="006543D8">
      <w:pPr>
        <w:pStyle w:val="Prrafodelista"/>
        <w:numPr>
          <w:ilvl w:val="0"/>
          <w:numId w:val="11"/>
        </w:numPr>
        <w:jc w:val="both"/>
        <w:rPr>
          <w:lang w:val="es-PA" w:eastAsia="es-PA"/>
        </w:rPr>
      </w:pPr>
      <w:r w:rsidRPr="00C506C8">
        <w:rPr>
          <w:lang w:val="es-PA" w:eastAsia="es-PA"/>
        </w:rPr>
        <w:t>Cumplir con lo establecido en el Reglamento Técnico DGNTI-COPANIT- 47-2000, “AGUA. USOS Y DISPOSICIÓN FINAL.</w:t>
      </w:r>
    </w:p>
    <w:p w:rsidR="006543D8" w:rsidRPr="00C506C8" w:rsidRDefault="006543D8" w:rsidP="006543D8">
      <w:pPr>
        <w:pStyle w:val="Prrafodelista"/>
        <w:rPr>
          <w:lang w:val="es-PA" w:eastAsia="es-PA"/>
        </w:rPr>
      </w:pPr>
    </w:p>
    <w:p w:rsidR="006543D8" w:rsidRPr="00C506C8" w:rsidRDefault="006543D8" w:rsidP="006543D8">
      <w:pPr>
        <w:pStyle w:val="Prrafodelista"/>
        <w:numPr>
          <w:ilvl w:val="0"/>
          <w:numId w:val="11"/>
        </w:numPr>
        <w:jc w:val="both"/>
        <w:rPr>
          <w:lang w:val="es-PA" w:eastAsia="es-PA"/>
        </w:rPr>
      </w:pPr>
      <w:r w:rsidRPr="00C506C8">
        <w:rPr>
          <w:lang w:val="es-PA" w:eastAsia="es-PA"/>
        </w:rPr>
        <w:t xml:space="preserve">Efectuar el pago en concepto de indemnización ecológica (de acuerdo con la Resolución No. AG-0235-2003, del 12 de junio de 2003) donde se reglamenta el trámite de pago de indemnización ecológica por remoción de la capa vegetal existente (incluyendo gramínea), por lo que contará con treinta (30) días hábiles, una vez la Dirección Regional del Ministerio de Ambiente Panamá Oeste, le dé el monto a cancelar, de lo contrario no podrá iniciar el desarrollo del proyecto. </w:t>
      </w:r>
    </w:p>
    <w:p w:rsidR="00E35F86" w:rsidRPr="00C506C8" w:rsidRDefault="00E35F86" w:rsidP="00E35F86">
      <w:pPr>
        <w:pStyle w:val="Prrafodelista"/>
        <w:rPr>
          <w:lang w:val="es-PA" w:eastAsia="es-PA"/>
        </w:rPr>
      </w:pPr>
    </w:p>
    <w:p w:rsidR="008A293C" w:rsidRPr="00C506C8" w:rsidRDefault="00E35F86" w:rsidP="008A293C">
      <w:pPr>
        <w:pStyle w:val="Prrafodelista"/>
        <w:numPr>
          <w:ilvl w:val="0"/>
          <w:numId w:val="11"/>
        </w:numPr>
        <w:rPr>
          <w:lang w:val="es-PA" w:eastAsia="es-PA"/>
        </w:rPr>
      </w:pPr>
      <w:r w:rsidRPr="00C506C8">
        <w:rPr>
          <w:lang w:val="es-PA" w:eastAsia="es-PA"/>
        </w:rPr>
        <w:t>Cumplir con la ley 1 del 3 de febrero de 1994. Se establece la legislación forestal en la República de Panamá. Proteger el bosque de galería colindante al proyecto.</w:t>
      </w:r>
    </w:p>
    <w:p w:rsidR="00C506C8" w:rsidRPr="00C506C8" w:rsidRDefault="00C506C8" w:rsidP="00C506C8">
      <w:pPr>
        <w:pStyle w:val="Prrafodelista"/>
        <w:rPr>
          <w:lang w:val="es-PA" w:eastAsia="es-PA"/>
        </w:rPr>
      </w:pPr>
    </w:p>
    <w:p w:rsidR="00C506C8" w:rsidRPr="00C506C8" w:rsidRDefault="00C506C8" w:rsidP="00C506C8">
      <w:pPr>
        <w:pStyle w:val="Prrafodelista"/>
        <w:numPr>
          <w:ilvl w:val="0"/>
          <w:numId w:val="11"/>
        </w:numPr>
        <w:rPr>
          <w:lang w:val="es-PA" w:eastAsia="es-PA"/>
        </w:rPr>
      </w:pPr>
      <w:r w:rsidRPr="00C506C8">
        <w:rPr>
          <w:lang w:val="es-PA" w:eastAsia="es-PA"/>
        </w:rPr>
        <w:t>Presentar antes el Ministerio de Ambiente-Regional Panamá Oeste la aplicación y ejecución de un Plan de Reforestación como estrategia de conservación de especies. Antes de iniciar el proyecto.</w:t>
      </w:r>
    </w:p>
    <w:p w:rsidR="008A293C" w:rsidRPr="00C506C8" w:rsidRDefault="008A293C" w:rsidP="008A293C">
      <w:pPr>
        <w:pStyle w:val="Prrafodelista"/>
        <w:rPr>
          <w:lang w:val="es-PA" w:eastAsia="es-PA"/>
        </w:rPr>
      </w:pPr>
    </w:p>
    <w:p w:rsidR="008A293C" w:rsidRPr="00C506C8" w:rsidRDefault="008A293C" w:rsidP="008A293C">
      <w:pPr>
        <w:pStyle w:val="Prrafodelista"/>
        <w:numPr>
          <w:ilvl w:val="0"/>
          <w:numId w:val="11"/>
        </w:numPr>
        <w:jc w:val="both"/>
        <w:rPr>
          <w:lang w:val="es-PA" w:eastAsia="es-PA"/>
        </w:rPr>
      </w:pPr>
      <w:r w:rsidRPr="00C506C8">
        <w:rPr>
          <w:lang w:val="es-PA" w:eastAsia="es-PA"/>
        </w:rPr>
        <w:t>Presentar antes el Ministerio de Ambiente-Regional Panamá Oeste la aplicación y ejecución de un Plan de rescate y reubicación de fauna silvestre como estrategia de conservación de especies. Antes de iniciar el proyecto.</w:t>
      </w:r>
    </w:p>
    <w:p w:rsidR="006543D8" w:rsidRPr="00C506C8" w:rsidRDefault="006543D8" w:rsidP="006543D8">
      <w:pPr>
        <w:jc w:val="both"/>
        <w:rPr>
          <w:lang w:val="es-PA" w:eastAsia="es-PA"/>
        </w:rPr>
      </w:pPr>
    </w:p>
    <w:p w:rsidR="006543D8" w:rsidRPr="00C506C8" w:rsidRDefault="006543D8" w:rsidP="006543D8">
      <w:pPr>
        <w:numPr>
          <w:ilvl w:val="0"/>
          <w:numId w:val="11"/>
        </w:numPr>
        <w:jc w:val="both"/>
        <w:rPr>
          <w:lang w:val="es-PA" w:eastAsia="es-PA"/>
        </w:rPr>
      </w:pPr>
      <w:r w:rsidRPr="00C506C8">
        <w:rPr>
          <w:lang w:eastAsia="es-PA"/>
        </w:rPr>
        <w:lastRenderedPageBreak/>
        <w:t>El promotor está obligado a conciliar con la comunidad y las autoridades competentes cualquier discrepancia de tipo  ambiental, que por razones de ejecución del proyecto tanto en su fase de construcción como de operación se presente.</w:t>
      </w:r>
      <w:r w:rsidRPr="00C506C8">
        <w:t xml:space="preserve"> </w:t>
      </w:r>
    </w:p>
    <w:p w:rsidR="006543D8" w:rsidRPr="00C506C8" w:rsidRDefault="006543D8" w:rsidP="006543D8">
      <w:pPr>
        <w:jc w:val="both"/>
        <w:rPr>
          <w:lang w:eastAsia="es-PA"/>
        </w:rPr>
      </w:pPr>
    </w:p>
    <w:p w:rsidR="006543D8" w:rsidRPr="00C506C8" w:rsidRDefault="006543D8" w:rsidP="006543D8">
      <w:pPr>
        <w:numPr>
          <w:ilvl w:val="0"/>
          <w:numId w:val="11"/>
        </w:numPr>
        <w:jc w:val="both"/>
        <w:rPr>
          <w:lang w:val="es-PA" w:eastAsia="es-PA"/>
        </w:rPr>
      </w:pPr>
      <w:r w:rsidRPr="00C506C8">
        <w:rPr>
          <w:lang w:eastAsia="es-PA"/>
        </w:rPr>
        <w:t>Disponer de manera adecuada todos los desechos producidos por las fases de construcción y operación.</w:t>
      </w:r>
    </w:p>
    <w:p w:rsidR="006543D8" w:rsidRPr="00C506C8" w:rsidRDefault="006543D8" w:rsidP="006543D8">
      <w:pPr>
        <w:pStyle w:val="Prrafodelista"/>
        <w:rPr>
          <w:lang w:val="es-PA" w:eastAsia="es-PA"/>
        </w:rPr>
      </w:pPr>
    </w:p>
    <w:p w:rsidR="006543D8" w:rsidRPr="00C506C8" w:rsidRDefault="006543D8" w:rsidP="006543D8">
      <w:pPr>
        <w:numPr>
          <w:ilvl w:val="0"/>
          <w:numId w:val="11"/>
        </w:numPr>
        <w:jc w:val="both"/>
        <w:rPr>
          <w:lang w:val="es-PA" w:eastAsia="es-PA"/>
        </w:rPr>
      </w:pPr>
      <w:r w:rsidRPr="00C506C8">
        <w:rPr>
          <w:lang w:val="es-PA" w:eastAsia="es-PA"/>
        </w:rPr>
        <w:t>Cumplir con lo establecido en el Reglamento Técnico DGNTI-COPANIT- 45-2000, “Higiene y seguridad industrial”.</w:t>
      </w:r>
    </w:p>
    <w:p w:rsidR="006543D8" w:rsidRPr="00C506C8" w:rsidRDefault="006543D8" w:rsidP="006543D8">
      <w:pPr>
        <w:ind w:left="720"/>
        <w:contextualSpacing/>
        <w:jc w:val="both"/>
        <w:rPr>
          <w:lang w:val="es-PA" w:eastAsia="es-PA"/>
        </w:rPr>
      </w:pPr>
    </w:p>
    <w:p w:rsidR="006543D8" w:rsidRPr="00C506C8" w:rsidRDefault="006543D8" w:rsidP="006543D8">
      <w:pPr>
        <w:numPr>
          <w:ilvl w:val="0"/>
          <w:numId w:val="11"/>
        </w:numPr>
        <w:jc w:val="both"/>
        <w:rPr>
          <w:lang w:val="es-PA" w:eastAsia="es-PA"/>
        </w:rPr>
      </w:pPr>
      <w:r w:rsidRPr="00C506C8">
        <w:rPr>
          <w:lang w:val="es-PA" w:eastAsia="es-PA"/>
        </w:rPr>
        <w:t>Cumplir con lo establecido en el Reglamento Técnico DGNTI-COPANIT- 44-2000 Higiene y seguridad industrial en ambientes de trabajo en donde se generen ruidos. Ministerio de Comercios e Industrias.</w:t>
      </w:r>
    </w:p>
    <w:p w:rsidR="006543D8" w:rsidRPr="00C506C8" w:rsidRDefault="006543D8" w:rsidP="006543D8">
      <w:pPr>
        <w:numPr>
          <w:ilvl w:val="0"/>
          <w:numId w:val="11"/>
        </w:numPr>
        <w:jc w:val="both"/>
        <w:rPr>
          <w:lang w:val="es-PA" w:eastAsia="es-PA"/>
        </w:rPr>
      </w:pPr>
      <w:r w:rsidRPr="00C506C8">
        <w:rPr>
          <w:lang w:val="es-PA" w:eastAsia="es-PA"/>
        </w:rPr>
        <w:t>Cumplir con lo establecido en el Decreto Ejecutivo N 1 del 15 de enero del 2004, que reglamenta los niveles de ruido en el ambiente residencial e industrial.</w:t>
      </w:r>
    </w:p>
    <w:p w:rsidR="006543D8" w:rsidRPr="00C506C8" w:rsidRDefault="006543D8" w:rsidP="006543D8">
      <w:pPr>
        <w:jc w:val="both"/>
        <w:rPr>
          <w:lang w:val="es-PA" w:eastAsia="es-PA"/>
        </w:rPr>
      </w:pPr>
    </w:p>
    <w:p w:rsidR="006543D8" w:rsidRPr="00C506C8" w:rsidRDefault="006543D8" w:rsidP="006543D8">
      <w:pPr>
        <w:numPr>
          <w:ilvl w:val="0"/>
          <w:numId w:val="11"/>
        </w:numPr>
        <w:jc w:val="both"/>
        <w:rPr>
          <w:lang w:val="es-PA" w:eastAsia="es-PA"/>
        </w:rPr>
      </w:pPr>
      <w:r w:rsidRPr="00C506C8">
        <w:rPr>
          <w:lang w:val="es-PA" w:eastAsia="es-PA"/>
        </w:rPr>
        <w:t>Reportar de inmediato al Instituto Nacional de Cultura, INAC, el hallazgo de cualquier objeto de valor histórico o arqueológico para realizar el debido rescate.</w:t>
      </w:r>
    </w:p>
    <w:p w:rsidR="006543D8" w:rsidRPr="00C506C8" w:rsidRDefault="006543D8" w:rsidP="006543D8">
      <w:pPr>
        <w:jc w:val="both"/>
        <w:rPr>
          <w:lang w:val="es-PA" w:eastAsia="es-PA"/>
        </w:rPr>
      </w:pPr>
    </w:p>
    <w:p w:rsidR="006543D8" w:rsidRPr="00C506C8" w:rsidRDefault="006543D8" w:rsidP="006543D8">
      <w:pPr>
        <w:numPr>
          <w:ilvl w:val="0"/>
          <w:numId w:val="11"/>
        </w:numPr>
        <w:jc w:val="both"/>
        <w:rPr>
          <w:lang w:val="es-PA" w:eastAsia="es-PA"/>
        </w:rPr>
      </w:pPr>
      <w:r w:rsidRPr="00C506C8">
        <w:rPr>
          <w:lang w:val="es-PA" w:eastAsia="es-PA"/>
        </w:rPr>
        <w:t xml:space="preserve">Presentar ante la Dirección Regional del </w:t>
      </w:r>
      <w:r w:rsidRPr="00C506C8">
        <w:rPr>
          <w:b/>
          <w:lang w:val="es-PA" w:eastAsia="es-PA"/>
        </w:rPr>
        <w:t>MINISTERIO DE AMBIENTE</w:t>
      </w:r>
      <w:r w:rsidRPr="00C506C8">
        <w:rPr>
          <w:lang w:val="es-PA" w:eastAsia="es-PA"/>
        </w:rPr>
        <w:t xml:space="preserve"> de Panamá Oeste, un informe, cada tres (3) meses durante la etapa de construcción y uno (1) al culminar esta fase, contados a partir de la notificación de la presente resolución administrativa, sobre la implementación de las medidas aprobadas. El mismo debe ser subido a la página web- del MINISTERIO DE AMBIENTE en la plataforma PREFASIA, de acuerdo a lo señalado en el Estudio de Impacto Ambiental y en esta Resolución. Este informe deberá ser elaborado por un profesional </w:t>
      </w:r>
      <w:r w:rsidRPr="00C506C8">
        <w:rPr>
          <w:b/>
          <w:lang w:val="es-PA" w:eastAsia="es-PA"/>
        </w:rPr>
        <w:t>(AUDITOR AMBIENTAL), IDÓNEO E INDEPENDIENTE</w:t>
      </w:r>
      <w:r w:rsidRPr="00C506C8">
        <w:rPr>
          <w:lang w:val="es-PA" w:eastAsia="es-PA"/>
        </w:rPr>
        <w:t xml:space="preserve"> de </w:t>
      </w:r>
      <w:r w:rsidRPr="00C506C8">
        <w:rPr>
          <w:b/>
          <w:lang w:val="es-PA" w:eastAsia="es-PA"/>
        </w:rPr>
        <w:t>EL PROMOTOR</w:t>
      </w:r>
      <w:r w:rsidRPr="00C506C8">
        <w:rPr>
          <w:lang w:val="es-PA" w:eastAsia="es-PA"/>
        </w:rPr>
        <w:t xml:space="preserve"> del Proyecto.</w:t>
      </w:r>
    </w:p>
    <w:p w:rsidR="006543D8" w:rsidRPr="00C506C8" w:rsidRDefault="006543D8" w:rsidP="006543D8">
      <w:pPr>
        <w:jc w:val="both"/>
        <w:rPr>
          <w:lang w:eastAsia="es-PA"/>
        </w:rPr>
      </w:pPr>
    </w:p>
    <w:p w:rsidR="006543D8" w:rsidRPr="00C506C8" w:rsidRDefault="006543D8" w:rsidP="006543D8">
      <w:pPr>
        <w:numPr>
          <w:ilvl w:val="0"/>
          <w:numId w:val="11"/>
        </w:numPr>
        <w:jc w:val="both"/>
        <w:rPr>
          <w:lang w:val="es-PA" w:eastAsia="es-PA"/>
        </w:rPr>
      </w:pPr>
      <w:r w:rsidRPr="00C506C8">
        <w:rPr>
          <w:lang w:val="es-PA" w:eastAsia="es-PA"/>
        </w:rPr>
        <w:t xml:space="preserve">Presentar ante la Dirección Regional </w:t>
      </w:r>
      <w:r w:rsidRPr="00C506C8">
        <w:rPr>
          <w:b/>
          <w:lang w:val="es-PA" w:eastAsia="es-PA"/>
        </w:rPr>
        <w:t>MINISTERIO DE AMBIENTE</w:t>
      </w:r>
      <w:r w:rsidRPr="00C506C8">
        <w:rPr>
          <w:lang w:val="es-PA" w:eastAsia="es-PA"/>
        </w:rPr>
        <w:t xml:space="preserve"> de Panamá Oeste, cualquier modificación, adición o cambio de las técnicas y/o medidas que no estén contempladas en el Estudio de Impacto Ambiental Categoría I aprobado, con el fin de verificar si se precisa la aplicación de las normas establecidas para tales efectos en el Decreto Ejecutivo N° 123 de 14 de agosto de 2009, modificado con el Decreto Ejecutivo N° 155 de  05 de agosto de 2011.</w:t>
      </w:r>
    </w:p>
    <w:p w:rsidR="006543D8" w:rsidRPr="00C506C8" w:rsidRDefault="006543D8" w:rsidP="006543D8">
      <w:pPr>
        <w:jc w:val="both"/>
        <w:rPr>
          <w:lang w:val="es-PA" w:eastAsia="es-PA"/>
        </w:rPr>
      </w:pPr>
    </w:p>
    <w:p w:rsidR="003C7DF3" w:rsidRPr="00C506C8" w:rsidRDefault="006543D8" w:rsidP="00457FBC">
      <w:pPr>
        <w:numPr>
          <w:ilvl w:val="0"/>
          <w:numId w:val="11"/>
        </w:numPr>
        <w:jc w:val="both"/>
        <w:rPr>
          <w:lang w:val="es-ES_tradnl" w:eastAsia="es-PA"/>
        </w:rPr>
      </w:pPr>
      <w:r w:rsidRPr="00C506C8">
        <w:rPr>
          <w:lang w:val="es-ES_tradnl" w:eastAsia="es-PA"/>
        </w:rPr>
        <w:t>Cumplir con las normas, permisos, aprobaciones y reglamentos referentes al diseño, construcción y ubicación de todas las infraestructuras que conlleva el desarrollo del proyecto emitidas por las autoridades e instituciones competentes en este tipo de actividades.</w:t>
      </w:r>
    </w:p>
    <w:p w:rsidR="00C506C8" w:rsidRPr="00C506C8" w:rsidRDefault="00C506C8" w:rsidP="00C506C8">
      <w:pPr>
        <w:pStyle w:val="Prrafodelista"/>
        <w:rPr>
          <w:lang w:val="es-ES_tradnl" w:eastAsia="es-PA"/>
        </w:rPr>
      </w:pPr>
    </w:p>
    <w:p w:rsidR="00C506C8" w:rsidRPr="00C506C8" w:rsidRDefault="00C506C8" w:rsidP="00C506C8">
      <w:pPr>
        <w:ind w:left="720"/>
        <w:jc w:val="both"/>
        <w:rPr>
          <w:lang w:val="es-ES_tradnl" w:eastAsia="es-PA"/>
        </w:rPr>
      </w:pPr>
    </w:p>
    <w:p w:rsidR="003C7DF3" w:rsidRPr="00C506C8" w:rsidRDefault="000017C8" w:rsidP="003A39D6">
      <w:pPr>
        <w:ind w:right="-282"/>
        <w:contextualSpacing/>
        <w:jc w:val="both"/>
        <w:rPr>
          <w:rStyle w:val="normalchar1"/>
          <w:rFonts w:eastAsia="Arial Unicode MS"/>
        </w:rPr>
      </w:pPr>
      <w:r w:rsidRPr="00C506C8">
        <w:rPr>
          <w:rFonts w:eastAsia="Arial Unicode MS"/>
          <w:b/>
        </w:rPr>
        <w:t>Artículo</w:t>
      </w:r>
      <w:r w:rsidR="00043559" w:rsidRPr="00C506C8">
        <w:rPr>
          <w:rFonts w:eastAsia="Arial Unicode MS"/>
          <w:b/>
        </w:rPr>
        <w:t xml:space="preserve"> 5.</w:t>
      </w:r>
      <w:r w:rsidR="006204C9" w:rsidRPr="00C506C8">
        <w:rPr>
          <w:rFonts w:eastAsia="Arial Unicode MS"/>
        </w:rPr>
        <w:t xml:space="preserve"> </w:t>
      </w:r>
      <w:r w:rsidR="00043559" w:rsidRPr="00C506C8">
        <w:t xml:space="preserve">Si durante las etapas de construcción o de operación del Proyecto, </w:t>
      </w:r>
      <w:r w:rsidR="00043559" w:rsidRPr="00C506C8">
        <w:rPr>
          <w:rStyle w:val="normalchar1"/>
          <w:b/>
          <w:bCs/>
        </w:rPr>
        <w:t>EL PROMOTOR</w:t>
      </w:r>
      <w:r w:rsidR="00043559" w:rsidRPr="00C506C8">
        <w:t xml:space="preserve"> decide</w:t>
      </w:r>
      <w:r w:rsidR="003E6684" w:rsidRPr="00C506C8">
        <w:t xml:space="preserve"> </w:t>
      </w:r>
      <w:r w:rsidR="00D206C4" w:rsidRPr="00C506C8">
        <w:t xml:space="preserve">abandonar la obra, </w:t>
      </w:r>
      <w:r w:rsidR="00043559" w:rsidRPr="00C506C8">
        <w:t>deberá comunicar por escrito a</w:t>
      </w:r>
      <w:r w:rsidR="004716A1" w:rsidRPr="00C506C8">
        <w:t>l Ministerio de</w:t>
      </w:r>
      <w:r w:rsidR="00043559" w:rsidRPr="00C506C8">
        <w:t xml:space="preserve"> Ambiente, dentro de un plazo no mayor de treinta (30) días hábiles previo a la fecha en que pretende efectuar el abandono</w:t>
      </w:r>
      <w:r w:rsidR="00D206C4" w:rsidRPr="00C506C8">
        <w:t>.</w:t>
      </w:r>
    </w:p>
    <w:p w:rsidR="003C7DF3" w:rsidRPr="00C506C8" w:rsidRDefault="003C7DF3" w:rsidP="00F95C02">
      <w:pPr>
        <w:pStyle w:val="Normal1"/>
        <w:contextualSpacing/>
        <w:rPr>
          <w:rStyle w:val="normalchar1"/>
          <w:b/>
          <w:bCs/>
        </w:rPr>
      </w:pPr>
    </w:p>
    <w:p w:rsidR="001C3DAA" w:rsidRPr="00C506C8" w:rsidRDefault="001C3DAA" w:rsidP="00F95C02">
      <w:pPr>
        <w:pStyle w:val="Normal1"/>
        <w:ind w:right="-282"/>
        <w:contextualSpacing/>
        <w:jc w:val="both"/>
      </w:pPr>
      <w:r w:rsidRPr="00C506C8">
        <w:rPr>
          <w:rStyle w:val="normalchar1"/>
          <w:b/>
          <w:bCs/>
        </w:rPr>
        <w:t>Artículo 6</w:t>
      </w:r>
      <w:r w:rsidR="00694A05" w:rsidRPr="00C506C8">
        <w:rPr>
          <w:rStyle w:val="normalchar1"/>
        </w:rPr>
        <w:t xml:space="preserve">. Advertir al </w:t>
      </w:r>
      <w:r w:rsidR="00694A05" w:rsidRPr="00C506C8">
        <w:rPr>
          <w:rStyle w:val="normalchar1"/>
          <w:b/>
        </w:rPr>
        <w:t>PROMOTOR</w:t>
      </w:r>
      <w:r w:rsidRPr="00C506C8">
        <w:rPr>
          <w:rStyle w:val="normalchar1"/>
          <w:b/>
        </w:rPr>
        <w:t xml:space="preserve"> </w:t>
      </w:r>
      <w:r w:rsidRPr="00C506C8">
        <w:rPr>
          <w:rStyle w:val="normalchar1"/>
        </w:rPr>
        <w:t>del Proyecto</w:t>
      </w:r>
      <w:r w:rsidRPr="00C506C8">
        <w:rPr>
          <w:rStyle w:val="normalchar1"/>
          <w:b/>
          <w:bCs/>
          <w:caps/>
        </w:rPr>
        <w:t xml:space="preserve">, </w:t>
      </w:r>
      <w:r w:rsidRPr="00C506C8">
        <w:rPr>
          <w:rStyle w:val="normalchar1"/>
        </w:rPr>
        <w:t>que si durante la fase de desarrollo, construcción y operación del Proyecto, provoca o causa algún daño al ambiente</w:t>
      </w:r>
      <w:r w:rsidR="003309C4" w:rsidRPr="00C506C8">
        <w:rPr>
          <w:rStyle w:val="normalchar1"/>
        </w:rPr>
        <w:t xml:space="preserve"> y/o incumple con los compromisos adquiridos</w:t>
      </w:r>
      <w:r w:rsidRPr="00C506C8">
        <w:rPr>
          <w:rStyle w:val="normalchar1"/>
        </w:rPr>
        <w:t xml:space="preserve"> se procederá con la investigación</w:t>
      </w:r>
      <w:r w:rsidR="003309C4" w:rsidRPr="00C506C8">
        <w:rPr>
          <w:rStyle w:val="normalchar1"/>
        </w:rPr>
        <w:t>, paralización, procesos administrativos</w:t>
      </w:r>
      <w:r w:rsidRPr="00C506C8">
        <w:rPr>
          <w:rStyle w:val="normalchar1"/>
        </w:rPr>
        <w:t xml:space="preserve"> y</w:t>
      </w:r>
      <w:r w:rsidR="003309C4" w:rsidRPr="00C506C8">
        <w:rPr>
          <w:rStyle w:val="normalchar1"/>
        </w:rPr>
        <w:t>/o</w:t>
      </w:r>
      <w:r w:rsidRPr="00C506C8">
        <w:rPr>
          <w:rStyle w:val="normalchar1"/>
        </w:rPr>
        <w:t xml:space="preserve"> sanción que corresponda, conforme a la Ley </w:t>
      </w:r>
      <w:r w:rsidR="002C74A0" w:rsidRPr="00C506C8">
        <w:rPr>
          <w:rStyle w:val="normalchar1"/>
        </w:rPr>
        <w:t>8</w:t>
      </w:r>
      <w:r w:rsidRPr="00C506C8">
        <w:rPr>
          <w:rStyle w:val="normalchar1"/>
        </w:rPr>
        <w:t xml:space="preserve"> de </w:t>
      </w:r>
      <w:r w:rsidR="002C74A0" w:rsidRPr="00C506C8">
        <w:rPr>
          <w:rStyle w:val="normalchar1"/>
        </w:rPr>
        <w:t>25</w:t>
      </w:r>
      <w:r w:rsidRPr="00C506C8">
        <w:rPr>
          <w:rStyle w:val="normalchar1"/>
        </w:rPr>
        <w:t xml:space="preserve"> de </w:t>
      </w:r>
      <w:r w:rsidR="002C74A0" w:rsidRPr="00C506C8">
        <w:rPr>
          <w:rStyle w:val="normalchar1"/>
        </w:rPr>
        <w:t>marzo</w:t>
      </w:r>
      <w:r w:rsidRPr="00C506C8">
        <w:rPr>
          <w:rStyle w:val="normalchar1"/>
        </w:rPr>
        <w:t xml:space="preserve"> de </w:t>
      </w:r>
      <w:r w:rsidR="002C74A0" w:rsidRPr="00C506C8">
        <w:rPr>
          <w:rStyle w:val="normalchar1"/>
        </w:rPr>
        <w:t>2015</w:t>
      </w:r>
      <w:r w:rsidRPr="00C506C8">
        <w:rPr>
          <w:rStyle w:val="normalchar1"/>
        </w:rPr>
        <w:t>, sus reglamentos y normas complementarias.</w:t>
      </w:r>
    </w:p>
    <w:p w:rsidR="00161795" w:rsidRPr="00C506C8" w:rsidRDefault="00161795" w:rsidP="00F95C02">
      <w:pPr>
        <w:pStyle w:val="Normal1"/>
        <w:contextualSpacing/>
        <w:rPr>
          <w:rStyle w:val="normalchar1"/>
          <w:b/>
          <w:bCs/>
        </w:rPr>
      </w:pPr>
    </w:p>
    <w:p w:rsidR="001C3DAA" w:rsidRPr="00C506C8" w:rsidRDefault="001C3DAA" w:rsidP="00F95C02">
      <w:pPr>
        <w:pStyle w:val="Normal1"/>
        <w:ind w:right="-282"/>
        <w:contextualSpacing/>
        <w:jc w:val="both"/>
      </w:pPr>
      <w:r w:rsidRPr="00C506C8">
        <w:rPr>
          <w:rStyle w:val="normalchar1"/>
          <w:b/>
          <w:bCs/>
        </w:rPr>
        <w:t>Artículo 7.</w:t>
      </w:r>
      <w:r w:rsidRPr="00C506C8">
        <w:rPr>
          <w:rStyle w:val="normalchar1"/>
        </w:rPr>
        <w:t xml:space="preserve"> La presente Resolución Ambiental empezará a regir a partir de su ejecutoria y tendrá vigencia de dos (2) años </w:t>
      </w:r>
      <w:r w:rsidR="003D7E85" w:rsidRPr="00C506C8">
        <w:rPr>
          <w:rStyle w:val="normalchar1"/>
        </w:rPr>
        <w:t xml:space="preserve">para el inicio de la ejecución del proyecto, contados </w:t>
      </w:r>
      <w:r w:rsidRPr="00C506C8">
        <w:rPr>
          <w:rStyle w:val="normalchar1"/>
        </w:rPr>
        <w:t xml:space="preserve">a partir de la </w:t>
      </w:r>
      <w:r w:rsidR="003D7E85" w:rsidRPr="00C506C8">
        <w:rPr>
          <w:rStyle w:val="normalchar1"/>
        </w:rPr>
        <w:t xml:space="preserve">notificación de la </w:t>
      </w:r>
      <w:r w:rsidRPr="00C506C8">
        <w:rPr>
          <w:rStyle w:val="normalchar1"/>
        </w:rPr>
        <w:t>misma</w:t>
      </w:r>
      <w:r w:rsidR="003D7E85" w:rsidRPr="00C506C8">
        <w:rPr>
          <w:rStyle w:val="normalchar1"/>
        </w:rPr>
        <w:t>.</w:t>
      </w:r>
    </w:p>
    <w:p w:rsidR="00161795" w:rsidRPr="00C506C8" w:rsidRDefault="00161795" w:rsidP="00F95C02">
      <w:pPr>
        <w:pStyle w:val="Normal1"/>
        <w:contextualSpacing/>
        <w:rPr>
          <w:rStyle w:val="normalchar1"/>
          <w:b/>
          <w:bCs/>
        </w:rPr>
      </w:pPr>
    </w:p>
    <w:p w:rsidR="00161795" w:rsidRPr="00C506C8" w:rsidRDefault="001C3DAA" w:rsidP="00F95C02">
      <w:pPr>
        <w:pStyle w:val="Normal1"/>
        <w:ind w:right="-282"/>
        <w:contextualSpacing/>
        <w:jc w:val="both"/>
      </w:pPr>
      <w:r w:rsidRPr="00C506C8">
        <w:rPr>
          <w:rStyle w:val="normalchar1"/>
          <w:b/>
          <w:bCs/>
        </w:rPr>
        <w:t>Artículo 8.</w:t>
      </w:r>
      <w:r w:rsidRPr="00C506C8">
        <w:rPr>
          <w:rStyle w:val="normalchar1"/>
        </w:rPr>
        <w:t xml:space="preserve"> De conformidad con el artículo 54 y siguientes</w:t>
      </w:r>
      <w:r w:rsidR="003D7E85" w:rsidRPr="00C506C8">
        <w:rPr>
          <w:rStyle w:val="normalchar1"/>
        </w:rPr>
        <w:t>,</w:t>
      </w:r>
      <w:r w:rsidRPr="00C506C8">
        <w:rPr>
          <w:rStyle w:val="normalchar1"/>
        </w:rPr>
        <w:t xml:space="preserve"> del </w:t>
      </w:r>
      <w:r w:rsidRPr="00C506C8">
        <w:t>Decreto Ejecutivo No. 123 de 14 de agosto de 200</w:t>
      </w:r>
      <w:r w:rsidR="003D7E85" w:rsidRPr="00C506C8">
        <w:t>9, el Representante Legal de la empresa,</w:t>
      </w:r>
      <w:r w:rsidR="00304EB3" w:rsidRPr="00C506C8">
        <w:rPr>
          <w:rStyle w:val="normalchar1"/>
          <w:b/>
          <w:bCs/>
          <w:color w:val="0000FF"/>
        </w:rPr>
        <w:t xml:space="preserve"> </w:t>
      </w:r>
      <w:r w:rsidR="003D7E85" w:rsidRPr="00C506C8">
        <w:rPr>
          <w:rStyle w:val="normalchar1"/>
          <w:bCs/>
          <w:color w:val="000000"/>
        </w:rPr>
        <w:t>p</w:t>
      </w:r>
      <w:r w:rsidR="003C6429" w:rsidRPr="00C506C8">
        <w:rPr>
          <w:rStyle w:val="normalchar1"/>
          <w:bCs/>
          <w:color w:val="000000"/>
        </w:rPr>
        <w:t>odrá</w:t>
      </w:r>
      <w:r w:rsidR="003D2D41" w:rsidRPr="00C506C8">
        <w:rPr>
          <w:rStyle w:val="normalchar1"/>
        </w:rPr>
        <w:t xml:space="preserve"> </w:t>
      </w:r>
      <w:r w:rsidRPr="00C506C8">
        <w:rPr>
          <w:rStyle w:val="normalchar1"/>
        </w:rPr>
        <w:t xml:space="preserve"> interponer el Recurso de Reconsideración, dentro del plazo de  cinco (5) días hábiles contados a partir de su  notificación.</w:t>
      </w:r>
    </w:p>
    <w:p w:rsidR="003C7DF3" w:rsidRPr="00C506C8" w:rsidRDefault="003C7DF3" w:rsidP="00F95C02">
      <w:pPr>
        <w:pStyle w:val="Normal1"/>
        <w:ind w:right="-282"/>
        <w:contextualSpacing/>
        <w:jc w:val="both"/>
      </w:pPr>
    </w:p>
    <w:p w:rsidR="001C3DAA" w:rsidRPr="00C506C8" w:rsidRDefault="001C3DAA" w:rsidP="00F95C02">
      <w:pPr>
        <w:pStyle w:val="Normal1"/>
        <w:ind w:right="-282"/>
        <w:contextualSpacing/>
        <w:jc w:val="both"/>
        <w:rPr>
          <w:rStyle w:val="normalchar1"/>
        </w:rPr>
      </w:pPr>
      <w:r w:rsidRPr="00C506C8">
        <w:rPr>
          <w:rStyle w:val="normalchar1"/>
          <w:b/>
          <w:bCs/>
        </w:rPr>
        <w:lastRenderedPageBreak/>
        <w:t>FUNDAMENTO DE DERECHO:</w:t>
      </w:r>
      <w:r w:rsidRPr="00C506C8">
        <w:rPr>
          <w:rStyle w:val="normalchar1"/>
        </w:rPr>
        <w:t xml:space="preserve"> Ley 41 de 1 de julio de 1998;</w:t>
      </w:r>
      <w:r w:rsidR="00053C32" w:rsidRPr="00C506C8">
        <w:rPr>
          <w:rStyle w:val="normalchar1"/>
        </w:rPr>
        <w:t xml:space="preserve"> Ley 8 del 25 de Marzo de 2015,</w:t>
      </w:r>
      <w:r w:rsidRPr="00C506C8">
        <w:rPr>
          <w:rStyle w:val="normalchar1"/>
        </w:rPr>
        <w:t xml:space="preserve"> Decreto Ejecutivo No. 123 de 14 de agosto de 2009</w:t>
      </w:r>
      <w:r w:rsidRPr="00C506C8">
        <w:t xml:space="preserve"> modificado por el Decreto Ejecutivo </w:t>
      </w:r>
      <w:r w:rsidR="0099474A" w:rsidRPr="00C506C8">
        <w:t>Nº</w:t>
      </w:r>
      <w:r w:rsidRPr="00C506C8">
        <w:t xml:space="preserve"> 155 de 05 de agosto de 2011</w:t>
      </w:r>
      <w:r w:rsidRPr="00C506C8">
        <w:rPr>
          <w:rStyle w:val="normalchar1"/>
        </w:rPr>
        <w:t>; y demás normas concordantes y complementarias.</w:t>
      </w:r>
    </w:p>
    <w:p w:rsidR="00E92B2C" w:rsidRPr="00C506C8" w:rsidRDefault="007E58C5" w:rsidP="007E58C5">
      <w:pPr>
        <w:pStyle w:val="Normal1"/>
        <w:tabs>
          <w:tab w:val="left" w:pos="3422"/>
        </w:tabs>
        <w:ind w:right="-282"/>
        <w:contextualSpacing/>
        <w:jc w:val="both"/>
        <w:rPr>
          <w:rStyle w:val="normalchar1"/>
        </w:rPr>
      </w:pPr>
      <w:r w:rsidRPr="00C506C8">
        <w:rPr>
          <w:rStyle w:val="normalchar1"/>
        </w:rPr>
        <w:tab/>
      </w:r>
    </w:p>
    <w:p w:rsidR="003C4D71" w:rsidRPr="00C506C8" w:rsidRDefault="003C4D71" w:rsidP="007E58C5">
      <w:pPr>
        <w:pStyle w:val="Normal1"/>
        <w:tabs>
          <w:tab w:val="left" w:pos="3422"/>
        </w:tabs>
        <w:ind w:right="-282"/>
        <w:contextualSpacing/>
        <w:jc w:val="both"/>
        <w:rPr>
          <w:rStyle w:val="normalchar1"/>
        </w:rPr>
      </w:pPr>
    </w:p>
    <w:p w:rsidR="0099582A" w:rsidRPr="00C506C8" w:rsidRDefault="0099582A" w:rsidP="009A6F13">
      <w:pPr>
        <w:tabs>
          <w:tab w:val="left" w:pos="0"/>
        </w:tabs>
        <w:suppressAutoHyphens/>
        <w:contextualSpacing/>
        <w:jc w:val="both"/>
        <w:rPr>
          <w:lang w:val="es-PA"/>
        </w:rPr>
      </w:pPr>
      <w:r w:rsidRPr="00C506C8">
        <w:rPr>
          <w:spacing w:val="-3"/>
          <w:lang w:val="es-PA"/>
        </w:rPr>
        <w:t>Dado en el Distrito de La Chorrera, Provincia de Panamá Oeste, a los ___________________ (___) días, del mes de ___________________ del año dos mil</w:t>
      </w:r>
      <w:r w:rsidR="00077192" w:rsidRPr="00C506C8">
        <w:rPr>
          <w:spacing w:val="-3"/>
          <w:lang w:val="es-PA"/>
        </w:rPr>
        <w:t xml:space="preserve"> dieci</w:t>
      </w:r>
      <w:r w:rsidR="00574A19" w:rsidRPr="00C506C8">
        <w:rPr>
          <w:spacing w:val="-3"/>
          <w:lang w:val="es-PA"/>
        </w:rPr>
        <w:t>nueve (2019</w:t>
      </w:r>
      <w:r w:rsidRPr="00C506C8">
        <w:rPr>
          <w:spacing w:val="-3"/>
          <w:lang w:val="es-PA"/>
        </w:rPr>
        <w:t>).</w:t>
      </w:r>
      <w:r w:rsidRPr="00C506C8">
        <w:rPr>
          <w:lang w:val="es-PA"/>
        </w:rPr>
        <w:t xml:space="preserve">                                                              </w:t>
      </w:r>
      <w:r w:rsidRPr="00C506C8">
        <w:rPr>
          <w:lang w:val="es-PA"/>
        </w:rPr>
        <w:tab/>
      </w:r>
    </w:p>
    <w:p w:rsidR="00A4293D" w:rsidRPr="00C506C8" w:rsidRDefault="00A4293D" w:rsidP="009A6F13">
      <w:pPr>
        <w:tabs>
          <w:tab w:val="left" w:pos="0"/>
        </w:tabs>
        <w:suppressAutoHyphens/>
        <w:contextualSpacing/>
        <w:jc w:val="both"/>
        <w:rPr>
          <w:b/>
          <w:spacing w:val="-3"/>
          <w:lang w:val="es-PA"/>
        </w:rPr>
      </w:pPr>
    </w:p>
    <w:p w:rsidR="0099582A" w:rsidRPr="00C506C8" w:rsidRDefault="0099582A" w:rsidP="00F95C02">
      <w:pPr>
        <w:tabs>
          <w:tab w:val="center" w:pos="4796"/>
        </w:tabs>
        <w:suppressAutoHyphens/>
        <w:contextualSpacing/>
        <w:outlineLvl w:val="0"/>
        <w:rPr>
          <w:spacing w:val="-3"/>
          <w:lang w:val="es-PA"/>
        </w:rPr>
      </w:pPr>
      <w:r w:rsidRPr="00C506C8">
        <w:rPr>
          <w:b/>
          <w:spacing w:val="-3"/>
          <w:lang w:val="es-PA"/>
        </w:rPr>
        <w:t>NOTIFÍQUESE  Y CÚMPLASE,</w:t>
      </w:r>
      <w:r w:rsidRPr="00C506C8">
        <w:rPr>
          <w:spacing w:val="-3"/>
          <w:lang w:val="es-PA"/>
        </w:rPr>
        <w:t xml:space="preserve">      </w:t>
      </w:r>
    </w:p>
    <w:tbl>
      <w:tblPr>
        <w:tblW w:w="0" w:type="auto"/>
        <w:jc w:val="center"/>
        <w:tblLook w:val="04A0" w:firstRow="1" w:lastRow="0" w:firstColumn="1" w:lastColumn="0" w:noHBand="0" w:noVBand="1"/>
      </w:tblPr>
      <w:tblGrid>
        <w:gridCol w:w="4530"/>
        <w:gridCol w:w="4524"/>
      </w:tblGrid>
      <w:tr w:rsidR="0099582A" w:rsidRPr="00C506C8" w:rsidTr="00CE3B2C">
        <w:trPr>
          <w:jc w:val="center"/>
        </w:trPr>
        <w:tc>
          <w:tcPr>
            <w:tcW w:w="4530" w:type="dxa"/>
            <w:shd w:val="clear" w:color="auto" w:fill="auto"/>
          </w:tcPr>
          <w:p w:rsidR="00F95C02" w:rsidRPr="00C506C8" w:rsidRDefault="00F95C02" w:rsidP="00F95C02">
            <w:pPr>
              <w:tabs>
                <w:tab w:val="left" w:pos="-450"/>
              </w:tabs>
              <w:contextualSpacing/>
              <w:jc w:val="center"/>
              <w:rPr>
                <w:rFonts w:eastAsia="MS Mincho"/>
                <w:b/>
                <w:caps/>
                <w:lang w:val="es-PA"/>
              </w:rPr>
            </w:pPr>
          </w:p>
          <w:p w:rsidR="00E508E6" w:rsidRPr="00C506C8" w:rsidRDefault="00B97F3A" w:rsidP="00B97F3A">
            <w:pPr>
              <w:tabs>
                <w:tab w:val="center" w:pos="4595"/>
              </w:tabs>
              <w:ind w:firstLineChars="59" w:firstLine="142"/>
            </w:pPr>
            <w:r w:rsidRPr="00C506C8">
              <w:t>_________________________________</w:t>
            </w:r>
          </w:p>
          <w:p w:rsidR="00E508E6" w:rsidRPr="00C506C8" w:rsidRDefault="00E508E6" w:rsidP="00E508E6">
            <w:pPr>
              <w:tabs>
                <w:tab w:val="left" w:pos="3322"/>
              </w:tabs>
              <w:ind w:right="-222"/>
              <w:jc w:val="center"/>
              <w:rPr>
                <w:b/>
              </w:rPr>
            </w:pPr>
            <w:r w:rsidRPr="00C506C8">
              <w:rPr>
                <w:b/>
              </w:rPr>
              <w:t>MAGISTER. FRANCISCO LORENZO T</w:t>
            </w:r>
          </w:p>
          <w:p w:rsidR="00E508E6" w:rsidRPr="00C506C8" w:rsidRDefault="00E508E6" w:rsidP="00E508E6">
            <w:pPr>
              <w:tabs>
                <w:tab w:val="left" w:pos="0"/>
              </w:tabs>
              <w:suppressAutoHyphens/>
              <w:spacing w:after="200"/>
              <w:jc w:val="center"/>
              <w:rPr>
                <w:rFonts w:eastAsia="Calibri"/>
                <w:color w:val="000000"/>
                <w:spacing w:val="-3"/>
                <w:lang w:val="es-ES_tradnl" w:eastAsia="en-US"/>
              </w:rPr>
            </w:pPr>
            <w:r w:rsidRPr="00C506C8">
              <w:rPr>
                <w:rFonts w:eastAsia="Calibri"/>
                <w:color w:val="000000"/>
                <w:spacing w:val="-3"/>
                <w:lang w:val="es-ES_tradnl" w:eastAsia="en-US"/>
              </w:rPr>
              <w:t>Director Regional (encargado) Ministerio de Ambiente – Panamá Oeste.</w:t>
            </w:r>
          </w:p>
          <w:p w:rsidR="0099582A" w:rsidRPr="00C506C8" w:rsidRDefault="0099582A" w:rsidP="00F95C02">
            <w:pPr>
              <w:tabs>
                <w:tab w:val="left" w:pos="-450"/>
              </w:tabs>
              <w:contextualSpacing/>
              <w:jc w:val="center"/>
              <w:rPr>
                <w:bCs/>
                <w:lang w:val="es-PA"/>
              </w:rPr>
            </w:pPr>
          </w:p>
        </w:tc>
        <w:tc>
          <w:tcPr>
            <w:tcW w:w="4524" w:type="dxa"/>
            <w:shd w:val="clear" w:color="auto" w:fill="auto"/>
          </w:tcPr>
          <w:p w:rsidR="00161795" w:rsidRPr="00C506C8" w:rsidRDefault="00161795" w:rsidP="00735913">
            <w:pPr>
              <w:tabs>
                <w:tab w:val="left" w:pos="0"/>
              </w:tabs>
              <w:suppressAutoHyphens/>
              <w:snapToGrid w:val="0"/>
              <w:contextualSpacing/>
              <w:rPr>
                <w:rFonts w:eastAsia="MS Mincho"/>
                <w:b/>
                <w:caps/>
                <w:lang w:val="es-PA"/>
              </w:rPr>
            </w:pPr>
          </w:p>
          <w:p w:rsidR="0099582A" w:rsidRPr="00C506C8" w:rsidRDefault="0099582A" w:rsidP="00F95C02">
            <w:pPr>
              <w:tabs>
                <w:tab w:val="left" w:pos="0"/>
              </w:tabs>
              <w:suppressAutoHyphens/>
              <w:snapToGrid w:val="0"/>
              <w:contextualSpacing/>
              <w:jc w:val="center"/>
              <w:rPr>
                <w:rFonts w:eastAsia="MS Mincho"/>
                <w:b/>
                <w:caps/>
                <w:lang w:val="es-PA"/>
              </w:rPr>
            </w:pPr>
            <w:r w:rsidRPr="00C506C8">
              <w:rPr>
                <w:rFonts w:eastAsia="MS Mincho"/>
                <w:b/>
                <w:caps/>
                <w:lang w:val="es-PA"/>
              </w:rPr>
              <w:t>____________________________</w:t>
            </w:r>
          </w:p>
          <w:p w:rsidR="0099582A" w:rsidRPr="00C506C8" w:rsidRDefault="0099582A" w:rsidP="00E508E6">
            <w:pPr>
              <w:tabs>
                <w:tab w:val="left" w:pos="290"/>
              </w:tabs>
              <w:suppressAutoHyphens/>
              <w:snapToGrid w:val="0"/>
              <w:contextualSpacing/>
              <w:jc w:val="center"/>
              <w:rPr>
                <w:rFonts w:eastAsia="MS Mincho"/>
                <w:b/>
                <w:caps/>
                <w:lang w:val="es-PA"/>
              </w:rPr>
            </w:pPr>
            <w:r w:rsidRPr="00C506C8">
              <w:rPr>
                <w:rFonts w:eastAsia="MS Mincho"/>
                <w:b/>
                <w:caps/>
                <w:lang w:val="es-PA"/>
              </w:rPr>
              <w:t xml:space="preserve">Ing.  </w:t>
            </w:r>
            <w:r w:rsidR="005117B6" w:rsidRPr="00C506C8">
              <w:rPr>
                <w:rFonts w:eastAsia="MS Mincho"/>
                <w:b/>
                <w:caps/>
                <w:lang w:val="es-PA"/>
              </w:rPr>
              <w:t>RAÚL DE SEDAS</w:t>
            </w:r>
          </w:p>
          <w:p w:rsidR="005D2AA7" w:rsidRPr="00C506C8" w:rsidRDefault="0099582A" w:rsidP="005D2AA7">
            <w:pPr>
              <w:tabs>
                <w:tab w:val="left" w:pos="0"/>
                <w:tab w:val="left" w:pos="4485"/>
                <w:tab w:val="left" w:pos="4635"/>
              </w:tabs>
              <w:suppressAutoHyphens/>
              <w:snapToGrid w:val="0"/>
              <w:contextualSpacing/>
              <w:jc w:val="center"/>
              <w:rPr>
                <w:rFonts w:eastAsia="MS Mincho"/>
                <w:lang w:val="es-PA"/>
              </w:rPr>
            </w:pPr>
            <w:r w:rsidRPr="00C506C8">
              <w:rPr>
                <w:rFonts w:eastAsia="Calibri"/>
                <w:lang w:val="es-PA"/>
              </w:rPr>
              <w:t xml:space="preserve">Jefe </w:t>
            </w:r>
            <w:r w:rsidR="005117B6" w:rsidRPr="00C506C8">
              <w:rPr>
                <w:rFonts w:eastAsia="Calibri"/>
                <w:lang w:val="es-PA"/>
              </w:rPr>
              <w:t xml:space="preserve"> de la Sección </w:t>
            </w:r>
            <w:r w:rsidRPr="00C506C8">
              <w:rPr>
                <w:rFonts w:eastAsia="Calibri"/>
                <w:lang w:val="es-PA"/>
              </w:rPr>
              <w:t xml:space="preserve">de  </w:t>
            </w:r>
            <w:r w:rsidR="0016174F" w:rsidRPr="00C506C8">
              <w:rPr>
                <w:rFonts w:eastAsia="MS Mincho"/>
                <w:lang w:val="es-PA"/>
              </w:rPr>
              <w:t>Evaluación de EsIA</w:t>
            </w:r>
          </w:p>
          <w:p w:rsidR="0099582A" w:rsidRPr="00C506C8" w:rsidRDefault="0099582A" w:rsidP="00B80811">
            <w:pPr>
              <w:tabs>
                <w:tab w:val="left" w:pos="0"/>
              </w:tabs>
              <w:suppressAutoHyphens/>
              <w:snapToGrid w:val="0"/>
              <w:contextualSpacing/>
              <w:jc w:val="center"/>
              <w:rPr>
                <w:rFonts w:eastAsia="MS Mincho"/>
                <w:lang w:val="es-PA"/>
              </w:rPr>
            </w:pPr>
            <w:r w:rsidRPr="00C506C8">
              <w:rPr>
                <w:rFonts w:eastAsia="Calibri"/>
                <w:lang w:val="es-PA"/>
              </w:rPr>
              <w:t>MINISTERIO DE AMBIENTE.</w:t>
            </w:r>
          </w:p>
          <w:p w:rsidR="0099582A" w:rsidRPr="00C506C8" w:rsidRDefault="005D2AA7" w:rsidP="00F95C02">
            <w:pPr>
              <w:tabs>
                <w:tab w:val="center" w:pos="4512"/>
              </w:tabs>
              <w:suppressAutoHyphens/>
              <w:contextualSpacing/>
              <w:jc w:val="center"/>
              <w:outlineLvl w:val="0"/>
              <w:rPr>
                <w:b/>
                <w:spacing w:val="-3"/>
                <w:lang w:val="es-PA"/>
              </w:rPr>
            </w:pPr>
            <w:r w:rsidRPr="00C506C8">
              <w:rPr>
                <w:rFonts w:eastAsia="Calibri"/>
                <w:lang w:val="es-PA"/>
              </w:rPr>
              <w:t>Region</w:t>
            </w:r>
            <w:r w:rsidR="00B80811" w:rsidRPr="00C506C8">
              <w:rPr>
                <w:rFonts w:eastAsia="Calibri"/>
                <w:lang w:val="es-PA"/>
              </w:rPr>
              <w:t>a</w:t>
            </w:r>
            <w:r w:rsidR="0099582A" w:rsidRPr="00C506C8">
              <w:rPr>
                <w:rFonts w:eastAsia="Calibri"/>
                <w:lang w:val="es-PA"/>
              </w:rPr>
              <w:t>l de Panamá Oeste.</w:t>
            </w:r>
          </w:p>
        </w:tc>
      </w:tr>
    </w:tbl>
    <w:p w:rsidR="006543D8" w:rsidRPr="00C506C8" w:rsidRDefault="006543D8" w:rsidP="00457FBC">
      <w:pPr>
        <w:pStyle w:val="Normal1"/>
        <w:ind w:right="-300"/>
        <w:contextualSpacing/>
        <w:rPr>
          <w:rStyle w:val="normalchar1"/>
          <w:b/>
          <w:bCs/>
        </w:rPr>
      </w:pPr>
    </w:p>
    <w:p w:rsidR="00E35F86" w:rsidRPr="00C506C8" w:rsidRDefault="00E35F86" w:rsidP="00457FBC">
      <w:pPr>
        <w:pStyle w:val="Normal1"/>
        <w:ind w:right="-300"/>
        <w:contextualSpacing/>
        <w:rPr>
          <w:rStyle w:val="normalchar1"/>
          <w:b/>
          <w:bCs/>
        </w:rPr>
      </w:pPr>
    </w:p>
    <w:p w:rsidR="00E35F86" w:rsidRPr="00C506C8" w:rsidRDefault="00E35F86" w:rsidP="00457FBC">
      <w:pPr>
        <w:pStyle w:val="Normal1"/>
        <w:ind w:right="-300"/>
        <w:contextualSpacing/>
        <w:rPr>
          <w:rStyle w:val="normalchar1"/>
          <w:b/>
          <w:bCs/>
        </w:rPr>
      </w:pPr>
    </w:p>
    <w:p w:rsidR="0043717A" w:rsidRPr="00C506C8" w:rsidRDefault="0043717A" w:rsidP="00457FBC">
      <w:pPr>
        <w:pStyle w:val="Normal1"/>
        <w:ind w:right="-300"/>
        <w:contextualSpacing/>
        <w:rPr>
          <w:rStyle w:val="normalchar1"/>
          <w:b/>
          <w:bCs/>
        </w:rPr>
      </w:pPr>
    </w:p>
    <w:p w:rsidR="00C506C8" w:rsidRPr="00C506C8" w:rsidRDefault="00C506C8" w:rsidP="00457FBC">
      <w:pPr>
        <w:pStyle w:val="Normal1"/>
        <w:ind w:right="-300"/>
        <w:contextualSpacing/>
        <w:rPr>
          <w:rStyle w:val="normalchar1"/>
          <w:b/>
          <w:bCs/>
        </w:rPr>
      </w:pPr>
    </w:p>
    <w:p w:rsidR="00C506C8" w:rsidRPr="00C506C8" w:rsidRDefault="00C506C8" w:rsidP="00457FBC">
      <w:pPr>
        <w:pStyle w:val="Normal1"/>
        <w:ind w:right="-300"/>
        <w:contextualSpacing/>
        <w:rPr>
          <w:rStyle w:val="normalchar1"/>
          <w:b/>
          <w:bCs/>
        </w:rPr>
      </w:pPr>
    </w:p>
    <w:p w:rsidR="00C506C8" w:rsidRPr="00C506C8" w:rsidRDefault="00C506C8" w:rsidP="00457FBC">
      <w:pPr>
        <w:pStyle w:val="Normal1"/>
        <w:ind w:right="-300"/>
        <w:contextualSpacing/>
        <w:rPr>
          <w:rStyle w:val="normalchar1"/>
          <w:b/>
          <w:bCs/>
        </w:rPr>
      </w:pPr>
    </w:p>
    <w:p w:rsidR="00C506C8" w:rsidRPr="00C506C8" w:rsidRDefault="00C506C8" w:rsidP="00457FBC">
      <w:pPr>
        <w:pStyle w:val="Normal1"/>
        <w:ind w:right="-300"/>
        <w:contextualSpacing/>
        <w:rPr>
          <w:rStyle w:val="normalchar1"/>
          <w:b/>
          <w:bCs/>
        </w:rPr>
      </w:pPr>
    </w:p>
    <w:p w:rsidR="00C506C8" w:rsidRPr="00C506C8" w:rsidRDefault="00C506C8" w:rsidP="00457FBC">
      <w:pPr>
        <w:pStyle w:val="Normal1"/>
        <w:ind w:right="-300"/>
        <w:contextualSpacing/>
        <w:rPr>
          <w:rStyle w:val="normalchar1"/>
          <w:b/>
          <w:bCs/>
        </w:rPr>
      </w:pPr>
    </w:p>
    <w:p w:rsidR="00C506C8" w:rsidRPr="00C506C8" w:rsidRDefault="00C506C8" w:rsidP="00457FBC">
      <w:pPr>
        <w:pStyle w:val="Normal1"/>
        <w:ind w:right="-300"/>
        <w:contextualSpacing/>
        <w:rPr>
          <w:rStyle w:val="normalchar1"/>
          <w:b/>
          <w:bCs/>
        </w:rPr>
      </w:pPr>
    </w:p>
    <w:p w:rsidR="00C506C8" w:rsidRPr="00C506C8" w:rsidRDefault="00C506C8" w:rsidP="00457FBC">
      <w:pPr>
        <w:pStyle w:val="Normal1"/>
        <w:ind w:right="-300"/>
        <w:contextualSpacing/>
        <w:rPr>
          <w:rStyle w:val="normalchar1"/>
          <w:b/>
          <w:bCs/>
        </w:rPr>
      </w:pPr>
    </w:p>
    <w:p w:rsidR="00C506C8" w:rsidRPr="00C506C8" w:rsidRDefault="00C506C8" w:rsidP="00457FBC">
      <w:pPr>
        <w:pStyle w:val="Normal1"/>
        <w:ind w:right="-300"/>
        <w:contextualSpacing/>
        <w:rPr>
          <w:rStyle w:val="normalchar1"/>
          <w:b/>
          <w:bCs/>
        </w:rPr>
      </w:pPr>
    </w:p>
    <w:p w:rsidR="00C506C8" w:rsidRPr="00C506C8" w:rsidRDefault="00C506C8" w:rsidP="00457FBC">
      <w:pPr>
        <w:pStyle w:val="Normal1"/>
        <w:ind w:right="-300"/>
        <w:contextualSpacing/>
        <w:rPr>
          <w:rStyle w:val="normalchar1"/>
          <w:b/>
          <w:bCs/>
        </w:rPr>
      </w:pPr>
    </w:p>
    <w:p w:rsidR="00C506C8" w:rsidRPr="00C506C8" w:rsidRDefault="00C506C8" w:rsidP="00457FBC">
      <w:pPr>
        <w:pStyle w:val="Normal1"/>
        <w:ind w:right="-300"/>
        <w:contextualSpacing/>
        <w:rPr>
          <w:rStyle w:val="normalchar1"/>
          <w:b/>
          <w:bCs/>
        </w:rPr>
      </w:pPr>
    </w:p>
    <w:p w:rsidR="00C506C8" w:rsidRPr="00C506C8" w:rsidRDefault="00C506C8" w:rsidP="00457FBC">
      <w:pPr>
        <w:pStyle w:val="Normal1"/>
        <w:ind w:right="-300"/>
        <w:contextualSpacing/>
        <w:rPr>
          <w:rStyle w:val="normalchar1"/>
          <w:b/>
          <w:bCs/>
        </w:rPr>
      </w:pPr>
    </w:p>
    <w:p w:rsidR="00C506C8" w:rsidRPr="00C506C8" w:rsidRDefault="00C506C8" w:rsidP="00457FBC">
      <w:pPr>
        <w:pStyle w:val="Normal1"/>
        <w:ind w:right="-300"/>
        <w:contextualSpacing/>
        <w:rPr>
          <w:rStyle w:val="normalchar1"/>
          <w:b/>
          <w:bCs/>
        </w:rPr>
      </w:pPr>
    </w:p>
    <w:p w:rsidR="00C506C8" w:rsidRPr="00C506C8" w:rsidRDefault="00C506C8" w:rsidP="00457FBC">
      <w:pPr>
        <w:pStyle w:val="Normal1"/>
        <w:ind w:right="-300"/>
        <w:contextualSpacing/>
        <w:rPr>
          <w:rStyle w:val="normalchar1"/>
          <w:b/>
          <w:bCs/>
        </w:rPr>
      </w:pPr>
    </w:p>
    <w:p w:rsidR="00C506C8" w:rsidRPr="00C506C8" w:rsidRDefault="00C506C8" w:rsidP="00457FBC">
      <w:pPr>
        <w:pStyle w:val="Normal1"/>
        <w:ind w:right="-300"/>
        <w:contextualSpacing/>
        <w:rPr>
          <w:rStyle w:val="normalchar1"/>
          <w:b/>
          <w:bCs/>
        </w:rPr>
      </w:pPr>
    </w:p>
    <w:p w:rsidR="00C506C8" w:rsidRPr="00C506C8" w:rsidRDefault="00C506C8" w:rsidP="00457FBC">
      <w:pPr>
        <w:pStyle w:val="Normal1"/>
        <w:ind w:right="-300"/>
        <w:contextualSpacing/>
        <w:rPr>
          <w:rStyle w:val="normalchar1"/>
          <w:b/>
          <w:bCs/>
        </w:rPr>
      </w:pPr>
    </w:p>
    <w:p w:rsidR="00C506C8" w:rsidRDefault="00C506C8" w:rsidP="00457FBC">
      <w:pPr>
        <w:pStyle w:val="Normal1"/>
        <w:ind w:right="-300"/>
        <w:contextualSpacing/>
        <w:rPr>
          <w:rStyle w:val="normalchar1"/>
          <w:b/>
          <w:bCs/>
        </w:rPr>
      </w:pPr>
    </w:p>
    <w:p w:rsidR="00C506C8" w:rsidRDefault="00C506C8" w:rsidP="00457FBC">
      <w:pPr>
        <w:pStyle w:val="Normal1"/>
        <w:ind w:right="-300"/>
        <w:contextualSpacing/>
        <w:rPr>
          <w:rStyle w:val="normalchar1"/>
          <w:b/>
          <w:bCs/>
        </w:rPr>
      </w:pPr>
    </w:p>
    <w:p w:rsidR="00C506C8" w:rsidRDefault="00C506C8" w:rsidP="00457FBC">
      <w:pPr>
        <w:pStyle w:val="Normal1"/>
        <w:ind w:right="-300"/>
        <w:contextualSpacing/>
        <w:rPr>
          <w:rStyle w:val="normalchar1"/>
          <w:b/>
          <w:bCs/>
        </w:rPr>
      </w:pPr>
    </w:p>
    <w:p w:rsidR="00C506C8" w:rsidRDefault="00C506C8" w:rsidP="00457FBC">
      <w:pPr>
        <w:pStyle w:val="Normal1"/>
        <w:ind w:right="-300"/>
        <w:contextualSpacing/>
        <w:rPr>
          <w:rStyle w:val="normalchar1"/>
          <w:b/>
          <w:bCs/>
        </w:rPr>
      </w:pPr>
    </w:p>
    <w:p w:rsidR="00C506C8" w:rsidRDefault="00C506C8" w:rsidP="00457FBC">
      <w:pPr>
        <w:pStyle w:val="Normal1"/>
        <w:ind w:right="-300"/>
        <w:contextualSpacing/>
        <w:rPr>
          <w:rStyle w:val="normalchar1"/>
          <w:b/>
          <w:bCs/>
        </w:rPr>
      </w:pPr>
    </w:p>
    <w:p w:rsidR="00C506C8" w:rsidRDefault="00C506C8" w:rsidP="00457FBC">
      <w:pPr>
        <w:pStyle w:val="Normal1"/>
        <w:ind w:right="-300"/>
        <w:contextualSpacing/>
        <w:rPr>
          <w:rStyle w:val="normalchar1"/>
          <w:b/>
          <w:bCs/>
        </w:rPr>
      </w:pPr>
    </w:p>
    <w:p w:rsidR="00C506C8" w:rsidRDefault="00C506C8" w:rsidP="00457FBC">
      <w:pPr>
        <w:pStyle w:val="Normal1"/>
        <w:ind w:right="-300"/>
        <w:contextualSpacing/>
        <w:rPr>
          <w:rStyle w:val="normalchar1"/>
          <w:b/>
          <w:bCs/>
        </w:rPr>
      </w:pPr>
    </w:p>
    <w:p w:rsidR="00C506C8" w:rsidRDefault="00C506C8" w:rsidP="00457FBC">
      <w:pPr>
        <w:pStyle w:val="Normal1"/>
        <w:ind w:right="-300"/>
        <w:contextualSpacing/>
        <w:rPr>
          <w:rStyle w:val="normalchar1"/>
          <w:b/>
          <w:bCs/>
        </w:rPr>
      </w:pPr>
    </w:p>
    <w:p w:rsidR="00C506C8" w:rsidRDefault="00C506C8" w:rsidP="00457FBC">
      <w:pPr>
        <w:pStyle w:val="Normal1"/>
        <w:ind w:right="-300"/>
        <w:contextualSpacing/>
        <w:rPr>
          <w:rStyle w:val="normalchar1"/>
          <w:b/>
          <w:bCs/>
        </w:rPr>
      </w:pPr>
    </w:p>
    <w:p w:rsidR="00C506C8" w:rsidRDefault="00C506C8" w:rsidP="00457FBC">
      <w:pPr>
        <w:pStyle w:val="Normal1"/>
        <w:ind w:right="-300"/>
        <w:contextualSpacing/>
        <w:rPr>
          <w:rStyle w:val="normalchar1"/>
          <w:b/>
          <w:bCs/>
        </w:rPr>
      </w:pPr>
    </w:p>
    <w:p w:rsidR="00C506C8" w:rsidRDefault="00C506C8" w:rsidP="00457FBC">
      <w:pPr>
        <w:pStyle w:val="Normal1"/>
        <w:ind w:right="-300"/>
        <w:contextualSpacing/>
        <w:rPr>
          <w:rStyle w:val="normalchar1"/>
          <w:b/>
          <w:bCs/>
        </w:rPr>
      </w:pPr>
    </w:p>
    <w:p w:rsidR="00C506C8" w:rsidRDefault="00C506C8" w:rsidP="00457FBC">
      <w:pPr>
        <w:pStyle w:val="Normal1"/>
        <w:ind w:right="-300"/>
        <w:contextualSpacing/>
        <w:rPr>
          <w:rStyle w:val="normalchar1"/>
          <w:b/>
          <w:bCs/>
        </w:rPr>
      </w:pPr>
    </w:p>
    <w:p w:rsidR="00C506C8" w:rsidRDefault="00C506C8" w:rsidP="00457FBC">
      <w:pPr>
        <w:pStyle w:val="Normal1"/>
        <w:ind w:right="-300"/>
        <w:contextualSpacing/>
        <w:rPr>
          <w:rStyle w:val="normalchar1"/>
          <w:b/>
          <w:bCs/>
        </w:rPr>
      </w:pPr>
    </w:p>
    <w:p w:rsidR="00C506C8" w:rsidRDefault="00C506C8" w:rsidP="00457FBC">
      <w:pPr>
        <w:pStyle w:val="Normal1"/>
        <w:ind w:right="-300"/>
        <w:contextualSpacing/>
        <w:rPr>
          <w:rStyle w:val="normalchar1"/>
          <w:b/>
          <w:bCs/>
        </w:rPr>
      </w:pPr>
    </w:p>
    <w:p w:rsidR="00C506C8" w:rsidRDefault="00C506C8" w:rsidP="00457FBC">
      <w:pPr>
        <w:pStyle w:val="Normal1"/>
        <w:ind w:right="-300"/>
        <w:contextualSpacing/>
        <w:rPr>
          <w:rStyle w:val="normalchar1"/>
          <w:b/>
          <w:bCs/>
        </w:rPr>
      </w:pPr>
    </w:p>
    <w:p w:rsidR="00C506C8" w:rsidRDefault="00C506C8" w:rsidP="00457FBC">
      <w:pPr>
        <w:pStyle w:val="Normal1"/>
        <w:ind w:right="-300"/>
        <w:contextualSpacing/>
        <w:rPr>
          <w:rStyle w:val="normalchar1"/>
          <w:b/>
          <w:bCs/>
        </w:rPr>
      </w:pPr>
    </w:p>
    <w:p w:rsidR="00C506C8" w:rsidRDefault="00C506C8" w:rsidP="00457FBC">
      <w:pPr>
        <w:pStyle w:val="Normal1"/>
        <w:ind w:right="-300"/>
        <w:contextualSpacing/>
        <w:rPr>
          <w:rStyle w:val="normalchar1"/>
          <w:b/>
          <w:bCs/>
        </w:rPr>
      </w:pPr>
    </w:p>
    <w:p w:rsidR="00C506C8" w:rsidRDefault="00C506C8" w:rsidP="00457FBC">
      <w:pPr>
        <w:pStyle w:val="Normal1"/>
        <w:ind w:right="-300"/>
        <w:contextualSpacing/>
        <w:rPr>
          <w:rStyle w:val="normalchar1"/>
          <w:b/>
          <w:bCs/>
        </w:rPr>
      </w:pPr>
    </w:p>
    <w:p w:rsidR="00C506C8" w:rsidRDefault="00C506C8" w:rsidP="00457FBC">
      <w:pPr>
        <w:pStyle w:val="Normal1"/>
        <w:ind w:right="-300"/>
        <w:contextualSpacing/>
        <w:rPr>
          <w:rStyle w:val="normalchar1"/>
          <w:b/>
          <w:bCs/>
        </w:rPr>
      </w:pPr>
    </w:p>
    <w:p w:rsidR="00C506C8" w:rsidRDefault="00C506C8" w:rsidP="00457FBC">
      <w:pPr>
        <w:pStyle w:val="Normal1"/>
        <w:ind w:right="-300"/>
        <w:contextualSpacing/>
        <w:rPr>
          <w:rStyle w:val="normalchar1"/>
          <w:b/>
          <w:bCs/>
        </w:rPr>
      </w:pPr>
    </w:p>
    <w:p w:rsidR="00C506C8" w:rsidRDefault="00C506C8" w:rsidP="00457FBC">
      <w:pPr>
        <w:pStyle w:val="Normal1"/>
        <w:ind w:right="-300"/>
        <w:contextualSpacing/>
        <w:rPr>
          <w:rStyle w:val="normalchar1"/>
          <w:b/>
          <w:bCs/>
        </w:rPr>
      </w:pPr>
    </w:p>
    <w:p w:rsidR="00C506C8" w:rsidRDefault="00C506C8" w:rsidP="00457FBC">
      <w:pPr>
        <w:pStyle w:val="Normal1"/>
        <w:ind w:right="-300"/>
        <w:contextualSpacing/>
        <w:rPr>
          <w:rStyle w:val="normalchar1"/>
          <w:b/>
          <w:bCs/>
        </w:rPr>
      </w:pPr>
    </w:p>
    <w:p w:rsidR="00C506C8" w:rsidRDefault="00C506C8" w:rsidP="00457FBC">
      <w:pPr>
        <w:pStyle w:val="Normal1"/>
        <w:ind w:right="-300"/>
        <w:contextualSpacing/>
        <w:rPr>
          <w:rStyle w:val="normalchar1"/>
          <w:b/>
          <w:bCs/>
        </w:rPr>
      </w:pPr>
    </w:p>
    <w:p w:rsidR="00C506C8" w:rsidRDefault="00C506C8" w:rsidP="00457FBC">
      <w:pPr>
        <w:pStyle w:val="Normal1"/>
        <w:ind w:right="-300"/>
        <w:contextualSpacing/>
        <w:rPr>
          <w:rStyle w:val="normalchar1"/>
          <w:b/>
          <w:bCs/>
        </w:rPr>
      </w:pPr>
    </w:p>
    <w:p w:rsidR="00C506C8" w:rsidRDefault="00C506C8" w:rsidP="00457FBC">
      <w:pPr>
        <w:pStyle w:val="Normal1"/>
        <w:ind w:right="-300"/>
        <w:contextualSpacing/>
        <w:rPr>
          <w:rStyle w:val="normalchar1"/>
          <w:b/>
          <w:bCs/>
        </w:rPr>
      </w:pPr>
    </w:p>
    <w:p w:rsidR="00C506C8" w:rsidRDefault="00C506C8" w:rsidP="00457FBC">
      <w:pPr>
        <w:pStyle w:val="Normal1"/>
        <w:ind w:right="-300"/>
        <w:contextualSpacing/>
        <w:rPr>
          <w:rStyle w:val="normalchar1"/>
          <w:b/>
          <w:bCs/>
        </w:rPr>
      </w:pPr>
    </w:p>
    <w:p w:rsidR="0043717A" w:rsidRDefault="0043717A" w:rsidP="00457FBC">
      <w:pPr>
        <w:pStyle w:val="Normal1"/>
        <w:ind w:right="-300"/>
        <w:contextualSpacing/>
        <w:rPr>
          <w:rStyle w:val="normalchar1"/>
          <w:b/>
          <w:bCs/>
        </w:rPr>
      </w:pPr>
    </w:p>
    <w:p w:rsidR="0043717A" w:rsidRDefault="0043717A" w:rsidP="00457FBC">
      <w:pPr>
        <w:pStyle w:val="Normal1"/>
        <w:ind w:right="-300"/>
        <w:contextualSpacing/>
        <w:rPr>
          <w:rStyle w:val="normalchar1"/>
          <w:b/>
          <w:bCs/>
        </w:rPr>
      </w:pPr>
    </w:p>
    <w:p w:rsidR="001C3DAA" w:rsidRPr="000876CD" w:rsidRDefault="001C3DAA" w:rsidP="0099582A">
      <w:pPr>
        <w:pStyle w:val="Normal1"/>
        <w:ind w:right="-300"/>
        <w:contextualSpacing/>
        <w:jc w:val="center"/>
        <w:rPr>
          <w:rStyle w:val="normalchar1"/>
        </w:rPr>
      </w:pPr>
      <w:r w:rsidRPr="000876CD">
        <w:rPr>
          <w:rStyle w:val="normalchar1"/>
          <w:b/>
          <w:bCs/>
        </w:rPr>
        <w:t>ADJUNTO</w:t>
      </w:r>
    </w:p>
    <w:p w:rsidR="00126253" w:rsidRPr="000876CD" w:rsidRDefault="00126253" w:rsidP="0099582A">
      <w:pPr>
        <w:pStyle w:val="Normal1"/>
        <w:ind w:right="-300"/>
        <w:contextualSpacing/>
        <w:jc w:val="center"/>
      </w:pPr>
    </w:p>
    <w:p w:rsidR="001C3DAA" w:rsidRPr="000876CD" w:rsidRDefault="001C3DAA" w:rsidP="0099582A">
      <w:pPr>
        <w:pStyle w:val="Normal1"/>
        <w:tabs>
          <w:tab w:val="center" w:pos="4419"/>
        </w:tabs>
        <w:contextualSpacing/>
      </w:pPr>
      <w:r w:rsidRPr="000876CD">
        <w:t> </w:t>
      </w:r>
      <w:r w:rsidR="00F94E83" w:rsidRPr="000876CD">
        <w:tab/>
      </w:r>
      <w:r w:rsidRPr="000876CD">
        <w:rPr>
          <w:rStyle w:val="normalchar1"/>
        </w:rPr>
        <w:t>Formato para el letrero</w:t>
      </w:r>
    </w:p>
    <w:p w:rsidR="001C3DAA" w:rsidRPr="000876CD" w:rsidRDefault="001C3DAA" w:rsidP="0099582A">
      <w:pPr>
        <w:pStyle w:val="Normal1"/>
        <w:ind w:right="-300"/>
        <w:contextualSpacing/>
        <w:jc w:val="center"/>
      </w:pPr>
      <w:r w:rsidRPr="000876CD">
        <w:rPr>
          <w:rStyle w:val="normalchar1"/>
        </w:rPr>
        <w:t>Que deberá  colocarse dentro del área del Proyecto</w:t>
      </w:r>
    </w:p>
    <w:p w:rsidR="001C3DAA" w:rsidRPr="000876CD" w:rsidRDefault="001C3DAA" w:rsidP="0099582A">
      <w:pPr>
        <w:pStyle w:val="Normal1"/>
        <w:contextualSpacing/>
      </w:pPr>
    </w:p>
    <w:p w:rsidR="001C3DAA" w:rsidRPr="000876CD" w:rsidRDefault="001C3DAA" w:rsidP="0099582A">
      <w:pPr>
        <w:pStyle w:val="Normal1"/>
        <w:ind w:right="-300"/>
        <w:contextualSpacing/>
        <w:jc w:val="both"/>
      </w:pPr>
      <w:r w:rsidRPr="000876CD">
        <w:rPr>
          <w:rStyle w:val="normalchar1"/>
        </w:rPr>
        <w:t>Al establecer el letrero en el área del proyecto, el promotor cumplirá  con los siguientes parámetros:</w:t>
      </w:r>
    </w:p>
    <w:p w:rsidR="001C3DAA" w:rsidRPr="000876CD" w:rsidRDefault="001C3DAA" w:rsidP="0099582A">
      <w:pPr>
        <w:pStyle w:val="Normal1"/>
        <w:ind w:left="720" w:right="-300" w:hanging="720"/>
        <w:contextualSpacing/>
        <w:jc w:val="both"/>
        <w:rPr>
          <w:rStyle w:val="normalchar1"/>
        </w:rPr>
      </w:pPr>
      <w:r w:rsidRPr="000876CD">
        <w:rPr>
          <w:rStyle w:val="normalchar1"/>
        </w:rPr>
        <w:t>1. Utilizará lámina galvanizada, calibre 16, de 6 pies x 3 pies.</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rPr>
          <w:rStyle w:val="normalchar1"/>
        </w:rPr>
      </w:pPr>
      <w:r w:rsidRPr="000876CD">
        <w:rPr>
          <w:rStyle w:val="normalchar1"/>
        </w:rPr>
        <w:t>2. El letrero deberá ser legible a una distancia de 15 a 20  metros.</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rPr>
          <w:rStyle w:val="normalchar1"/>
        </w:rPr>
      </w:pPr>
      <w:r w:rsidRPr="000876CD">
        <w:rPr>
          <w:rStyle w:val="normalchar1"/>
        </w:rPr>
        <w:t>3. Enterrarlo a dos (2) pies y medio con hormigón.</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rPr>
          <w:rStyle w:val="normalchar1"/>
        </w:rPr>
      </w:pPr>
      <w:r w:rsidRPr="000876CD">
        <w:rPr>
          <w:rStyle w:val="normalchar1"/>
        </w:rPr>
        <w:t>4. El nivel superior del tablero, se colocará a ocho (8) pies del s</w:t>
      </w:r>
      <w:bookmarkStart w:id="0" w:name="_GoBack"/>
      <w:bookmarkEnd w:id="0"/>
      <w:r w:rsidRPr="000876CD">
        <w:rPr>
          <w:rStyle w:val="normalchar1"/>
        </w:rPr>
        <w:t>uelo.</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rPr>
          <w:rStyle w:val="normalchar1"/>
        </w:rPr>
      </w:pPr>
      <w:r w:rsidRPr="000876CD">
        <w:rPr>
          <w:rStyle w:val="normalchar1"/>
        </w:rPr>
        <w:t>5. Colgarlo en dos (2) tubos galvanizados de dos (2) y media pulgada de diámetro.</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pPr>
      <w:r w:rsidRPr="000876CD">
        <w:rPr>
          <w:rStyle w:val="normalchar1"/>
        </w:rPr>
        <w:t>6. El acabado del letrero será de dos (2) colores, a saber: verde y amarillo.</w:t>
      </w:r>
    </w:p>
    <w:p w:rsidR="001C3DAA" w:rsidRPr="000876CD" w:rsidRDefault="001C3DAA" w:rsidP="0099582A">
      <w:pPr>
        <w:pStyle w:val="Normal1"/>
        <w:ind w:left="1440" w:right="-300" w:hanging="720"/>
        <w:contextualSpacing/>
        <w:jc w:val="both"/>
      </w:pPr>
      <w:r w:rsidRPr="000876CD">
        <w:rPr>
          <w:rStyle w:val="normalchar1"/>
        </w:rPr>
        <w:t>- El color verde para el fondo.</w:t>
      </w:r>
    </w:p>
    <w:p w:rsidR="001C3DAA" w:rsidRPr="000876CD" w:rsidRDefault="001C3DAA" w:rsidP="0099582A">
      <w:pPr>
        <w:pStyle w:val="Normal1"/>
        <w:ind w:left="1440" w:right="-300" w:hanging="720"/>
        <w:contextualSpacing/>
        <w:jc w:val="both"/>
      </w:pPr>
      <w:r w:rsidRPr="000876CD">
        <w:rPr>
          <w:rStyle w:val="normalchar1"/>
        </w:rPr>
        <w:t>- El color amarillo para las letras.</w:t>
      </w:r>
    </w:p>
    <w:p w:rsidR="001C3DAA" w:rsidRPr="000876CD" w:rsidRDefault="001C3DAA" w:rsidP="0099582A">
      <w:pPr>
        <w:pStyle w:val="Normal1"/>
        <w:ind w:left="1440" w:right="-300" w:hanging="720"/>
        <w:contextualSpacing/>
        <w:jc w:val="both"/>
        <w:rPr>
          <w:rStyle w:val="normalchar1"/>
        </w:rPr>
      </w:pPr>
      <w:r w:rsidRPr="000876CD">
        <w:rPr>
          <w:rStyle w:val="normalchar1"/>
        </w:rPr>
        <w:t>- Las letras del nombre del promotor del proyecto para distinguirse en el letrero, deberán ser de mayor tamaño.</w:t>
      </w:r>
    </w:p>
    <w:p w:rsidR="00126253" w:rsidRPr="000876CD" w:rsidRDefault="00126253" w:rsidP="0099582A">
      <w:pPr>
        <w:pStyle w:val="Normal1"/>
        <w:ind w:left="1440" w:right="-300" w:hanging="720"/>
        <w:contextualSpacing/>
        <w:jc w:val="both"/>
        <w:rPr>
          <w:rStyle w:val="normalchar1"/>
        </w:rPr>
      </w:pPr>
    </w:p>
    <w:p w:rsidR="001C3DAA" w:rsidRPr="00C506C8" w:rsidRDefault="001C3DAA" w:rsidP="0099582A">
      <w:pPr>
        <w:pStyle w:val="Normal1"/>
        <w:ind w:right="-300"/>
        <w:contextualSpacing/>
      </w:pPr>
      <w:r w:rsidRPr="000876CD">
        <w:t xml:space="preserve">7. La leyenda del letrero se </w:t>
      </w:r>
      <w:r w:rsidRPr="00C506C8">
        <w:t>escribirá en cinco (5) planos con letras formales rectas, de la siguiente manera:</w:t>
      </w:r>
    </w:p>
    <w:p w:rsidR="000A384E" w:rsidRPr="00C506C8" w:rsidRDefault="000A384E" w:rsidP="0099582A">
      <w:pPr>
        <w:pStyle w:val="Normal1"/>
        <w:ind w:right="-300"/>
        <w:contextualSpacing/>
      </w:pPr>
    </w:p>
    <w:p w:rsidR="00E35F86" w:rsidRPr="00C506C8" w:rsidRDefault="001C3DAA" w:rsidP="00E508E6">
      <w:pPr>
        <w:pStyle w:val="Normal1"/>
        <w:ind w:left="567" w:right="-300"/>
        <w:contextualSpacing/>
        <w:rPr>
          <w:rStyle w:val="normalchar1"/>
          <w:bCs/>
          <w:spacing w:val="-3"/>
        </w:rPr>
      </w:pPr>
      <w:r w:rsidRPr="00C506C8">
        <w:rPr>
          <w:rStyle w:val="normalchar1"/>
        </w:rPr>
        <w:t>Primer Plano:</w:t>
      </w:r>
      <w:r w:rsidR="0065771E" w:rsidRPr="00C506C8">
        <w:rPr>
          <w:rStyle w:val="normalchar1"/>
        </w:rPr>
        <w:t> </w:t>
      </w:r>
      <w:r w:rsidR="003F2F1C" w:rsidRPr="00C506C8">
        <w:rPr>
          <w:rStyle w:val="normalchar1"/>
        </w:rPr>
        <w:t xml:space="preserve">  </w:t>
      </w:r>
      <w:r w:rsidR="00F94E83" w:rsidRPr="00C506C8">
        <w:rPr>
          <w:rStyle w:val="normalchar1"/>
        </w:rPr>
        <w:t xml:space="preserve"> </w:t>
      </w:r>
      <w:r w:rsidR="000876CD" w:rsidRPr="00C506C8">
        <w:rPr>
          <w:rStyle w:val="normalchar1"/>
        </w:rPr>
        <w:t xml:space="preserve">  </w:t>
      </w:r>
      <w:r w:rsidR="006F39BC" w:rsidRPr="00C506C8">
        <w:rPr>
          <w:rStyle w:val="normalchar1"/>
        </w:rPr>
        <w:t xml:space="preserve"> </w:t>
      </w:r>
      <w:r w:rsidR="00E35F86" w:rsidRPr="00C506C8">
        <w:rPr>
          <w:bCs/>
          <w:spacing w:val="-3"/>
        </w:rPr>
        <w:t>RESIDENCIAL EL CARMEN</w:t>
      </w:r>
      <w:r w:rsidR="00E35F86" w:rsidRPr="00C506C8">
        <w:rPr>
          <w:rStyle w:val="normalchar1"/>
          <w:bCs/>
          <w:spacing w:val="-3"/>
        </w:rPr>
        <w:t xml:space="preserve"> </w:t>
      </w:r>
    </w:p>
    <w:p w:rsidR="001C3DAA" w:rsidRPr="00C506C8" w:rsidRDefault="006E2A16" w:rsidP="00E508E6">
      <w:pPr>
        <w:pStyle w:val="Normal1"/>
        <w:ind w:left="567" w:right="-300"/>
        <w:contextualSpacing/>
        <w:rPr>
          <w:rStyle w:val="normalchar1"/>
        </w:rPr>
      </w:pPr>
      <w:r w:rsidRPr="00C506C8">
        <w:rPr>
          <w:rStyle w:val="normalchar1"/>
        </w:rPr>
        <w:t>Segundo Plano:</w:t>
      </w:r>
      <w:r w:rsidR="00AA0675" w:rsidRPr="00C506C8">
        <w:rPr>
          <w:rStyle w:val="normalchar1"/>
        </w:rPr>
        <w:t xml:space="preserve"> </w:t>
      </w:r>
      <w:r w:rsidR="006F39BC" w:rsidRPr="00C506C8">
        <w:rPr>
          <w:rStyle w:val="normalchar1"/>
        </w:rPr>
        <w:t xml:space="preserve">   </w:t>
      </w:r>
      <w:r w:rsidR="00290B6E" w:rsidRPr="00C506C8">
        <w:rPr>
          <w:rStyle w:val="normalchar1"/>
        </w:rPr>
        <w:t xml:space="preserve">TIPO DE PROYECTO: </w:t>
      </w:r>
      <w:r w:rsidR="00050DF2" w:rsidRPr="00C506C8">
        <w:rPr>
          <w:rStyle w:val="normalchar1"/>
        </w:rPr>
        <w:t>CONSTRUCCION</w:t>
      </w:r>
    </w:p>
    <w:p w:rsidR="00F94E83" w:rsidRPr="00C506C8" w:rsidRDefault="00F94E83" w:rsidP="0099582A">
      <w:pPr>
        <w:pStyle w:val="Normal1"/>
        <w:ind w:left="2820" w:right="-300" w:hanging="2260"/>
        <w:contextualSpacing/>
        <w:jc w:val="both"/>
      </w:pPr>
    </w:p>
    <w:p w:rsidR="003A39D6" w:rsidRPr="00C506C8" w:rsidRDefault="0041702C" w:rsidP="003A39D6">
      <w:pPr>
        <w:pStyle w:val="Normal1"/>
        <w:ind w:left="2620" w:right="-300" w:hanging="2260"/>
        <w:contextualSpacing/>
        <w:jc w:val="both"/>
        <w:rPr>
          <w:lang w:val="en-US"/>
        </w:rPr>
      </w:pPr>
      <w:r w:rsidRPr="00C506C8">
        <w:rPr>
          <w:rStyle w:val="normalchar1"/>
          <w:lang w:val="es-PA"/>
        </w:rPr>
        <w:t xml:space="preserve">  </w:t>
      </w:r>
      <w:proofErr w:type="spellStart"/>
      <w:r w:rsidR="006E2A16" w:rsidRPr="00C506C8">
        <w:rPr>
          <w:rStyle w:val="normalchar1"/>
          <w:lang w:val="en-US"/>
        </w:rPr>
        <w:t>Tercer</w:t>
      </w:r>
      <w:proofErr w:type="spellEnd"/>
      <w:r w:rsidR="006E2A16" w:rsidRPr="00C506C8">
        <w:rPr>
          <w:rStyle w:val="normalchar1"/>
          <w:lang w:val="en-US"/>
        </w:rPr>
        <w:t xml:space="preserve"> Plano:   </w:t>
      </w:r>
      <w:r w:rsidR="00EC3B9E" w:rsidRPr="00C506C8">
        <w:rPr>
          <w:rStyle w:val="normalchar1"/>
          <w:lang w:val="en-US"/>
        </w:rPr>
        <w:t xml:space="preserve"> </w:t>
      </w:r>
      <w:r w:rsidR="006F39BC" w:rsidRPr="00C506C8">
        <w:rPr>
          <w:rStyle w:val="normalchar1"/>
          <w:lang w:val="en-US"/>
        </w:rPr>
        <w:t xml:space="preserve">    </w:t>
      </w:r>
      <w:r w:rsidR="005117B6" w:rsidRPr="00C506C8">
        <w:rPr>
          <w:rStyle w:val="normalchar1"/>
          <w:lang w:val="en-US"/>
        </w:rPr>
        <w:t>PROMOTOR</w:t>
      </w:r>
      <w:r w:rsidR="00B80811" w:rsidRPr="00C506C8">
        <w:rPr>
          <w:rStyle w:val="normalchar1"/>
          <w:lang w:val="en-US"/>
        </w:rPr>
        <w:t>:</w:t>
      </w:r>
      <w:r w:rsidR="000876CD" w:rsidRPr="00C506C8">
        <w:rPr>
          <w:lang w:val="en-US"/>
        </w:rPr>
        <w:t xml:space="preserve"> </w:t>
      </w:r>
      <w:r w:rsidR="00E35F86" w:rsidRPr="00C506C8">
        <w:rPr>
          <w:lang w:val="en-US"/>
        </w:rPr>
        <w:t xml:space="preserve">WAY </w:t>
      </w:r>
      <w:proofErr w:type="gramStart"/>
      <w:r w:rsidR="00E35F86" w:rsidRPr="00C506C8">
        <w:rPr>
          <w:lang w:val="en-US"/>
        </w:rPr>
        <w:t>AHEAD</w:t>
      </w:r>
      <w:proofErr w:type="gramEnd"/>
      <w:r w:rsidR="00E35F86" w:rsidRPr="00C506C8">
        <w:rPr>
          <w:lang w:val="en-US"/>
        </w:rPr>
        <w:t xml:space="preserve"> GROUP, INC    </w:t>
      </w:r>
    </w:p>
    <w:p w:rsidR="005117B6" w:rsidRPr="00C506C8" w:rsidRDefault="005117B6" w:rsidP="003A39D6">
      <w:pPr>
        <w:pStyle w:val="Normal1"/>
        <w:ind w:left="2620" w:right="-300" w:hanging="2260"/>
        <w:contextualSpacing/>
        <w:jc w:val="both"/>
        <w:rPr>
          <w:lang w:val="en-US"/>
        </w:rPr>
      </w:pPr>
    </w:p>
    <w:p w:rsidR="001C3DAA" w:rsidRPr="00C506C8" w:rsidRDefault="0016174F" w:rsidP="006434B1">
      <w:pPr>
        <w:pStyle w:val="Normal1"/>
        <w:ind w:left="2410" w:right="-300" w:hanging="2126"/>
        <w:contextualSpacing/>
        <w:jc w:val="both"/>
        <w:rPr>
          <w:rStyle w:val="normalchar1"/>
          <w:highlight w:val="yellow"/>
        </w:rPr>
      </w:pPr>
      <w:r w:rsidRPr="00C506C8">
        <w:rPr>
          <w:rStyle w:val="normalchar1"/>
          <w:lang w:val="es-PA"/>
        </w:rPr>
        <w:t>  </w:t>
      </w:r>
      <w:r w:rsidR="001C3DAA" w:rsidRPr="00C506C8">
        <w:rPr>
          <w:rStyle w:val="normalchar1"/>
        </w:rPr>
        <w:t>Cua</w:t>
      </w:r>
      <w:r w:rsidR="001821DC" w:rsidRPr="00C506C8">
        <w:rPr>
          <w:rStyle w:val="normalchar1"/>
        </w:rPr>
        <w:t>r</w:t>
      </w:r>
      <w:r w:rsidR="0032643D" w:rsidRPr="00C506C8">
        <w:rPr>
          <w:rStyle w:val="normalchar1"/>
        </w:rPr>
        <w:t>to Pl</w:t>
      </w:r>
      <w:r w:rsidR="008869B4" w:rsidRPr="00C506C8">
        <w:rPr>
          <w:rStyle w:val="normalchar1"/>
        </w:rPr>
        <w:t>ano:</w:t>
      </w:r>
      <w:r w:rsidRPr="00C506C8">
        <w:rPr>
          <w:rStyle w:val="normalchar1"/>
        </w:rPr>
        <w:t xml:space="preserve">   </w:t>
      </w:r>
      <w:r w:rsidR="001F6087" w:rsidRPr="00C506C8">
        <w:rPr>
          <w:rStyle w:val="normalchar1"/>
        </w:rPr>
        <w:t>ÁREA</w:t>
      </w:r>
      <w:r w:rsidR="0026399F" w:rsidRPr="00C506C8">
        <w:rPr>
          <w:rStyle w:val="normalchar1"/>
        </w:rPr>
        <w:t>:</w:t>
      </w:r>
      <w:r w:rsidR="006543D8" w:rsidRPr="00C506C8">
        <w:rPr>
          <w:rStyle w:val="normalchar1"/>
        </w:rPr>
        <w:t xml:space="preserve"> </w:t>
      </w:r>
      <w:r w:rsidR="00C506C8" w:rsidRPr="00C506C8">
        <w:t>5 HECTÁREAS +3000 METROS CUADRADOS.</w:t>
      </w:r>
    </w:p>
    <w:p w:rsidR="00F94E83" w:rsidRPr="00C506C8" w:rsidRDefault="00457FBC" w:rsidP="0099582A">
      <w:pPr>
        <w:pStyle w:val="Normal1"/>
        <w:ind w:left="720" w:right="-300" w:hanging="360"/>
        <w:contextualSpacing/>
        <w:jc w:val="both"/>
      </w:pPr>
      <w:r w:rsidRPr="00C506C8">
        <w:t xml:space="preserve">                                                 </w:t>
      </w:r>
    </w:p>
    <w:p w:rsidR="001C3DAA" w:rsidRPr="00C506C8" w:rsidRDefault="006F39BC" w:rsidP="006F39BC">
      <w:pPr>
        <w:pStyle w:val="Normal1"/>
        <w:ind w:left="2410" w:right="-300" w:hanging="1850"/>
        <w:contextualSpacing/>
        <w:jc w:val="both"/>
      </w:pPr>
      <w:r w:rsidRPr="00C506C8">
        <w:t>Quinto Plano: </w:t>
      </w:r>
      <w:r w:rsidR="003F09EF" w:rsidRPr="00C506C8">
        <w:t xml:space="preserve">  </w:t>
      </w:r>
      <w:r w:rsidR="0016174F" w:rsidRPr="00C506C8">
        <w:t xml:space="preserve"> </w:t>
      </w:r>
      <w:r w:rsidRPr="00C506C8">
        <w:t>ESTUDIO</w:t>
      </w:r>
      <w:r w:rsidR="001C3DAA" w:rsidRPr="00C506C8">
        <w:t xml:space="preserve"> DE IMPACTO AMBIE</w:t>
      </w:r>
      <w:r w:rsidRPr="00C506C8">
        <w:t>NTAL CATEGORÍA I APROBADO</w:t>
      </w:r>
      <w:r w:rsidR="003F09EF" w:rsidRPr="00C506C8">
        <w:t xml:space="preserve"> </w:t>
      </w:r>
      <w:r w:rsidR="006B2FC3" w:rsidRPr="00C506C8">
        <w:t>POR EL MINISTERIO DE AMBIENTE,</w:t>
      </w:r>
      <w:r w:rsidR="001C3DAA" w:rsidRPr="00C506C8">
        <w:t xml:space="preserve"> MEDIANTE RESOLUCIÓN No.__________</w:t>
      </w:r>
      <w:r w:rsidR="00F95C02" w:rsidRPr="00C506C8">
        <w:t xml:space="preserve">__ DE </w:t>
      </w:r>
      <w:r w:rsidR="001C3DAA" w:rsidRPr="00C506C8">
        <w:t>____</w:t>
      </w:r>
      <w:r w:rsidR="00A406CB" w:rsidRPr="00C506C8">
        <w:t>________DE _____________</w:t>
      </w:r>
      <w:r w:rsidR="006E4C79" w:rsidRPr="00C506C8">
        <w:t>DE</w:t>
      </w:r>
      <w:r w:rsidR="008248FF" w:rsidRPr="00C506C8">
        <w:t xml:space="preserve"> </w:t>
      </w:r>
      <w:r w:rsidR="006B2FC3" w:rsidRPr="00C506C8">
        <w:t xml:space="preserve"> 201</w:t>
      </w:r>
      <w:r w:rsidR="00574A19" w:rsidRPr="00C506C8">
        <w:t>9</w:t>
      </w:r>
      <w:r w:rsidR="00077192" w:rsidRPr="00C506C8">
        <w:t>.</w:t>
      </w:r>
    </w:p>
    <w:p w:rsidR="006F39BC" w:rsidRPr="00C506C8" w:rsidRDefault="005924CD" w:rsidP="0099582A">
      <w:pPr>
        <w:pStyle w:val="Normal1"/>
        <w:ind w:right="-300"/>
        <w:contextualSpacing/>
        <w:jc w:val="both"/>
        <w:rPr>
          <w:rStyle w:val="normalchar1"/>
        </w:rPr>
      </w:pPr>
      <w:r w:rsidRPr="00C506C8">
        <w:rPr>
          <w:rStyle w:val="normalchar1"/>
        </w:rPr>
        <w:t xml:space="preserve">        </w:t>
      </w:r>
    </w:p>
    <w:p w:rsidR="006F39BC" w:rsidRPr="00C506C8" w:rsidRDefault="006F39BC" w:rsidP="0099582A">
      <w:pPr>
        <w:pStyle w:val="Normal1"/>
        <w:ind w:right="-300"/>
        <w:contextualSpacing/>
        <w:jc w:val="both"/>
        <w:rPr>
          <w:rStyle w:val="normalchar1"/>
        </w:rPr>
      </w:pPr>
    </w:p>
    <w:p w:rsidR="001C3DAA" w:rsidRPr="00C506C8" w:rsidRDefault="001C3DAA" w:rsidP="0099582A">
      <w:pPr>
        <w:pStyle w:val="Normal1"/>
        <w:ind w:right="-300"/>
        <w:contextualSpacing/>
        <w:jc w:val="both"/>
      </w:pPr>
      <w:r w:rsidRPr="00C506C8">
        <w:rPr>
          <w:rStyle w:val="normalchar1"/>
        </w:rPr>
        <w:t>Recibido por:</w:t>
      </w:r>
    </w:p>
    <w:p w:rsidR="001C3DAA" w:rsidRPr="00C506C8" w:rsidRDefault="001C3DAA" w:rsidP="0099582A">
      <w:pPr>
        <w:pStyle w:val="Normal1"/>
        <w:contextualSpacing/>
      </w:pPr>
      <w:r w:rsidRPr="00C506C8">
        <w:t> </w:t>
      </w:r>
    </w:p>
    <w:p w:rsidR="001C3DAA" w:rsidRPr="000876CD" w:rsidRDefault="001C3DAA" w:rsidP="0099582A">
      <w:pPr>
        <w:pStyle w:val="Normal1"/>
        <w:ind w:right="-300" w:firstLine="2160"/>
        <w:contextualSpacing/>
        <w:jc w:val="both"/>
      </w:pPr>
      <w:r w:rsidRPr="000876CD">
        <w:rPr>
          <w:rStyle w:val="normalchar1"/>
        </w:rPr>
        <w:t>____________________</w:t>
      </w:r>
      <w:r w:rsidR="00F94E83" w:rsidRPr="000876CD">
        <w:rPr>
          <w:rStyle w:val="normalchar1"/>
        </w:rPr>
        <w:t xml:space="preserve">    </w:t>
      </w:r>
      <w:r w:rsidRPr="000876CD">
        <w:rPr>
          <w:rStyle w:val="normalchar1"/>
        </w:rPr>
        <w:t>  </w:t>
      </w:r>
      <w:r w:rsidR="00F94E83" w:rsidRPr="000876CD">
        <w:rPr>
          <w:rStyle w:val="normalchar1"/>
        </w:rPr>
        <w:t xml:space="preserve"> </w:t>
      </w:r>
      <w:r w:rsidRPr="000876CD">
        <w:rPr>
          <w:rStyle w:val="normalchar1"/>
        </w:rPr>
        <w:t>__________________________</w:t>
      </w:r>
    </w:p>
    <w:p w:rsidR="001C3DAA" w:rsidRPr="000876CD" w:rsidRDefault="001C3DAA" w:rsidP="0099582A">
      <w:pPr>
        <w:pStyle w:val="Normal1"/>
        <w:ind w:right="-300" w:firstLine="2160"/>
        <w:contextualSpacing/>
        <w:jc w:val="both"/>
      </w:pPr>
      <w:r w:rsidRPr="000876CD">
        <w:rPr>
          <w:rStyle w:val="normalchar1"/>
        </w:rPr>
        <w:t>Nombre y apellidos  </w:t>
      </w:r>
      <w:r w:rsidR="00F94E83" w:rsidRPr="000876CD">
        <w:rPr>
          <w:rStyle w:val="normalchar1"/>
        </w:rPr>
        <w:t xml:space="preserve">             </w:t>
      </w:r>
      <w:r w:rsidRPr="000876CD">
        <w:rPr>
          <w:rStyle w:val="normalchar1"/>
        </w:rPr>
        <w:t xml:space="preserve">  Firma                      </w:t>
      </w:r>
    </w:p>
    <w:p w:rsidR="001C3DAA" w:rsidRPr="000876CD" w:rsidRDefault="001C3DAA" w:rsidP="0099582A">
      <w:pPr>
        <w:pStyle w:val="Normal1"/>
        <w:ind w:right="-300" w:firstLine="2160"/>
        <w:contextualSpacing/>
        <w:jc w:val="both"/>
      </w:pPr>
      <w:r w:rsidRPr="000876CD">
        <w:rPr>
          <w:rStyle w:val="normalchar1"/>
        </w:rPr>
        <w:t>      (</w:t>
      </w:r>
      <w:r w:rsidR="009040C4" w:rsidRPr="000876CD">
        <w:rPr>
          <w:rStyle w:val="normalchar1"/>
        </w:rPr>
        <w:t>En</w:t>
      </w:r>
      <w:r w:rsidRPr="000876CD">
        <w:rPr>
          <w:rStyle w:val="normalchar1"/>
        </w:rPr>
        <w:t xml:space="preserve"> letra de molde)</w:t>
      </w:r>
    </w:p>
    <w:p w:rsidR="001C3DAA" w:rsidRPr="000876CD" w:rsidRDefault="001C3DAA" w:rsidP="0099582A">
      <w:pPr>
        <w:pStyle w:val="Normal1"/>
        <w:contextualSpacing/>
      </w:pPr>
      <w:r w:rsidRPr="000876CD">
        <w:t> </w:t>
      </w:r>
    </w:p>
    <w:p w:rsidR="001C3DAA" w:rsidRPr="000876CD" w:rsidRDefault="001C3DAA" w:rsidP="0099582A">
      <w:pPr>
        <w:pStyle w:val="Normal1"/>
        <w:contextualSpacing/>
      </w:pPr>
      <w:r w:rsidRPr="000876CD">
        <w:t> </w:t>
      </w:r>
    </w:p>
    <w:p w:rsidR="001C3DAA" w:rsidRPr="000876CD" w:rsidRDefault="001C3DAA" w:rsidP="0099582A">
      <w:pPr>
        <w:pStyle w:val="Normal1"/>
        <w:ind w:right="-300" w:firstLine="2160"/>
        <w:contextualSpacing/>
        <w:jc w:val="both"/>
      </w:pPr>
      <w:r w:rsidRPr="000876CD">
        <w:rPr>
          <w:rStyle w:val="normalchar1"/>
        </w:rPr>
        <w:t>________________</w:t>
      </w:r>
      <w:r w:rsidR="00F94E83" w:rsidRPr="000876CD">
        <w:rPr>
          <w:rStyle w:val="normalchar1"/>
        </w:rPr>
        <w:t>_</w:t>
      </w:r>
      <w:r w:rsidRPr="000876CD">
        <w:rPr>
          <w:rStyle w:val="normalchar1"/>
        </w:rPr>
        <w:t>  </w:t>
      </w:r>
      <w:r w:rsidR="00F94E83" w:rsidRPr="000876CD">
        <w:rPr>
          <w:rStyle w:val="normalchar1"/>
        </w:rPr>
        <w:t xml:space="preserve">              </w:t>
      </w:r>
      <w:r w:rsidRPr="000876CD">
        <w:rPr>
          <w:rStyle w:val="normalchar1"/>
        </w:rPr>
        <w:t> __________________________</w:t>
      </w:r>
    </w:p>
    <w:p w:rsidR="001C3DAA" w:rsidRPr="00F95C02" w:rsidRDefault="001C3DAA" w:rsidP="0099582A">
      <w:pPr>
        <w:pStyle w:val="Normal1"/>
        <w:ind w:right="-300" w:firstLine="2160"/>
        <w:contextualSpacing/>
        <w:jc w:val="both"/>
      </w:pPr>
      <w:r w:rsidRPr="000876CD">
        <w:t>N° de Cédu</w:t>
      </w:r>
      <w:r w:rsidR="00F94E83" w:rsidRPr="000876CD">
        <w:t>la de I.P.               </w:t>
      </w:r>
      <w:r w:rsidRPr="000876CD">
        <w:t xml:space="preserve">  Fecha</w:t>
      </w:r>
    </w:p>
    <w:sectPr w:rsidR="001C3DAA" w:rsidRPr="00F95C02" w:rsidSect="003C7DF3">
      <w:footerReference w:type="default" r:id="rId9"/>
      <w:pgSz w:w="12240" w:h="20160" w:code="5"/>
      <w:pgMar w:top="1417" w:right="1701" w:bottom="1417" w:left="1701" w:header="708"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D29" w:rsidRDefault="00A17D29" w:rsidP="00EB5BDD">
      <w:r>
        <w:separator/>
      </w:r>
    </w:p>
  </w:endnote>
  <w:endnote w:type="continuationSeparator" w:id="0">
    <w:p w:rsidR="00A17D29" w:rsidRDefault="00A17D29" w:rsidP="00EB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9BC" w:rsidRDefault="006F39BC" w:rsidP="004B5E54">
    <w:pPr>
      <w:pStyle w:val="Piedepgina"/>
      <w:pBdr>
        <w:bottom w:val="single" w:sz="12" w:space="1" w:color="auto"/>
      </w:pBdr>
      <w:rPr>
        <w:b/>
        <w:sz w:val="12"/>
        <w:szCs w:val="12"/>
        <w:lang w:val="es-ES_tradnl"/>
      </w:rPr>
    </w:pPr>
  </w:p>
  <w:p w:rsidR="000826C5" w:rsidRPr="006E4C79" w:rsidRDefault="00D948A0" w:rsidP="004B5E54">
    <w:pPr>
      <w:pStyle w:val="Piedepgina"/>
      <w:rPr>
        <w:b/>
        <w:sz w:val="12"/>
        <w:szCs w:val="12"/>
        <w:lang w:val="es-ES_tradnl"/>
      </w:rPr>
    </w:pPr>
    <w:r w:rsidRPr="006E4C79">
      <w:rPr>
        <w:b/>
        <w:sz w:val="12"/>
        <w:szCs w:val="12"/>
        <w:lang w:val="es-ES_tradnl"/>
      </w:rPr>
      <w:t xml:space="preserve">MINISTERIO  DE </w:t>
    </w:r>
    <w:r w:rsidR="000826C5" w:rsidRPr="006E4C79">
      <w:rPr>
        <w:b/>
        <w:sz w:val="12"/>
        <w:szCs w:val="12"/>
        <w:lang w:val="es-ES_tradnl"/>
      </w:rPr>
      <w:t xml:space="preserve"> AMBIENTE</w:t>
    </w:r>
  </w:p>
  <w:p w:rsidR="000826C5" w:rsidRPr="006E4C79" w:rsidRDefault="000826C5" w:rsidP="004B5E54">
    <w:pPr>
      <w:pStyle w:val="Piedepgina"/>
      <w:rPr>
        <w:b/>
        <w:sz w:val="12"/>
        <w:szCs w:val="12"/>
        <w:lang w:val="es-ES_tradnl"/>
      </w:rPr>
    </w:pPr>
    <w:r w:rsidRPr="006E4C79">
      <w:rPr>
        <w:b/>
        <w:sz w:val="12"/>
        <w:szCs w:val="12"/>
        <w:lang w:val="es-ES_tradnl"/>
      </w:rPr>
      <w:t>RESOLUCIÓN</w:t>
    </w:r>
    <w:r w:rsidR="007E58C5">
      <w:rPr>
        <w:b/>
        <w:sz w:val="12"/>
        <w:szCs w:val="12"/>
        <w:lang w:val="es-ES_tradnl"/>
      </w:rPr>
      <w:t xml:space="preserve"> – DRPO- S</w:t>
    </w:r>
    <w:r w:rsidR="00D948A0" w:rsidRPr="006E4C79">
      <w:rPr>
        <w:b/>
        <w:sz w:val="12"/>
        <w:szCs w:val="12"/>
        <w:lang w:val="es-ES_tradnl"/>
      </w:rPr>
      <w:t>EIA- RES-</w:t>
    </w:r>
    <w:r w:rsidRPr="006E4C79">
      <w:rPr>
        <w:b/>
        <w:sz w:val="12"/>
        <w:szCs w:val="12"/>
        <w:lang w:val="es-ES_tradnl"/>
      </w:rPr>
      <w:t xml:space="preserve"> </w:t>
    </w:r>
    <w:r w:rsidR="00FE3B1B">
      <w:rPr>
        <w:b/>
        <w:sz w:val="12"/>
        <w:szCs w:val="12"/>
        <w:lang w:val="es-ES_tradnl"/>
      </w:rPr>
      <w:t>____________-2019</w:t>
    </w:r>
  </w:p>
  <w:p w:rsidR="000826C5" w:rsidRPr="006E4C79" w:rsidRDefault="000826C5" w:rsidP="004B5E54">
    <w:pPr>
      <w:pStyle w:val="Piedepgina"/>
      <w:rPr>
        <w:b/>
        <w:sz w:val="12"/>
        <w:szCs w:val="12"/>
        <w:lang w:val="es-ES_tradnl"/>
      </w:rPr>
    </w:pPr>
    <w:r w:rsidRPr="006E4C79">
      <w:rPr>
        <w:b/>
        <w:sz w:val="12"/>
        <w:szCs w:val="12"/>
        <w:lang w:val="es-ES_tradnl"/>
      </w:rPr>
      <w:t xml:space="preserve">FECHA </w:t>
    </w:r>
    <w:r w:rsidR="0099582A">
      <w:rPr>
        <w:b/>
        <w:sz w:val="12"/>
        <w:szCs w:val="12"/>
        <w:lang w:val="es-ES_tradnl"/>
      </w:rPr>
      <w:t>______________________________________________</w:t>
    </w:r>
  </w:p>
  <w:p w:rsidR="000826C5" w:rsidRPr="006E4C79" w:rsidRDefault="000826C5" w:rsidP="004B5E54">
    <w:pPr>
      <w:pStyle w:val="Piedepgina"/>
      <w:rPr>
        <w:b/>
        <w:sz w:val="12"/>
        <w:szCs w:val="12"/>
        <w:lang w:val="es-ES_tradnl"/>
      </w:rPr>
    </w:pPr>
    <w:r w:rsidRPr="006E4C79">
      <w:rPr>
        <w:b/>
        <w:snapToGrid w:val="0"/>
        <w:sz w:val="12"/>
        <w:szCs w:val="12"/>
        <w:lang w:val="es-ES_tradnl"/>
      </w:rPr>
      <w:t xml:space="preserve">Página </w:t>
    </w:r>
    <w:r w:rsidRPr="006E4C79">
      <w:rPr>
        <w:b/>
        <w:snapToGrid w:val="0"/>
        <w:sz w:val="12"/>
        <w:szCs w:val="12"/>
        <w:lang w:val="es-ES_tradnl"/>
      </w:rPr>
      <w:fldChar w:fldCharType="begin"/>
    </w:r>
    <w:r w:rsidRPr="006E4C79">
      <w:rPr>
        <w:b/>
        <w:snapToGrid w:val="0"/>
        <w:sz w:val="12"/>
        <w:szCs w:val="12"/>
        <w:lang w:val="es-ES_tradnl"/>
      </w:rPr>
      <w:instrText xml:space="preserve"> PAGE </w:instrText>
    </w:r>
    <w:r w:rsidRPr="006E4C79">
      <w:rPr>
        <w:b/>
        <w:snapToGrid w:val="0"/>
        <w:sz w:val="12"/>
        <w:szCs w:val="12"/>
        <w:lang w:val="es-ES_tradnl"/>
      </w:rPr>
      <w:fldChar w:fldCharType="separate"/>
    </w:r>
    <w:r w:rsidR="00C506C8">
      <w:rPr>
        <w:b/>
        <w:noProof/>
        <w:snapToGrid w:val="0"/>
        <w:sz w:val="12"/>
        <w:szCs w:val="12"/>
        <w:lang w:val="es-ES_tradnl"/>
      </w:rPr>
      <w:t>2</w:t>
    </w:r>
    <w:r w:rsidRPr="006E4C79">
      <w:rPr>
        <w:b/>
        <w:snapToGrid w:val="0"/>
        <w:sz w:val="12"/>
        <w:szCs w:val="12"/>
        <w:lang w:val="es-ES_tradnl"/>
      </w:rPr>
      <w:fldChar w:fldCharType="end"/>
    </w:r>
    <w:r w:rsidRPr="006E4C79">
      <w:rPr>
        <w:b/>
        <w:snapToGrid w:val="0"/>
        <w:sz w:val="12"/>
        <w:szCs w:val="12"/>
        <w:lang w:val="es-ES_tradnl"/>
      </w:rPr>
      <w:t xml:space="preserve"> de </w:t>
    </w:r>
    <w:r w:rsidRPr="006E4C79">
      <w:rPr>
        <w:b/>
        <w:snapToGrid w:val="0"/>
        <w:sz w:val="12"/>
        <w:szCs w:val="12"/>
        <w:lang w:val="es-ES_tradnl"/>
      </w:rPr>
      <w:fldChar w:fldCharType="begin"/>
    </w:r>
    <w:r w:rsidRPr="006E4C79">
      <w:rPr>
        <w:b/>
        <w:snapToGrid w:val="0"/>
        <w:sz w:val="12"/>
        <w:szCs w:val="12"/>
        <w:lang w:val="es-ES_tradnl"/>
      </w:rPr>
      <w:instrText xml:space="preserve"> NUMPAGES </w:instrText>
    </w:r>
    <w:r w:rsidRPr="006E4C79">
      <w:rPr>
        <w:b/>
        <w:snapToGrid w:val="0"/>
        <w:sz w:val="12"/>
        <w:szCs w:val="12"/>
        <w:lang w:val="es-ES_tradnl"/>
      </w:rPr>
      <w:fldChar w:fldCharType="separate"/>
    </w:r>
    <w:r w:rsidR="00C506C8">
      <w:rPr>
        <w:b/>
        <w:noProof/>
        <w:snapToGrid w:val="0"/>
        <w:sz w:val="12"/>
        <w:szCs w:val="12"/>
        <w:lang w:val="es-ES_tradnl"/>
      </w:rPr>
      <w:t>5</w:t>
    </w:r>
    <w:r w:rsidRPr="006E4C79">
      <w:rPr>
        <w:b/>
        <w:snapToGrid w:val="0"/>
        <w:sz w:val="12"/>
        <w:szCs w:val="12"/>
        <w:lang w:val="es-ES_tradnl"/>
      </w:rPr>
      <w:fldChar w:fldCharType="end"/>
    </w:r>
  </w:p>
  <w:p w:rsidR="000826C5" w:rsidRPr="0099582A" w:rsidRDefault="00384934" w:rsidP="004B5E54">
    <w:pPr>
      <w:pStyle w:val="Piedepgina"/>
      <w:rPr>
        <w:sz w:val="12"/>
        <w:szCs w:val="12"/>
        <w:lang w:val="es-PA"/>
      </w:rPr>
    </w:pPr>
    <w:r>
      <w:rPr>
        <w:sz w:val="12"/>
        <w:szCs w:val="12"/>
      </w:rPr>
      <w:t>FL</w:t>
    </w:r>
    <w:r w:rsidR="00077192">
      <w:rPr>
        <w:sz w:val="12"/>
        <w:szCs w:val="12"/>
      </w:rPr>
      <w:t>/</w:t>
    </w:r>
    <w:r w:rsidR="005117B6">
      <w:rPr>
        <w:sz w:val="12"/>
        <w:szCs w:val="12"/>
      </w:rPr>
      <w:t>RDS/</w:t>
    </w:r>
    <w:r w:rsidR="001763AD">
      <w:rPr>
        <w:sz w:val="12"/>
        <w:szCs w:val="12"/>
      </w:rPr>
      <w:t>EM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D29" w:rsidRDefault="00A17D29" w:rsidP="00EB5BDD">
      <w:r>
        <w:separator/>
      </w:r>
    </w:p>
  </w:footnote>
  <w:footnote w:type="continuationSeparator" w:id="0">
    <w:p w:rsidR="00A17D29" w:rsidRDefault="00A17D29" w:rsidP="00EB5B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B4198"/>
    <w:multiLevelType w:val="hybridMultilevel"/>
    <w:tmpl w:val="B32C1074"/>
    <w:lvl w:ilvl="0" w:tplc="0C0A000F">
      <w:start w:val="1"/>
      <w:numFmt w:val="decimal"/>
      <w:lvlText w:val="%1."/>
      <w:lvlJc w:val="left"/>
      <w:pPr>
        <w:tabs>
          <w:tab w:val="num" w:pos="720"/>
        </w:tabs>
        <w:ind w:left="720" w:hanging="360"/>
      </w:pPr>
    </w:lvl>
    <w:lvl w:ilvl="1" w:tplc="817E2B10">
      <w:start w:val="1"/>
      <w:numFmt w:val="lowerLetter"/>
      <w:lvlText w:val="%2."/>
      <w:lvlJc w:val="left"/>
      <w:pPr>
        <w:tabs>
          <w:tab w:val="num" w:pos="1440"/>
        </w:tabs>
        <w:ind w:left="1440" w:hanging="360"/>
      </w:pPr>
      <w:rPr>
        <w:rFonts w:hint="default"/>
        <w:u w:val="none"/>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2586FFB"/>
    <w:multiLevelType w:val="hybridMultilevel"/>
    <w:tmpl w:val="8BACA6FE"/>
    <w:lvl w:ilvl="0" w:tplc="1AF447B6">
      <w:start w:val="10"/>
      <w:numFmt w:val="upperLetter"/>
      <w:lvlText w:val="%1."/>
      <w:lvlJc w:val="left"/>
      <w:pPr>
        <w:tabs>
          <w:tab w:val="num" w:pos="750"/>
        </w:tabs>
        <w:ind w:left="750" w:hanging="360"/>
      </w:pPr>
      <w:rPr>
        <w:rFonts w:eastAsia="Times New Roman" w:hint="default"/>
      </w:rPr>
    </w:lvl>
    <w:lvl w:ilvl="1" w:tplc="0C0A0019" w:tentative="1">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abstractNum w:abstractNumId="2">
    <w:nsid w:val="1E6B1B59"/>
    <w:multiLevelType w:val="hybridMultilevel"/>
    <w:tmpl w:val="EF506844"/>
    <w:lvl w:ilvl="0" w:tplc="1F0A42D2">
      <w:start w:val="1"/>
      <w:numFmt w:val="lowerRoman"/>
      <w:lvlText w:val="%1."/>
      <w:lvlJc w:val="left"/>
      <w:pPr>
        <w:tabs>
          <w:tab w:val="num" w:pos="1260"/>
        </w:tabs>
        <w:ind w:left="1260" w:hanging="72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3">
    <w:nsid w:val="29932F11"/>
    <w:multiLevelType w:val="hybridMultilevel"/>
    <w:tmpl w:val="D8189702"/>
    <w:lvl w:ilvl="0" w:tplc="545CDF30">
      <w:start w:val="11"/>
      <w:numFmt w:val="lowerLetter"/>
      <w:lvlText w:val="%1."/>
      <w:lvlJc w:val="left"/>
      <w:pPr>
        <w:tabs>
          <w:tab w:val="num" w:pos="750"/>
        </w:tabs>
        <w:ind w:left="750" w:hanging="360"/>
      </w:pPr>
      <w:rPr>
        <w:rFonts w:eastAsia="Times New Roman" w:hint="default"/>
      </w:rPr>
    </w:lvl>
    <w:lvl w:ilvl="1" w:tplc="0C0A0019">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abstractNum w:abstractNumId="4">
    <w:nsid w:val="43747546"/>
    <w:multiLevelType w:val="hybridMultilevel"/>
    <w:tmpl w:val="85908F98"/>
    <w:lvl w:ilvl="0" w:tplc="75C0E610">
      <w:start w:val="9"/>
      <w:numFmt w:val="lowerLetter"/>
      <w:lvlText w:val="%1."/>
      <w:lvlJc w:val="left"/>
      <w:pPr>
        <w:tabs>
          <w:tab w:val="num" w:pos="750"/>
        </w:tabs>
        <w:ind w:left="750" w:hanging="360"/>
      </w:pPr>
      <w:rPr>
        <w:rFonts w:hint="default"/>
      </w:rPr>
    </w:lvl>
    <w:lvl w:ilvl="1" w:tplc="0C0A0019" w:tentative="1">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abstractNum w:abstractNumId="5">
    <w:nsid w:val="57BD445B"/>
    <w:multiLevelType w:val="hybridMultilevel"/>
    <w:tmpl w:val="2EACD9CC"/>
    <w:lvl w:ilvl="0" w:tplc="6DE6A99C">
      <w:start w:val="8"/>
      <w:numFmt w:val="upperLetter"/>
      <w:lvlText w:val="%1."/>
      <w:lvlJc w:val="left"/>
      <w:pPr>
        <w:ind w:left="0" w:hanging="360"/>
      </w:pPr>
      <w:rPr>
        <w:rFonts w:hint="default"/>
      </w:rPr>
    </w:lvl>
    <w:lvl w:ilvl="1" w:tplc="180A0019" w:tentative="1">
      <w:start w:val="1"/>
      <w:numFmt w:val="lowerLetter"/>
      <w:lvlText w:val="%2."/>
      <w:lvlJc w:val="left"/>
      <w:pPr>
        <w:ind w:left="720" w:hanging="360"/>
      </w:pPr>
    </w:lvl>
    <w:lvl w:ilvl="2" w:tplc="180A001B" w:tentative="1">
      <w:start w:val="1"/>
      <w:numFmt w:val="lowerRoman"/>
      <w:lvlText w:val="%3."/>
      <w:lvlJc w:val="right"/>
      <w:pPr>
        <w:ind w:left="1440" w:hanging="180"/>
      </w:pPr>
    </w:lvl>
    <w:lvl w:ilvl="3" w:tplc="180A000F" w:tentative="1">
      <w:start w:val="1"/>
      <w:numFmt w:val="decimal"/>
      <w:lvlText w:val="%4."/>
      <w:lvlJc w:val="left"/>
      <w:pPr>
        <w:ind w:left="2160" w:hanging="360"/>
      </w:pPr>
    </w:lvl>
    <w:lvl w:ilvl="4" w:tplc="180A0019" w:tentative="1">
      <w:start w:val="1"/>
      <w:numFmt w:val="lowerLetter"/>
      <w:lvlText w:val="%5."/>
      <w:lvlJc w:val="left"/>
      <w:pPr>
        <w:ind w:left="2880" w:hanging="360"/>
      </w:pPr>
    </w:lvl>
    <w:lvl w:ilvl="5" w:tplc="180A001B" w:tentative="1">
      <w:start w:val="1"/>
      <w:numFmt w:val="lowerRoman"/>
      <w:lvlText w:val="%6."/>
      <w:lvlJc w:val="right"/>
      <w:pPr>
        <w:ind w:left="3600" w:hanging="180"/>
      </w:pPr>
    </w:lvl>
    <w:lvl w:ilvl="6" w:tplc="180A000F" w:tentative="1">
      <w:start w:val="1"/>
      <w:numFmt w:val="decimal"/>
      <w:lvlText w:val="%7."/>
      <w:lvlJc w:val="left"/>
      <w:pPr>
        <w:ind w:left="4320" w:hanging="360"/>
      </w:pPr>
    </w:lvl>
    <w:lvl w:ilvl="7" w:tplc="180A0019" w:tentative="1">
      <w:start w:val="1"/>
      <w:numFmt w:val="lowerLetter"/>
      <w:lvlText w:val="%8."/>
      <w:lvlJc w:val="left"/>
      <w:pPr>
        <w:ind w:left="5040" w:hanging="360"/>
      </w:pPr>
    </w:lvl>
    <w:lvl w:ilvl="8" w:tplc="180A001B" w:tentative="1">
      <w:start w:val="1"/>
      <w:numFmt w:val="lowerRoman"/>
      <w:lvlText w:val="%9."/>
      <w:lvlJc w:val="right"/>
      <w:pPr>
        <w:ind w:left="5760" w:hanging="180"/>
      </w:pPr>
    </w:lvl>
  </w:abstractNum>
  <w:abstractNum w:abstractNumId="6">
    <w:nsid w:val="68136AE0"/>
    <w:multiLevelType w:val="hybridMultilevel"/>
    <w:tmpl w:val="E59C3B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721D1F62"/>
    <w:multiLevelType w:val="hybridMultilevel"/>
    <w:tmpl w:val="8E6073A0"/>
    <w:lvl w:ilvl="0" w:tplc="3A10E43E">
      <w:start w:val="1"/>
      <w:numFmt w:val="lowerLetter"/>
      <w:lvlText w:val="%1."/>
      <w:lvlJc w:val="left"/>
      <w:pPr>
        <w:ind w:left="720" w:hanging="360"/>
      </w:pPr>
      <w:rPr>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73BF42E8"/>
    <w:multiLevelType w:val="hybridMultilevel"/>
    <w:tmpl w:val="5484E02C"/>
    <w:lvl w:ilvl="0" w:tplc="8174D202">
      <w:start w:val="1"/>
      <w:numFmt w:val="lowerLetter"/>
      <w:lvlText w:val="%1."/>
      <w:lvlJc w:val="left"/>
      <w:pPr>
        <w:ind w:left="720" w:hanging="360"/>
      </w:pPr>
      <w:rPr>
        <w:rFonts w:ascii="Times New Roman" w:hAnsi="Times New Roman" w:cs="Times New Roman" w:hint="default"/>
        <w:b/>
        <w:color w:val="auto"/>
        <w:sz w:val="24"/>
        <w:szCs w:val="24"/>
      </w:rPr>
    </w:lvl>
    <w:lvl w:ilvl="1" w:tplc="A56485DC">
      <w:start w:val="1"/>
      <w:numFmt w:val="lowerLetter"/>
      <w:lvlText w:val="%2."/>
      <w:lvlJc w:val="left"/>
      <w:pPr>
        <w:ind w:left="1440" w:hanging="360"/>
      </w:pPr>
      <w:rPr>
        <w:b/>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7DA16940"/>
    <w:multiLevelType w:val="hybridMultilevel"/>
    <w:tmpl w:val="FEA6DCF2"/>
    <w:lvl w:ilvl="0" w:tplc="644640EC">
      <w:start w:val="1"/>
      <w:numFmt w:val="upperLetter"/>
      <w:lvlText w:val="%1."/>
      <w:lvlJc w:val="left"/>
      <w:pPr>
        <w:ind w:left="0" w:hanging="360"/>
      </w:pPr>
      <w:rPr>
        <w:rFonts w:hint="default"/>
        <w:sz w:val="22"/>
      </w:rPr>
    </w:lvl>
    <w:lvl w:ilvl="1" w:tplc="180A0019" w:tentative="1">
      <w:start w:val="1"/>
      <w:numFmt w:val="lowerLetter"/>
      <w:lvlText w:val="%2."/>
      <w:lvlJc w:val="left"/>
      <w:pPr>
        <w:ind w:left="720" w:hanging="360"/>
      </w:pPr>
    </w:lvl>
    <w:lvl w:ilvl="2" w:tplc="180A001B" w:tentative="1">
      <w:start w:val="1"/>
      <w:numFmt w:val="lowerRoman"/>
      <w:lvlText w:val="%3."/>
      <w:lvlJc w:val="right"/>
      <w:pPr>
        <w:ind w:left="1440" w:hanging="180"/>
      </w:pPr>
    </w:lvl>
    <w:lvl w:ilvl="3" w:tplc="180A000F" w:tentative="1">
      <w:start w:val="1"/>
      <w:numFmt w:val="decimal"/>
      <w:lvlText w:val="%4."/>
      <w:lvlJc w:val="left"/>
      <w:pPr>
        <w:ind w:left="2160" w:hanging="360"/>
      </w:pPr>
    </w:lvl>
    <w:lvl w:ilvl="4" w:tplc="180A0019" w:tentative="1">
      <w:start w:val="1"/>
      <w:numFmt w:val="lowerLetter"/>
      <w:lvlText w:val="%5."/>
      <w:lvlJc w:val="left"/>
      <w:pPr>
        <w:ind w:left="2880" w:hanging="360"/>
      </w:pPr>
    </w:lvl>
    <w:lvl w:ilvl="5" w:tplc="180A001B" w:tentative="1">
      <w:start w:val="1"/>
      <w:numFmt w:val="lowerRoman"/>
      <w:lvlText w:val="%6."/>
      <w:lvlJc w:val="right"/>
      <w:pPr>
        <w:ind w:left="3600" w:hanging="180"/>
      </w:pPr>
    </w:lvl>
    <w:lvl w:ilvl="6" w:tplc="180A000F" w:tentative="1">
      <w:start w:val="1"/>
      <w:numFmt w:val="decimal"/>
      <w:lvlText w:val="%7."/>
      <w:lvlJc w:val="left"/>
      <w:pPr>
        <w:ind w:left="4320" w:hanging="360"/>
      </w:pPr>
    </w:lvl>
    <w:lvl w:ilvl="7" w:tplc="180A0019" w:tentative="1">
      <w:start w:val="1"/>
      <w:numFmt w:val="lowerLetter"/>
      <w:lvlText w:val="%8."/>
      <w:lvlJc w:val="left"/>
      <w:pPr>
        <w:ind w:left="5040" w:hanging="360"/>
      </w:pPr>
    </w:lvl>
    <w:lvl w:ilvl="8" w:tplc="180A001B" w:tentative="1">
      <w:start w:val="1"/>
      <w:numFmt w:val="lowerRoman"/>
      <w:lvlText w:val="%9."/>
      <w:lvlJc w:val="right"/>
      <w:pPr>
        <w:ind w:left="5760" w:hanging="180"/>
      </w:pPr>
    </w:lvl>
  </w:abstractNum>
  <w:num w:numId="1">
    <w:abstractNumId w:val="0"/>
  </w:num>
  <w:num w:numId="2">
    <w:abstractNumId w:val="6"/>
  </w:num>
  <w:num w:numId="3">
    <w:abstractNumId w:val="3"/>
  </w:num>
  <w:num w:numId="4">
    <w:abstractNumId w:val="1"/>
  </w:num>
  <w:num w:numId="5">
    <w:abstractNumId w:val="2"/>
  </w:num>
  <w:num w:numId="6">
    <w:abstractNumId w:val="4"/>
  </w:num>
  <w:num w:numId="7">
    <w:abstractNumId w:val="9"/>
  </w:num>
  <w:num w:numId="8">
    <w:abstractNumId w:val="5"/>
  </w:num>
  <w:num w:numId="9">
    <w:abstractNumId w:val="7"/>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DAA"/>
    <w:rsid w:val="000017C8"/>
    <w:rsid w:val="000048F7"/>
    <w:rsid w:val="00005663"/>
    <w:rsid w:val="000065F1"/>
    <w:rsid w:val="00006B35"/>
    <w:rsid w:val="000072B1"/>
    <w:rsid w:val="000072DB"/>
    <w:rsid w:val="0001133F"/>
    <w:rsid w:val="000113C4"/>
    <w:rsid w:val="000117E2"/>
    <w:rsid w:val="000128CE"/>
    <w:rsid w:val="00012961"/>
    <w:rsid w:val="000163EF"/>
    <w:rsid w:val="00017681"/>
    <w:rsid w:val="000206E1"/>
    <w:rsid w:val="00020827"/>
    <w:rsid w:val="000219FA"/>
    <w:rsid w:val="0002427D"/>
    <w:rsid w:val="00025D77"/>
    <w:rsid w:val="00026004"/>
    <w:rsid w:val="000275FC"/>
    <w:rsid w:val="0002792D"/>
    <w:rsid w:val="00030169"/>
    <w:rsid w:val="000322B3"/>
    <w:rsid w:val="00033D2E"/>
    <w:rsid w:val="000379C1"/>
    <w:rsid w:val="0004044A"/>
    <w:rsid w:val="000407C3"/>
    <w:rsid w:val="000424C8"/>
    <w:rsid w:val="00043559"/>
    <w:rsid w:val="00043D2A"/>
    <w:rsid w:val="00045120"/>
    <w:rsid w:val="000458A2"/>
    <w:rsid w:val="00050DF2"/>
    <w:rsid w:val="0005201C"/>
    <w:rsid w:val="00052D09"/>
    <w:rsid w:val="00053C32"/>
    <w:rsid w:val="00061E09"/>
    <w:rsid w:val="000630D4"/>
    <w:rsid w:val="00064EF8"/>
    <w:rsid w:val="00065358"/>
    <w:rsid w:val="00065697"/>
    <w:rsid w:val="000672D3"/>
    <w:rsid w:val="00067C96"/>
    <w:rsid w:val="00070BAA"/>
    <w:rsid w:val="00071E8A"/>
    <w:rsid w:val="000731CC"/>
    <w:rsid w:val="00074B57"/>
    <w:rsid w:val="00074DCD"/>
    <w:rsid w:val="000750B7"/>
    <w:rsid w:val="00077192"/>
    <w:rsid w:val="000809C5"/>
    <w:rsid w:val="00080E3D"/>
    <w:rsid w:val="000826C5"/>
    <w:rsid w:val="0008524D"/>
    <w:rsid w:val="00085E5C"/>
    <w:rsid w:val="0008668B"/>
    <w:rsid w:val="00086944"/>
    <w:rsid w:val="00087024"/>
    <w:rsid w:val="000870CC"/>
    <w:rsid w:val="000876CD"/>
    <w:rsid w:val="000916E6"/>
    <w:rsid w:val="00092A2A"/>
    <w:rsid w:val="00092AD7"/>
    <w:rsid w:val="00093942"/>
    <w:rsid w:val="00093A76"/>
    <w:rsid w:val="00093EAA"/>
    <w:rsid w:val="00094241"/>
    <w:rsid w:val="00094A17"/>
    <w:rsid w:val="000954AA"/>
    <w:rsid w:val="000971AA"/>
    <w:rsid w:val="000A00E1"/>
    <w:rsid w:val="000A029E"/>
    <w:rsid w:val="000A0B54"/>
    <w:rsid w:val="000A2532"/>
    <w:rsid w:val="000A29BF"/>
    <w:rsid w:val="000A384E"/>
    <w:rsid w:val="000A4AF6"/>
    <w:rsid w:val="000A4DDA"/>
    <w:rsid w:val="000A529B"/>
    <w:rsid w:val="000A60EF"/>
    <w:rsid w:val="000B27B3"/>
    <w:rsid w:val="000B2A6B"/>
    <w:rsid w:val="000B46CB"/>
    <w:rsid w:val="000B50AB"/>
    <w:rsid w:val="000B5B3A"/>
    <w:rsid w:val="000B75C8"/>
    <w:rsid w:val="000B791F"/>
    <w:rsid w:val="000C01BC"/>
    <w:rsid w:val="000C1D37"/>
    <w:rsid w:val="000C364E"/>
    <w:rsid w:val="000C498D"/>
    <w:rsid w:val="000C5D71"/>
    <w:rsid w:val="000C6AE5"/>
    <w:rsid w:val="000C6C59"/>
    <w:rsid w:val="000D0E95"/>
    <w:rsid w:val="000D1081"/>
    <w:rsid w:val="000D1670"/>
    <w:rsid w:val="000D4270"/>
    <w:rsid w:val="000D455A"/>
    <w:rsid w:val="000D556D"/>
    <w:rsid w:val="000D6B2E"/>
    <w:rsid w:val="000D74DA"/>
    <w:rsid w:val="000E1140"/>
    <w:rsid w:val="000E2152"/>
    <w:rsid w:val="000E21BA"/>
    <w:rsid w:val="000E5D2B"/>
    <w:rsid w:val="000E5EC4"/>
    <w:rsid w:val="000E73C9"/>
    <w:rsid w:val="000F03C9"/>
    <w:rsid w:val="000F043F"/>
    <w:rsid w:val="000F2BB9"/>
    <w:rsid w:val="000F3291"/>
    <w:rsid w:val="000F6172"/>
    <w:rsid w:val="000F6CF0"/>
    <w:rsid w:val="00100054"/>
    <w:rsid w:val="001004FD"/>
    <w:rsid w:val="00102162"/>
    <w:rsid w:val="00110AFE"/>
    <w:rsid w:val="00114B12"/>
    <w:rsid w:val="00114BF6"/>
    <w:rsid w:val="00115D3F"/>
    <w:rsid w:val="0011743C"/>
    <w:rsid w:val="00122ABF"/>
    <w:rsid w:val="00122B0B"/>
    <w:rsid w:val="0012327D"/>
    <w:rsid w:val="00126253"/>
    <w:rsid w:val="00126288"/>
    <w:rsid w:val="00127BBE"/>
    <w:rsid w:val="00131642"/>
    <w:rsid w:val="00131BB6"/>
    <w:rsid w:val="001322EB"/>
    <w:rsid w:val="001342D9"/>
    <w:rsid w:val="0013452C"/>
    <w:rsid w:val="001350EB"/>
    <w:rsid w:val="00135155"/>
    <w:rsid w:val="001353B3"/>
    <w:rsid w:val="00135BD8"/>
    <w:rsid w:val="0013601E"/>
    <w:rsid w:val="0013683C"/>
    <w:rsid w:val="00136B87"/>
    <w:rsid w:val="00140466"/>
    <w:rsid w:val="00140787"/>
    <w:rsid w:val="00140F8A"/>
    <w:rsid w:val="00145EFC"/>
    <w:rsid w:val="00146773"/>
    <w:rsid w:val="00147D21"/>
    <w:rsid w:val="00147DA4"/>
    <w:rsid w:val="00151D51"/>
    <w:rsid w:val="0015329C"/>
    <w:rsid w:val="001535EA"/>
    <w:rsid w:val="0015385E"/>
    <w:rsid w:val="00153F4C"/>
    <w:rsid w:val="00154FAE"/>
    <w:rsid w:val="001556F1"/>
    <w:rsid w:val="00160AF0"/>
    <w:rsid w:val="0016156D"/>
    <w:rsid w:val="0016174F"/>
    <w:rsid w:val="00161795"/>
    <w:rsid w:val="001619A6"/>
    <w:rsid w:val="00161B35"/>
    <w:rsid w:val="00163A78"/>
    <w:rsid w:val="00165A9D"/>
    <w:rsid w:val="00166C0E"/>
    <w:rsid w:val="00167AB4"/>
    <w:rsid w:val="00171ADE"/>
    <w:rsid w:val="001763AD"/>
    <w:rsid w:val="00176D82"/>
    <w:rsid w:val="001778DC"/>
    <w:rsid w:val="00182044"/>
    <w:rsid w:val="001821DC"/>
    <w:rsid w:val="00183058"/>
    <w:rsid w:val="0018482F"/>
    <w:rsid w:val="00186640"/>
    <w:rsid w:val="0019059A"/>
    <w:rsid w:val="00190C96"/>
    <w:rsid w:val="001916BA"/>
    <w:rsid w:val="001935CB"/>
    <w:rsid w:val="00193694"/>
    <w:rsid w:val="00194A3A"/>
    <w:rsid w:val="00194D14"/>
    <w:rsid w:val="00194E15"/>
    <w:rsid w:val="0019514C"/>
    <w:rsid w:val="00195B89"/>
    <w:rsid w:val="00195C08"/>
    <w:rsid w:val="00197135"/>
    <w:rsid w:val="001A000F"/>
    <w:rsid w:val="001A583E"/>
    <w:rsid w:val="001A5F60"/>
    <w:rsid w:val="001A6020"/>
    <w:rsid w:val="001A68A9"/>
    <w:rsid w:val="001A792D"/>
    <w:rsid w:val="001B130E"/>
    <w:rsid w:val="001B3F9F"/>
    <w:rsid w:val="001B5181"/>
    <w:rsid w:val="001B646D"/>
    <w:rsid w:val="001C1816"/>
    <w:rsid w:val="001C1D2F"/>
    <w:rsid w:val="001C2708"/>
    <w:rsid w:val="001C3747"/>
    <w:rsid w:val="001C3DAA"/>
    <w:rsid w:val="001C5170"/>
    <w:rsid w:val="001C608C"/>
    <w:rsid w:val="001C684B"/>
    <w:rsid w:val="001C6C6C"/>
    <w:rsid w:val="001D47CF"/>
    <w:rsid w:val="001D618D"/>
    <w:rsid w:val="001D67BE"/>
    <w:rsid w:val="001E4238"/>
    <w:rsid w:val="001E460C"/>
    <w:rsid w:val="001E7F1A"/>
    <w:rsid w:val="001F04C7"/>
    <w:rsid w:val="001F1FF4"/>
    <w:rsid w:val="001F26D6"/>
    <w:rsid w:val="001F358C"/>
    <w:rsid w:val="001F3C5F"/>
    <w:rsid w:val="001F5918"/>
    <w:rsid w:val="001F6087"/>
    <w:rsid w:val="001F663C"/>
    <w:rsid w:val="00200554"/>
    <w:rsid w:val="00200E11"/>
    <w:rsid w:val="002017B8"/>
    <w:rsid w:val="00202E64"/>
    <w:rsid w:val="0020433C"/>
    <w:rsid w:val="0020463D"/>
    <w:rsid w:val="00206A7A"/>
    <w:rsid w:val="00207144"/>
    <w:rsid w:val="0020777B"/>
    <w:rsid w:val="002106ED"/>
    <w:rsid w:val="00211750"/>
    <w:rsid w:val="00212DE0"/>
    <w:rsid w:val="002144F6"/>
    <w:rsid w:val="00214505"/>
    <w:rsid w:val="00214599"/>
    <w:rsid w:val="00214E4E"/>
    <w:rsid w:val="00221F0C"/>
    <w:rsid w:val="00221FD8"/>
    <w:rsid w:val="002228C2"/>
    <w:rsid w:val="002248DF"/>
    <w:rsid w:val="00225AE4"/>
    <w:rsid w:val="00225B97"/>
    <w:rsid w:val="0022681A"/>
    <w:rsid w:val="00226864"/>
    <w:rsid w:val="00226D51"/>
    <w:rsid w:val="00227591"/>
    <w:rsid w:val="0023123F"/>
    <w:rsid w:val="00233333"/>
    <w:rsid w:val="0023365E"/>
    <w:rsid w:val="0024194D"/>
    <w:rsid w:val="00242D1A"/>
    <w:rsid w:val="00243AE5"/>
    <w:rsid w:val="002446C9"/>
    <w:rsid w:val="002449AE"/>
    <w:rsid w:val="00244C7E"/>
    <w:rsid w:val="00246C0B"/>
    <w:rsid w:val="00250258"/>
    <w:rsid w:val="00253315"/>
    <w:rsid w:val="00254518"/>
    <w:rsid w:val="002606C8"/>
    <w:rsid w:val="0026173D"/>
    <w:rsid w:val="00262AB1"/>
    <w:rsid w:val="0026399F"/>
    <w:rsid w:val="00264206"/>
    <w:rsid w:val="00265E04"/>
    <w:rsid w:val="0026641A"/>
    <w:rsid w:val="002709FF"/>
    <w:rsid w:val="002711F9"/>
    <w:rsid w:val="00271475"/>
    <w:rsid w:val="00272281"/>
    <w:rsid w:val="00272ABE"/>
    <w:rsid w:val="00277CB3"/>
    <w:rsid w:val="00280417"/>
    <w:rsid w:val="002853D4"/>
    <w:rsid w:val="002862CD"/>
    <w:rsid w:val="00286A38"/>
    <w:rsid w:val="00287672"/>
    <w:rsid w:val="00287A4C"/>
    <w:rsid w:val="00287C53"/>
    <w:rsid w:val="0029083D"/>
    <w:rsid w:val="00290B6E"/>
    <w:rsid w:val="002923B9"/>
    <w:rsid w:val="00292D9F"/>
    <w:rsid w:val="00295363"/>
    <w:rsid w:val="00295660"/>
    <w:rsid w:val="00296AB5"/>
    <w:rsid w:val="002A5D3C"/>
    <w:rsid w:val="002A6B71"/>
    <w:rsid w:val="002A77E6"/>
    <w:rsid w:val="002B0EE6"/>
    <w:rsid w:val="002B25E8"/>
    <w:rsid w:val="002B357B"/>
    <w:rsid w:val="002B3E21"/>
    <w:rsid w:val="002B53A5"/>
    <w:rsid w:val="002B55CF"/>
    <w:rsid w:val="002B6372"/>
    <w:rsid w:val="002C080D"/>
    <w:rsid w:val="002C5BCE"/>
    <w:rsid w:val="002C74A0"/>
    <w:rsid w:val="002C74A4"/>
    <w:rsid w:val="002D03D4"/>
    <w:rsid w:val="002D1646"/>
    <w:rsid w:val="002D2307"/>
    <w:rsid w:val="002D4468"/>
    <w:rsid w:val="002D6738"/>
    <w:rsid w:val="002D6D60"/>
    <w:rsid w:val="002D7F26"/>
    <w:rsid w:val="002E00CF"/>
    <w:rsid w:val="002E01EF"/>
    <w:rsid w:val="002E02C0"/>
    <w:rsid w:val="002E33F2"/>
    <w:rsid w:val="002E34B6"/>
    <w:rsid w:val="002E37F4"/>
    <w:rsid w:val="002E3AAE"/>
    <w:rsid w:val="002E4F33"/>
    <w:rsid w:val="002E51F9"/>
    <w:rsid w:val="002E5D04"/>
    <w:rsid w:val="002E7586"/>
    <w:rsid w:val="002E7DEB"/>
    <w:rsid w:val="002F1FA6"/>
    <w:rsid w:val="002F5641"/>
    <w:rsid w:val="002F7BDF"/>
    <w:rsid w:val="003022A3"/>
    <w:rsid w:val="0030347F"/>
    <w:rsid w:val="0030418E"/>
    <w:rsid w:val="00304EB3"/>
    <w:rsid w:val="003113F6"/>
    <w:rsid w:val="00311405"/>
    <w:rsid w:val="003119D4"/>
    <w:rsid w:val="00314F6E"/>
    <w:rsid w:val="00316282"/>
    <w:rsid w:val="003165F4"/>
    <w:rsid w:val="00316ECA"/>
    <w:rsid w:val="003178B0"/>
    <w:rsid w:val="00320078"/>
    <w:rsid w:val="0032043F"/>
    <w:rsid w:val="00320C06"/>
    <w:rsid w:val="0032219A"/>
    <w:rsid w:val="003221BE"/>
    <w:rsid w:val="00323140"/>
    <w:rsid w:val="00324303"/>
    <w:rsid w:val="0032461D"/>
    <w:rsid w:val="00325072"/>
    <w:rsid w:val="0032643D"/>
    <w:rsid w:val="0032673A"/>
    <w:rsid w:val="003309C4"/>
    <w:rsid w:val="003323C4"/>
    <w:rsid w:val="00333D9D"/>
    <w:rsid w:val="00334334"/>
    <w:rsid w:val="00337215"/>
    <w:rsid w:val="00350C5F"/>
    <w:rsid w:val="00352759"/>
    <w:rsid w:val="00354D19"/>
    <w:rsid w:val="003608CC"/>
    <w:rsid w:val="00360B78"/>
    <w:rsid w:val="00361B0C"/>
    <w:rsid w:val="00363A1B"/>
    <w:rsid w:val="00364891"/>
    <w:rsid w:val="00365E00"/>
    <w:rsid w:val="003660E9"/>
    <w:rsid w:val="00366D8C"/>
    <w:rsid w:val="00373927"/>
    <w:rsid w:val="003739CE"/>
    <w:rsid w:val="00375A2F"/>
    <w:rsid w:val="00380854"/>
    <w:rsid w:val="003810FE"/>
    <w:rsid w:val="0038213C"/>
    <w:rsid w:val="003834A1"/>
    <w:rsid w:val="00384934"/>
    <w:rsid w:val="00384DBC"/>
    <w:rsid w:val="00384F04"/>
    <w:rsid w:val="00386490"/>
    <w:rsid w:val="00386E49"/>
    <w:rsid w:val="00390480"/>
    <w:rsid w:val="003917DF"/>
    <w:rsid w:val="00391EAA"/>
    <w:rsid w:val="003922A5"/>
    <w:rsid w:val="00394376"/>
    <w:rsid w:val="00395B77"/>
    <w:rsid w:val="00396565"/>
    <w:rsid w:val="003972D2"/>
    <w:rsid w:val="003A00CB"/>
    <w:rsid w:val="003A26B7"/>
    <w:rsid w:val="003A39D6"/>
    <w:rsid w:val="003A54B1"/>
    <w:rsid w:val="003A644A"/>
    <w:rsid w:val="003A6AE7"/>
    <w:rsid w:val="003A77C1"/>
    <w:rsid w:val="003B1016"/>
    <w:rsid w:val="003B2018"/>
    <w:rsid w:val="003B31C1"/>
    <w:rsid w:val="003B43D1"/>
    <w:rsid w:val="003B4600"/>
    <w:rsid w:val="003B4AD4"/>
    <w:rsid w:val="003B78A8"/>
    <w:rsid w:val="003C16F9"/>
    <w:rsid w:val="003C18B3"/>
    <w:rsid w:val="003C1E41"/>
    <w:rsid w:val="003C2BC7"/>
    <w:rsid w:val="003C35B6"/>
    <w:rsid w:val="003C45B9"/>
    <w:rsid w:val="003C46D3"/>
    <w:rsid w:val="003C4D71"/>
    <w:rsid w:val="003C57F0"/>
    <w:rsid w:val="003C6429"/>
    <w:rsid w:val="003C7DF3"/>
    <w:rsid w:val="003D22E5"/>
    <w:rsid w:val="003D2D41"/>
    <w:rsid w:val="003D312F"/>
    <w:rsid w:val="003D3186"/>
    <w:rsid w:val="003D400D"/>
    <w:rsid w:val="003D4E38"/>
    <w:rsid w:val="003D4E4D"/>
    <w:rsid w:val="003D557D"/>
    <w:rsid w:val="003D5D13"/>
    <w:rsid w:val="003D6E9F"/>
    <w:rsid w:val="003D76A1"/>
    <w:rsid w:val="003D7E85"/>
    <w:rsid w:val="003E063C"/>
    <w:rsid w:val="003E1329"/>
    <w:rsid w:val="003E56FE"/>
    <w:rsid w:val="003E5834"/>
    <w:rsid w:val="003E6684"/>
    <w:rsid w:val="003F09EF"/>
    <w:rsid w:val="003F0BA9"/>
    <w:rsid w:val="003F12B7"/>
    <w:rsid w:val="003F18D6"/>
    <w:rsid w:val="003F2DF6"/>
    <w:rsid w:val="003F2F1C"/>
    <w:rsid w:val="003F72ED"/>
    <w:rsid w:val="003F746E"/>
    <w:rsid w:val="003F7D48"/>
    <w:rsid w:val="004006AD"/>
    <w:rsid w:val="00402B14"/>
    <w:rsid w:val="00402BEC"/>
    <w:rsid w:val="00402D54"/>
    <w:rsid w:val="00404F59"/>
    <w:rsid w:val="004058D3"/>
    <w:rsid w:val="00405BAE"/>
    <w:rsid w:val="00410C57"/>
    <w:rsid w:val="0041493E"/>
    <w:rsid w:val="0041702C"/>
    <w:rsid w:val="00417224"/>
    <w:rsid w:val="004228C5"/>
    <w:rsid w:val="0042551B"/>
    <w:rsid w:val="004257C1"/>
    <w:rsid w:val="00426239"/>
    <w:rsid w:val="004264E5"/>
    <w:rsid w:val="004273F9"/>
    <w:rsid w:val="00427400"/>
    <w:rsid w:val="004310BB"/>
    <w:rsid w:val="00431128"/>
    <w:rsid w:val="00431C71"/>
    <w:rsid w:val="0043226A"/>
    <w:rsid w:val="0043423A"/>
    <w:rsid w:val="004350E9"/>
    <w:rsid w:val="004358B6"/>
    <w:rsid w:val="00436420"/>
    <w:rsid w:val="00436F86"/>
    <w:rsid w:val="0043717A"/>
    <w:rsid w:val="00441453"/>
    <w:rsid w:val="00443014"/>
    <w:rsid w:val="00444E9C"/>
    <w:rsid w:val="00445EEB"/>
    <w:rsid w:val="00447C6A"/>
    <w:rsid w:val="00451EE3"/>
    <w:rsid w:val="004535AB"/>
    <w:rsid w:val="00454B8F"/>
    <w:rsid w:val="00455CC2"/>
    <w:rsid w:val="00455F8C"/>
    <w:rsid w:val="00457A55"/>
    <w:rsid w:val="00457FBC"/>
    <w:rsid w:val="0046224A"/>
    <w:rsid w:val="00462A29"/>
    <w:rsid w:val="00462FC4"/>
    <w:rsid w:val="00464881"/>
    <w:rsid w:val="00464B29"/>
    <w:rsid w:val="0046635A"/>
    <w:rsid w:val="00466CA8"/>
    <w:rsid w:val="004672B8"/>
    <w:rsid w:val="00467595"/>
    <w:rsid w:val="004716A1"/>
    <w:rsid w:val="004732DD"/>
    <w:rsid w:val="00473884"/>
    <w:rsid w:val="00474777"/>
    <w:rsid w:val="00474C97"/>
    <w:rsid w:val="004760E5"/>
    <w:rsid w:val="0047626B"/>
    <w:rsid w:val="00477240"/>
    <w:rsid w:val="00477415"/>
    <w:rsid w:val="00483082"/>
    <w:rsid w:val="00484428"/>
    <w:rsid w:val="00485EEF"/>
    <w:rsid w:val="0049028D"/>
    <w:rsid w:val="00490C47"/>
    <w:rsid w:val="004956DF"/>
    <w:rsid w:val="004958B3"/>
    <w:rsid w:val="00495F70"/>
    <w:rsid w:val="00496A68"/>
    <w:rsid w:val="004A26FC"/>
    <w:rsid w:val="004A699D"/>
    <w:rsid w:val="004A7E81"/>
    <w:rsid w:val="004B140C"/>
    <w:rsid w:val="004B15B3"/>
    <w:rsid w:val="004B2ADC"/>
    <w:rsid w:val="004B35D7"/>
    <w:rsid w:val="004B5E54"/>
    <w:rsid w:val="004B6561"/>
    <w:rsid w:val="004B773C"/>
    <w:rsid w:val="004C1D6E"/>
    <w:rsid w:val="004C1FB8"/>
    <w:rsid w:val="004C224B"/>
    <w:rsid w:val="004C2DCA"/>
    <w:rsid w:val="004C4574"/>
    <w:rsid w:val="004C4D42"/>
    <w:rsid w:val="004D10FF"/>
    <w:rsid w:val="004D3AC3"/>
    <w:rsid w:val="004D4F39"/>
    <w:rsid w:val="004D53E4"/>
    <w:rsid w:val="004D7131"/>
    <w:rsid w:val="004D723E"/>
    <w:rsid w:val="004D7939"/>
    <w:rsid w:val="004E0117"/>
    <w:rsid w:val="004E01D1"/>
    <w:rsid w:val="004E05E2"/>
    <w:rsid w:val="004E2E8B"/>
    <w:rsid w:val="004E3804"/>
    <w:rsid w:val="004E50F1"/>
    <w:rsid w:val="004E6385"/>
    <w:rsid w:val="004E7B75"/>
    <w:rsid w:val="004E7EBF"/>
    <w:rsid w:val="004F127B"/>
    <w:rsid w:val="004F2298"/>
    <w:rsid w:val="004F3450"/>
    <w:rsid w:val="004F46CA"/>
    <w:rsid w:val="004F5812"/>
    <w:rsid w:val="004F6547"/>
    <w:rsid w:val="004F7A03"/>
    <w:rsid w:val="00501251"/>
    <w:rsid w:val="00501B00"/>
    <w:rsid w:val="00502702"/>
    <w:rsid w:val="005034DE"/>
    <w:rsid w:val="005052FF"/>
    <w:rsid w:val="00510025"/>
    <w:rsid w:val="005113F2"/>
    <w:rsid w:val="005117B6"/>
    <w:rsid w:val="00512AB0"/>
    <w:rsid w:val="005152FD"/>
    <w:rsid w:val="005166AA"/>
    <w:rsid w:val="00517C12"/>
    <w:rsid w:val="00520B27"/>
    <w:rsid w:val="00520CE1"/>
    <w:rsid w:val="00521A44"/>
    <w:rsid w:val="00521F7B"/>
    <w:rsid w:val="005243D5"/>
    <w:rsid w:val="005244CE"/>
    <w:rsid w:val="005254E0"/>
    <w:rsid w:val="0052762E"/>
    <w:rsid w:val="005309D2"/>
    <w:rsid w:val="00530ABE"/>
    <w:rsid w:val="00534771"/>
    <w:rsid w:val="00540738"/>
    <w:rsid w:val="005422AA"/>
    <w:rsid w:val="005460EE"/>
    <w:rsid w:val="00547435"/>
    <w:rsid w:val="00550901"/>
    <w:rsid w:val="00550C22"/>
    <w:rsid w:val="00551117"/>
    <w:rsid w:val="00552E0B"/>
    <w:rsid w:val="005530F5"/>
    <w:rsid w:val="00553190"/>
    <w:rsid w:val="00554925"/>
    <w:rsid w:val="00554FFB"/>
    <w:rsid w:val="00556411"/>
    <w:rsid w:val="00557FED"/>
    <w:rsid w:val="0056197F"/>
    <w:rsid w:val="00573FFE"/>
    <w:rsid w:val="005742C0"/>
    <w:rsid w:val="00574A19"/>
    <w:rsid w:val="00580C51"/>
    <w:rsid w:val="00581477"/>
    <w:rsid w:val="00584403"/>
    <w:rsid w:val="005862FF"/>
    <w:rsid w:val="00586337"/>
    <w:rsid w:val="00586717"/>
    <w:rsid w:val="00586E51"/>
    <w:rsid w:val="00586EDF"/>
    <w:rsid w:val="00590CB1"/>
    <w:rsid w:val="00592231"/>
    <w:rsid w:val="005923B1"/>
    <w:rsid w:val="005924CD"/>
    <w:rsid w:val="00593D02"/>
    <w:rsid w:val="0059577C"/>
    <w:rsid w:val="00597F36"/>
    <w:rsid w:val="005A02C8"/>
    <w:rsid w:val="005A0413"/>
    <w:rsid w:val="005A0487"/>
    <w:rsid w:val="005A359F"/>
    <w:rsid w:val="005A4D5F"/>
    <w:rsid w:val="005A51B3"/>
    <w:rsid w:val="005A5864"/>
    <w:rsid w:val="005A7728"/>
    <w:rsid w:val="005B0BCE"/>
    <w:rsid w:val="005B3ACB"/>
    <w:rsid w:val="005B42E6"/>
    <w:rsid w:val="005B4701"/>
    <w:rsid w:val="005B498B"/>
    <w:rsid w:val="005C010F"/>
    <w:rsid w:val="005C4CA2"/>
    <w:rsid w:val="005C5C76"/>
    <w:rsid w:val="005C6046"/>
    <w:rsid w:val="005D0743"/>
    <w:rsid w:val="005D14BC"/>
    <w:rsid w:val="005D2AA7"/>
    <w:rsid w:val="005D2AE6"/>
    <w:rsid w:val="005D3B4F"/>
    <w:rsid w:val="005D4849"/>
    <w:rsid w:val="005D5074"/>
    <w:rsid w:val="005D60DF"/>
    <w:rsid w:val="005D707C"/>
    <w:rsid w:val="005E0F2E"/>
    <w:rsid w:val="005E104F"/>
    <w:rsid w:val="005E2AF9"/>
    <w:rsid w:val="005E4D76"/>
    <w:rsid w:val="005E56BA"/>
    <w:rsid w:val="005E6BB5"/>
    <w:rsid w:val="005F1488"/>
    <w:rsid w:val="005F16BB"/>
    <w:rsid w:val="005F22DF"/>
    <w:rsid w:val="005F296C"/>
    <w:rsid w:val="005F3C73"/>
    <w:rsid w:val="005F5BA5"/>
    <w:rsid w:val="005F7088"/>
    <w:rsid w:val="005F7278"/>
    <w:rsid w:val="005F78E6"/>
    <w:rsid w:val="006006D6"/>
    <w:rsid w:val="00601A92"/>
    <w:rsid w:val="00602041"/>
    <w:rsid w:val="00605532"/>
    <w:rsid w:val="00606C57"/>
    <w:rsid w:val="006072C3"/>
    <w:rsid w:val="00607520"/>
    <w:rsid w:val="00607635"/>
    <w:rsid w:val="00607FF3"/>
    <w:rsid w:val="0061110B"/>
    <w:rsid w:val="00611A2D"/>
    <w:rsid w:val="00612BE2"/>
    <w:rsid w:val="00613BCA"/>
    <w:rsid w:val="00614BD5"/>
    <w:rsid w:val="006171C5"/>
    <w:rsid w:val="006171C6"/>
    <w:rsid w:val="0061721E"/>
    <w:rsid w:val="006204C9"/>
    <w:rsid w:val="006224E2"/>
    <w:rsid w:val="00622F16"/>
    <w:rsid w:val="00624229"/>
    <w:rsid w:val="006248EA"/>
    <w:rsid w:val="006262A6"/>
    <w:rsid w:val="00626C3E"/>
    <w:rsid w:val="00631041"/>
    <w:rsid w:val="00633B1B"/>
    <w:rsid w:val="0063609C"/>
    <w:rsid w:val="0063618E"/>
    <w:rsid w:val="006423BF"/>
    <w:rsid w:val="00642C64"/>
    <w:rsid w:val="006434B1"/>
    <w:rsid w:val="006434D5"/>
    <w:rsid w:val="00644731"/>
    <w:rsid w:val="006459A2"/>
    <w:rsid w:val="006460E4"/>
    <w:rsid w:val="006468A5"/>
    <w:rsid w:val="006468AE"/>
    <w:rsid w:val="00647588"/>
    <w:rsid w:val="006475CE"/>
    <w:rsid w:val="00651701"/>
    <w:rsid w:val="006543D8"/>
    <w:rsid w:val="0065482A"/>
    <w:rsid w:val="0065771E"/>
    <w:rsid w:val="00657BCD"/>
    <w:rsid w:val="0066268E"/>
    <w:rsid w:val="0066596A"/>
    <w:rsid w:val="00667111"/>
    <w:rsid w:val="00670410"/>
    <w:rsid w:val="006706E3"/>
    <w:rsid w:val="00671195"/>
    <w:rsid w:val="00672CBB"/>
    <w:rsid w:val="00672DDB"/>
    <w:rsid w:val="00672F03"/>
    <w:rsid w:val="006730F0"/>
    <w:rsid w:val="0067548A"/>
    <w:rsid w:val="00676445"/>
    <w:rsid w:val="00676FD6"/>
    <w:rsid w:val="00681541"/>
    <w:rsid w:val="0068352F"/>
    <w:rsid w:val="00683B84"/>
    <w:rsid w:val="00684748"/>
    <w:rsid w:val="00685937"/>
    <w:rsid w:val="006860A5"/>
    <w:rsid w:val="006870E3"/>
    <w:rsid w:val="00687473"/>
    <w:rsid w:val="00687967"/>
    <w:rsid w:val="00690206"/>
    <w:rsid w:val="0069058F"/>
    <w:rsid w:val="006912B8"/>
    <w:rsid w:val="00691880"/>
    <w:rsid w:val="00691BD1"/>
    <w:rsid w:val="00691EAC"/>
    <w:rsid w:val="00694A05"/>
    <w:rsid w:val="00694B00"/>
    <w:rsid w:val="006951C2"/>
    <w:rsid w:val="00695B0F"/>
    <w:rsid w:val="006A0C01"/>
    <w:rsid w:val="006A266B"/>
    <w:rsid w:val="006A66DE"/>
    <w:rsid w:val="006B2F81"/>
    <w:rsid w:val="006B2FC3"/>
    <w:rsid w:val="006B38AE"/>
    <w:rsid w:val="006B50A0"/>
    <w:rsid w:val="006B6590"/>
    <w:rsid w:val="006B7834"/>
    <w:rsid w:val="006B7D90"/>
    <w:rsid w:val="006C3313"/>
    <w:rsid w:val="006C3745"/>
    <w:rsid w:val="006C67E3"/>
    <w:rsid w:val="006D096F"/>
    <w:rsid w:val="006D227F"/>
    <w:rsid w:val="006D376E"/>
    <w:rsid w:val="006D5A00"/>
    <w:rsid w:val="006D7776"/>
    <w:rsid w:val="006D7DF7"/>
    <w:rsid w:val="006E19B6"/>
    <w:rsid w:val="006E2A16"/>
    <w:rsid w:val="006E4C79"/>
    <w:rsid w:val="006E4CD4"/>
    <w:rsid w:val="006E4DBB"/>
    <w:rsid w:val="006E6D36"/>
    <w:rsid w:val="006F047E"/>
    <w:rsid w:val="006F33BC"/>
    <w:rsid w:val="006F39BC"/>
    <w:rsid w:val="006F3E2E"/>
    <w:rsid w:val="006F6CC9"/>
    <w:rsid w:val="006F75A2"/>
    <w:rsid w:val="00700BC0"/>
    <w:rsid w:val="007017A3"/>
    <w:rsid w:val="00702B6E"/>
    <w:rsid w:val="00702B9D"/>
    <w:rsid w:val="00704831"/>
    <w:rsid w:val="0070493F"/>
    <w:rsid w:val="0070637B"/>
    <w:rsid w:val="007068E8"/>
    <w:rsid w:val="00707826"/>
    <w:rsid w:val="007105FA"/>
    <w:rsid w:val="007106B3"/>
    <w:rsid w:val="00711395"/>
    <w:rsid w:val="00712B50"/>
    <w:rsid w:val="00714875"/>
    <w:rsid w:val="0071601D"/>
    <w:rsid w:val="00716090"/>
    <w:rsid w:val="00716694"/>
    <w:rsid w:val="00716B80"/>
    <w:rsid w:val="00722655"/>
    <w:rsid w:val="00722AB0"/>
    <w:rsid w:val="00725404"/>
    <w:rsid w:val="007260B9"/>
    <w:rsid w:val="00727E57"/>
    <w:rsid w:val="007324C4"/>
    <w:rsid w:val="007328B5"/>
    <w:rsid w:val="0073397C"/>
    <w:rsid w:val="00735913"/>
    <w:rsid w:val="00735F54"/>
    <w:rsid w:val="00736F40"/>
    <w:rsid w:val="00737761"/>
    <w:rsid w:val="007378AB"/>
    <w:rsid w:val="0074004A"/>
    <w:rsid w:val="00740BF1"/>
    <w:rsid w:val="00742221"/>
    <w:rsid w:val="00745A12"/>
    <w:rsid w:val="00745B39"/>
    <w:rsid w:val="0074746B"/>
    <w:rsid w:val="00747B3B"/>
    <w:rsid w:val="00747C7C"/>
    <w:rsid w:val="00750ED8"/>
    <w:rsid w:val="0075175A"/>
    <w:rsid w:val="00752837"/>
    <w:rsid w:val="00754478"/>
    <w:rsid w:val="00755A65"/>
    <w:rsid w:val="00755DDF"/>
    <w:rsid w:val="007618F4"/>
    <w:rsid w:val="0076397E"/>
    <w:rsid w:val="00763C17"/>
    <w:rsid w:val="00766599"/>
    <w:rsid w:val="00766A19"/>
    <w:rsid w:val="00767605"/>
    <w:rsid w:val="00767E9D"/>
    <w:rsid w:val="00773F4A"/>
    <w:rsid w:val="007813CB"/>
    <w:rsid w:val="00782A18"/>
    <w:rsid w:val="00783022"/>
    <w:rsid w:val="00784786"/>
    <w:rsid w:val="00784F05"/>
    <w:rsid w:val="007863DF"/>
    <w:rsid w:val="00790D01"/>
    <w:rsid w:val="00791D07"/>
    <w:rsid w:val="0079297E"/>
    <w:rsid w:val="00793A24"/>
    <w:rsid w:val="0079479E"/>
    <w:rsid w:val="007952A1"/>
    <w:rsid w:val="00797DE6"/>
    <w:rsid w:val="007A0600"/>
    <w:rsid w:val="007A14DC"/>
    <w:rsid w:val="007A2D38"/>
    <w:rsid w:val="007A385B"/>
    <w:rsid w:val="007A5BCA"/>
    <w:rsid w:val="007B2E51"/>
    <w:rsid w:val="007B4A0E"/>
    <w:rsid w:val="007B5085"/>
    <w:rsid w:val="007B5DC2"/>
    <w:rsid w:val="007B6E0F"/>
    <w:rsid w:val="007B779E"/>
    <w:rsid w:val="007C0590"/>
    <w:rsid w:val="007C0848"/>
    <w:rsid w:val="007C20D4"/>
    <w:rsid w:val="007C2A7B"/>
    <w:rsid w:val="007C429E"/>
    <w:rsid w:val="007C5A06"/>
    <w:rsid w:val="007D005D"/>
    <w:rsid w:val="007D1137"/>
    <w:rsid w:val="007D30F1"/>
    <w:rsid w:val="007D32D9"/>
    <w:rsid w:val="007D3341"/>
    <w:rsid w:val="007D64E6"/>
    <w:rsid w:val="007D6EB1"/>
    <w:rsid w:val="007D7F3A"/>
    <w:rsid w:val="007E13C5"/>
    <w:rsid w:val="007E1A8D"/>
    <w:rsid w:val="007E58C5"/>
    <w:rsid w:val="007E69FB"/>
    <w:rsid w:val="007E7770"/>
    <w:rsid w:val="007F1E9C"/>
    <w:rsid w:val="007F209D"/>
    <w:rsid w:val="007F7256"/>
    <w:rsid w:val="007F7AC2"/>
    <w:rsid w:val="0080108D"/>
    <w:rsid w:val="008018F6"/>
    <w:rsid w:val="0080257A"/>
    <w:rsid w:val="00802732"/>
    <w:rsid w:val="008047AD"/>
    <w:rsid w:val="00804BEB"/>
    <w:rsid w:val="00810966"/>
    <w:rsid w:val="0081112D"/>
    <w:rsid w:val="00811680"/>
    <w:rsid w:val="008128F0"/>
    <w:rsid w:val="00813466"/>
    <w:rsid w:val="0081412A"/>
    <w:rsid w:val="00815875"/>
    <w:rsid w:val="0081699D"/>
    <w:rsid w:val="00817559"/>
    <w:rsid w:val="0082113A"/>
    <w:rsid w:val="00823145"/>
    <w:rsid w:val="008248FF"/>
    <w:rsid w:val="00825002"/>
    <w:rsid w:val="0083098A"/>
    <w:rsid w:val="00830EED"/>
    <w:rsid w:val="00831496"/>
    <w:rsid w:val="00831FF1"/>
    <w:rsid w:val="008321B8"/>
    <w:rsid w:val="00832666"/>
    <w:rsid w:val="00834E24"/>
    <w:rsid w:val="00835A45"/>
    <w:rsid w:val="00836782"/>
    <w:rsid w:val="00836AFD"/>
    <w:rsid w:val="00836E24"/>
    <w:rsid w:val="00837EF0"/>
    <w:rsid w:val="0084107C"/>
    <w:rsid w:val="00841267"/>
    <w:rsid w:val="00845FE7"/>
    <w:rsid w:val="0084686A"/>
    <w:rsid w:val="00852249"/>
    <w:rsid w:val="00853AB3"/>
    <w:rsid w:val="00855A3B"/>
    <w:rsid w:val="0085724B"/>
    <w:rsid w:val="00857802"/>
    <w:rsid w:val="00863399"/>
    <w:rsid w:val="008649E9"/>
    <w:rsid w:val="00864F9E"/>
    <w:rsid w:val="00865292"/>
    <w:rsid w:val="008663EA"/>
    <w:rsid w:val="00866799"/>
    <w:rsid w:val="00867ABF"/>
    <w:rsid w:val="008729DB"/>
    <w:rsid w:val="00873BC1"/>
    <w:rsid w:val="00877919"/>
    <w:rsid w:val="00877A85"/>
    <w:rsid w:val="008802F0"/>
    <w:rsid w:val="008823C2"/>
    <w:rsid w:val="00885395"/>
    <w:rsid w:val="008869B4"/>
    <w:rsid w:val="00890258"/>
    <w:rsid w:val="00893FF2"/>
    <w:rsid w:val="008941EA"/>
    <w:rsid w:val="00894CF8"/>
    <w:rsid w:val="00895F08"/>
    <w:rsid w:val="008972D2"/>
    <w:rsid w:val="0089743F"/>
    <w:rsid w:val="00897BB9"/>
    <w:rsid w:val="008A17D6"/>
    <w:rsid w:val="008A27D0"/>
    <w:rsid w:val="008A293C"/>
    <w:rsid w:val="008A3B7C"/>
    <w:rsid w:val="008A777D"/>
    <w:rsid w:val="008B085A"/>
    <w:rsid w:val="008B1D52"/>
    <w:rsid w:val="008B2A9A"/>
    <w:rsid w:val="008B69A9"/>
    <w:rsid w:val="008B6AA3"/>
    <w:rsid w:val="008C006B"/>
    <w:rsid w:val="008C161E"/>
    <w:rsid w:val="008C25E2"/>
    <w:rsid w:val="008C316C"/>
    <w:rsid w:val="008C3589"/>
    <w:rsid w:val="008C3662"/>
    <w:rsid w:val="008C52A5"/>
    <w:rsid w:val="008D01D8"/>
    <w:rsid w:val="008D0A15"/>
    <w:rsid w:val="008D3862"/>
    <w:rsid w:val="008D3AFB"/>
    <w:rsid w:val="008D47A2"/>
    <w:rsid w:val="008D51D4"/>
    <w:rsid w:val="008D54A3"/>
    <w:rsid w:val="008D58AE"/>
    <w:rsid w:val="008D68EB"/>
    <w:rsid w:val="008D7CA4"/>
    <w:rsid w:val="008E065E"/>
    <w:rsid w:val="008E508C"/>
    <w:rsid w:val="008E5984"/>
    <w:rsid w:val="008E6B73"/>
    <w:rsid w:val="008F20C9"/>
    <w:rsid w:val="008F2A37"/>
    <w:rsid w:val="008F2BB7"/>
    <w:rsid w:val="008F3D92"/>
    <w:rsid w:val="008F4943"/>
    <w:rsid w:val="008F700F"/>
    <w:rsid w:val="009009A0"/>
    <w:rsid w:val="00902D1F"/>
    <w:rsid w:val="009040C4"/>
    <w:rsid w:val="00904BD1"/>
    <w:rsid w:val="00905CC8"/>
    <w:rsid w:val="00910232"/>
    <w:rsid w:val="00910525"/>
    <w:rsid w:val="009132A5"/>
    <w:rsid w:val="00913555"/>
    <w:rsid w:val="00914668"/>
    <w:rsid w:val="00914ADF"/>
    <w:rsid w:val="00915201"/>
    <w:rsid w:val="00916F90"/>
    <w:rsid w:val="00917A5C"/>
    <w:rsid w:val="0092158D"/>
    <w:rsid w:val="00921BBD"/>
    <w:rsid w:val="00924B0C"/>
    <w:rsid w:val="00924C52"/>
    <w:rsid w:val="00925DDD"/>
    <w:rsid w:val="00930666"/>
    <w:rsid w:val="00930C84"/>
    <w:rsid w:val="0093139D"/>
    <w:rsid w:val="0093212B"/>
    <w:rsid w:val="009326DC"/>
    <w:rsid w:val="00936D24"/>
    <w:rsid w:val="00940B9D"/>
    <w:rsid w:val="00940F70"/>
    <w:rsid w:val="009417F8"/>
    <w:rsid w:val="009418A8"/>
    <w:rsid w:val="00943A0A"/>
    <w:rsid w:val="00944A00"/>
    <w:rsid w:val="00944F2A"/>
    <w:rsid w:val="00950B5D"/>
    <w:rsid w:val="00950B62"/>
    <w:rsid w:val="0095176F"/>
    <w:rsid w:val="00953645"/>
    <w:rsid w:val="009561EB"/>
    <w:rsid w:val="00956638"/>
    <w:rsid w:val="00957EA7"/>
    <w:rsid w:val="009606F2"/>
    <w:rsid w:val="00961188"/>
    <w:rsid w:val="00961B5F"/>
    <w:rsid w:val="0096230B"/>
    <w:rsid w:val="00967CA5"/>
    <w:rsid w:val="00970029"/>
    <w:rsid w:val="009711E4"/>
    <w:rsid w:val="00972B7E"/>
    <w:rsid w:val="00972CE4"/>
    <w:rsid w:val="009736A8"/>
    <w:rsid w:val="00973C81"/>
    <w:rsid w:val="0097485B"/>
    <w:rsid w:val="00976D0A"/>
    <w:rsid w:val="00982556"/>
    <w:rsid w:val="0098269F"/>
    <w:rsid w:val="00982919"/>
    <w:rsid w:val="009830CA"/>
    <w:rsid w:val="0098323C"/>
    <w:rsid w:val="0098379D"/>
    <w:rsid w:val="00984E1E"/>
    <w:rsid w:val="00986600"/>
    <w:rsid w:val="00990FC4"/>
    <w:rsid w:val="00991999"/>
    <w:rsid w:val="009943CC"/>
    <w:rsid w:val="00994597"/>
    <w:rsid w:val="0099474A"/>
    <w:rsid w:val="0099582A"/>
    <w:rsid w:val="00995D7A"/>
    <w:rsid w:val="00996E2D"/>
    <w:rsid w:val="00997D0D"/>
    <w:rsid w:val="00997F97"/>
    <w:rsid w:val="009A247C"/>
    <w:rsid w:val="009A25A7"/>
    <w:rsid w:val="009A2938"/>
    <w:rsid w:val="009A3F59"/>
    <w:rsid w:val="009A4475"/>
    <w:rsid w:val="009A6F13"/>
    <w:rsid w:val="009A721F"/>
    <w:rsid w:val="009B0002"/>
    <w:rsid w:val="009B2F5D"/>
    <w:rsid w:val="009B4139"/>
    <w:rsid w:val="009B59F8"/>
    <w:rsid w:val="009B64FA"/>
    <w:rsid w:val="009B7CA4"/>
    <w:rsid w:val="009C1B80"/>
    <w:rsid w:val="009C76F5"/>
    <w:rsid w:val="009C7FB2"/>
    <w:rsid w:val="009D01F6"/>
    <w:rsid w:val="009D0BB3"/>
    <w:rsid w:val="009D18F4"/>
    <w:rsid w:val="009D1FBD"/>
    <w:rsid w:val="009D3206"/>
    <w:rsid w:val="009D3E1C"/>
    <w:rsid w:val="009D4D4A"/>
    <w:rsid w:val="009D6F56"/>
    <w:rsid w:val="009D7289"/>
    <w:rsid w:val="009E1694"/>
    <w:rsid w:val="009E26F6"/>
    <w:rsid w:val="009E498E"/>
    <w:rsid w:val="009E6F2B"/>
    <w:rsid w:val="009E7E48"/>
    <w:rsid w:val="009F08B8"/>
    <w:rsid w:val="009F10A4"/>
    <w:rsid w:val="009F22DD"/>
    <w:rsid w:val="009F233C"/>
    <w:rsid w:val="009F3B23"/>
    <w:rsid w:val="00A00853"/>
    <w:rsid w:val="00A015A4"/>
    <w:rsid w:val="00A02351"/>
    <w:rsid w:val="00A02627"/>
    <w:rsid w:val="00A02B3D"/>
    <w:rsid w:val="00A05834"/>
    <w:rsid w:val="00A06405"/>
    <w:rsid w:val="00A0742C"/>
    <w:rsid w:val="00A13DA5"/>
    <w:rsid w:val="00A15F04"/>
    <w:rsid w:val="00A15F92"/>
    <w:rsid w:val="00A167DE"/>
    <w:rsid w:val="00A172CB"/>
    <w:rsid w:val="00A17D29"/>
    <w:rsid w:val="00A2052C"/>
    <w:rsid w:val="00A22041"/>
    <w:rsid w:val="00A23084"/>
    <w:rsid w:val="00A235E6"/>
    <w:rsid w:val="00A2599C"/>
    <w:rsid w:val="00A26AD5"/>
    <w:rsid w:val="00A27BFD"/>
    <w:rsid w:val="00A30430"/>
    <w:rsid w:val="00A306D6"/>
    <w:rsid w:val="00A310D5"/>
    <w:rsid w:val="00A311F8"/>
    <w:rsid w:val="00A32D06"/>
    <w:rsid w:val="00A330BF"/>
    <w:rsid w:val="00A336CE"/>
    <w:rsid w:val="00A34C27"/>
    <w:rsid w:val="00A406CB"/>
    <w:rsid w:val="00A41538"/>
    <w:rsid w:val="00A4293D"/>
    <w:rsid w:val="00A430BA"/>
    <w:rsid w:val="00A5051B"/>
    <w:rsid w:val="00A534B6"/>
    <w:rsid w:val="00A53D78"/>
    <w:rsid w:val="00A54E49"/>
    <w:rsid w:val="00A60929"/>
    <w:rsid w:val="00A61572"/>
    <w:rsid w:val="00A615B5"/>
    <w:rsid w:val="00A6221E"/>
    <w:rsid w:val="00A624D2"/>
    <w:rsid w:val="00A63BE0"/>
    <w:rsid w:val="00A63DBC"/>
    <w:rsid w:val="00A64C78"/>
    <w:rsid w:val="00A668F2"/>
    <w:rsid w:val="00A67A33"/>
    <w:rsid w:val="00A71045"/>
    <w:rsid w:val="00A71829"/>
    <w:rsid w:val="00A7284A"/>
    <w:rsid w:val="00A74A78"/>
    <w:rsid w:val="00A76AF7"/>
    <w:rsid w:val="00A76B0B"/>
    <w:rsid w:val="00A80C25"/>
    <w:rsid w:val="00A811E6"/>
    <w:rsid w:val="00A81D4F"/>
    <w:rsid w:val="00A8277B"/>
    <w:rsid w:val="00A82A63"/>
    <w:rsid w:val="00A82F17"/>
    <w:rsid w:val="00A85659"/>
    <w:rsid w:val="00A85786"/>
    <w:rsid w:val="00A86866"/>
    <w:rsid w:val="00A8795E"/>
    <w:rsid w:val="00A90767"/>
    <w:rsid w:val="00A91473"/>
    <w:rsid w:val="00A96EFD"/>
    <w:rsid w:val="00A975C6"/>
    <w:rsid w:val="00AA045F"/>
    <w:rsid w:val="00AA0675"/>
    <w:rsid w:val="00AA17C7"/>
    <w:rsid w:val="00AA193C"/>
    <w:rsid w:val="00AA3A25"/>
    <w:rsid w:val="00AA6142"/>
    <w:rsid w:val="00AA787A"/>
    <w:rsid w:val="00AB016A"/>
    <w:rsid w:val="00AB117D"/>
    <w:rsid w:val="00AB4003"/>
    <w:rsid w:val="00AB4C0E"/>
    <w:rsid w:val="00AB4C2B"/>
    <w:rsid w:val="00AB62A3"/>
    <w:rsid w:val="00AC01E8"/>
    <w:rsid w:val="00AC33D1"/>
    <w:rsid w:val="00AC4247"/>
    <w:rsid w:val="00AC5031"/>
    <w:rsid w:val="00AC5750"/>
    <w:rsid w:val="00AC6DDF"/>
    <w:rsid w:val="00AC722D"/>
    <w:rsid w:val="00AC7315"/>
    <w:rsid w:val="00AC7710"/>
    <w:rsid w:val="00AD05EC"/>
    <w:rsid w:val="00AD0734"/>
    <w:rsid w:val="00AD1216"/>
    <w:rsid w:val="00AD1333"/>
    <w:rsid w:val="00AD2A7B"/>
    <w:rsid w:val="00AD2D4A"/>
    <w:rsid w:val="00AD2F0F"/>
    <w:rsid w:val="00AD3182"/>
    <w:rsid w:val="00AD5C8C"/>
    <w:rsid w:val="00AD7BA5"/>
    <w:rsid w:val="00AE100A"/>
    <w:rsid w:val="00AE238E"/>
    <w:rsid w:val="00AE3B9F"/>
    <w:rsid w:val="00AE5613"/>
    <w:rsid w:val="00AE577A"/>
    <w:rsid w:val="00AF0521"/>
    <w:rsid w:val="00AF070D"/>
    <w:rsid w:val="00AF0753"/>
    <w:rsid w:val="00AF124A"/>
    <w:rsid w:val="00AF198B"/>
    <w:rsid w:val="00B01752"/>
    <w:rsid w:val="00B02147"/>
    <w:rsid w:val="00B02FB3"/>
    <w:rsid w:val="00B0311C"/>
    <w:rsid w:val="00B05B81"/>
    <w:rsid w:val="00B06929"/>
    <w:rsid w:val="00B0692A"/>
    <w:rsid w:val="00B06CD3"/>
    <w:rsid w:val="00B0781E"/>
    <w:rsid w:val="00B10C73"/>
    <w:rsid w:val="00B12EA6"/>
    <w:rsid w:val="00B13A9D"/>
    <w:rsid w:val="00B15E80"/>
    <w:rsid w:val="00B16885"/>
    <w:rsid w:val="00B21CE3"/>
    <w:rsid w:val="00B22BE6"/>
    <w:rsid w:val="00B236FC"/>
    <w:rsid w:val="00B23727"/>
    <w:rsid w:val="00B23AF7"/>
    <w:rsid w:val="00B23CDC"/>
    <w:rsid w:val="00B2407D"/>
    <w:rsid w:val="00B2566A"/>
    <w:rsid w:val="00B325DE"/>
    <w:rsid w:val="00B34AFA"/>
    <w:rsid w:val="00B34C74"/>
    <w:rsid w:val="00B35069"/>
    <w:rsid w:val="00B363F3"/>
    <w:rsid w:val="00B37CCF"/>
    <w:rsid w:val="00B40F87"/>
    <w:rsid w:val="00B416B8"/>
    <w:rsid w:val="00B43041"/>
    <w:rsid w:val="00B43A78"/>
    <w:rsid w:val="00B4503E"/>
    <w:rsid w:val="00B45FE0"/>
    <w:rsid w:val="00B47C47"/>
    <w:rsid w:val="00B502D1"/>
    <w:rsid w:val="00B50E9D"/>
    <w:rsid w:val="00B511F2"/>
    <w:rsid w:val="00B529EC"/>
    <w:rsid w:val="00B52A67"/>
    <w:rsid w:val="00B52B11"/>
    <w:rsid w:val="00B53BBB"/>
    <w:rsid w:val="00B54BE3"/>
    <w:rsid w:val="00B54EC1"/>
    <w:rsid w:val="00B54F98"/>
    <w:rsid w:val="00B578D0"/>
    <w:rsid w:val="00B57C87"/>
    <w:rsid w:val="00B65038"/>
    <w:rsid w:val="00B65F74"/>
    <w:rsid w:val="00B6663A"/>
    <w:rsid w:val="00B71913"/>
    <w:rsid w:val="00B72743"/>
    <w:rsid w:val="00B72CCE"/>
    <w:rsid w:val="00B7529A"/>
    <w:rsid w:val="00B77251"/>
    <w:rsid w:val="00B80811"/>
    <w:rsid w:val="00B80F2E"/>
    <w:rsid w:val="00B8249B"/>
    <w:rsid w:val="00B83AAA"/>
    <w:rsid w:val="00B84964"/>
    <w:rsid w:val="00B85838"/>
    <w:rsid w:val="00B85AB3"/>
    <w:rsid w:val="00B864ED"/>
    <w:rsid w:val="00B86886"/>
    <w:rsid w:val="00B86EB6"/>
    <w:rsid w:val="00B872FA"/>
    <w:rsid w:val="00B8743E"/>
    <w:rsid w:val="00B8764C"/>
    <w:rsid w:val="00B87F15"/>
    <w:rsid w:val="00B910A6"/>
    <w:rsid w:val="00B9280E"/>
    <w:rsid w:val="00B92A8D"/>
    <w:rsid w:val="00B938EC"/>
    <w:rsid w:val="00B93BB2"/>
    <w:rsid w:val="00B94442"/>
    <w:rsid w:val="00B95FE3"/>
    <w:rsid w:val="00B97F3A"/>
    <w:rsid w:val="00BA1BD9"/>
    <w:rsid w:val="00BA3B6C"/>
    <w:rsid w:val="00BA56E5"/>
    <w:rsid w:val="00BB0720"/>
    <w:rsid w:val="00BB2AF7"/>
    <w:rsid w:val="00BB488E"/>
    <w:rsid w:val="00BB74D2"/>
    <w:rsid w:val="00BC33FD"/>
    <w:rsid w:val="00BC36E6"/>
    <w:rsid w:val="00BC446E"/>
    <w:rsid w:val="00BC4DB8"/>
    <w:rsid w:val="00BC699D"/>
    <w:rsid w:val="00BC6C3D"/>
    <w:rsid w:val="00BD25C1"/>
    <w:rsid w:val="00BD37D6"/>
    <w:rsid w:val="00BD4D85"/>
    <w:rsid w:val="00BD7DB2"/>
    <w:rsid w:val="00BD7FDF"/>
    <w:rsid w:val="00BE138C"/>
    <w:rsid w:val="00BE1778"/>
    <w:rsid w:val="00BE27D8"/>
    <w:rsid w:val="00BE36DC"/>
    <w:rsid w:val="00BE3B87"/>
    <w:rsid w:val="00BE6D55"/>
    <w:rsid w:val="00BE6F22"/>
    <w:rsid w:val="00BE7F9E"/>
    <w:rsid w:val="00BF0DF3"/>
    <w:rsid w:val="00BF3421"/>
    <w:rsid w:val="00BF46D0"/>
    <w:rsid w:val="00BF5106"/>
    <w:rsid w:val="00BF659F"/>
    <w:rsid w:val="00BF702F"/>
    <w:rsid w:val="00BF7F82"/>
    <w:rsid w:val="00C0108E"/>
    <w:rsid w:val="00C0304F"/>
    <w:rsid w:val="00C045D9"/>
    <w:rsid w:val="00C045EB"/>
    <w:rsid w:val="00C0461A"/>
    <w:rsid w:val="00C04AE8"/>
    <w:rsid w:val="00C10180"/>
    <w:rsid w:val="00C14123"/>
    <w:rsid w:val="00C17D8A"/>
    <w:rsid w:val="00C20117"/>
    <w:rsid w:val="00C209AF"/>
    <w:rsid w:val="00C2183E"/>
    <w:rsid w:val="00C23E76"/>
    <w:rsid w:val="00C25CF4"/>
    <w:rsid w:val="00C26B14"/>
    <w:rsid w:val="00C26FC3"/>
    <w:rsid w:val="00C30D6F"/>
    <w:rsid w:val="00C332CA"/>
    <w:rsid w:val="00C35A04"/>
    <w:rsid w:val="00C37470"/>
    <w:rsid w:val="00C37962"/>
    <w:rsid w:val="00C40CEE"/>
    <w:rsid w:val="00C43367"/>
    <w:rsid w:val="00C43DDF"/>
    <w:rsid w:val="00C46046"/>
    <w:rsid w:val="00C47599"/>
    <w:rsid w:val="00C47C01"/>
    <w:rsid w:val="00C506C8"/>
    <w:rsid w:val="00C50CE6"/>
    <w:rsid w:val="00C50CF9"/>
    <w:rsid w:val="00C51405"/>
    <w:rsid w:val="00C524A6"/>
    <w:rsid w:val="00C52644"/>
    <w:rsid w:val="00C569FE"/>
    <w:rsid w:val="00C57B1F"/>
    <w:rsid w:val="00C57BA1"/>
    <w:rsid w:val="00C60211"/>
    <w:rsid w:val="00C60703"/>
    <w:rsid w:val="00C60776"/>
    <w:rsid w:val="00C61EBB"/>
    <w:rsid w:val="00C632B0"/>
    <w:rsid w:val="00C6412A"/>
    <w:rsid w:val="00C65001"/>
    <w:rsid w:val="00C66F93"/>
    <w:rsid w:val="00C7120C"/>
    <w:rsid w:val="00C71A1A"/>
    <w:rsid w:val="00C723E7"/>
    <w:rsid w:val="00C723FA"/>
    <w:rsid w:val="00C72D3E"/>
    <w:rsid w:val="00C746CC"/>
    <w:rsid w:val="00C77F45"/>
    <w:rsid w:val="00C8241B"/>
    <w:rsid w:val="00C843B3"/>
    <w:rsid w:val="00C87C51"/>
    <w:rsid w:val="00C9046D"/>
    <w:rsid w:val="00C90A4E"/>
    <w:rsid w:val="00C91285"/>
    <w:rsid w:val="00C9163D"/>
    <w:rsid w:val="00C92045"/>
    <w:rsid w:val="00C923E6"/>
    <w:rsid w:val="00C93217"/>
    <w:rsid w:val="00C944C4"/>
    <w:rsid w:val="00C94C47"/>
    <w:rsid w:val="00C95C7C"/>
    <w:rsid w:val="00C965CA"/>
    <w:rsid w:val="00C96B30"/>
    <w:rsid w:val="00C96E1F"/>
    <w:rsid w:val="00CA0919"/>
    <w:rsid w:val="00CA0FAC"/>
    <w:rsid w:val="00CA13DE"/>
    <w:rsid w:val="00CA27C5"/>
    <w:rsid w:val="00CA2907"/>
    <w:rsid w:val="00CA4BB6"/>
    <w:rsid w:val="00CA5C3C"/>
    <w:rsid w:val="00CA620B"/>
    <w:rsid w:val="00CB1A27"/>
    <w:rsid w:val="00CB1B21"/>
    <w:rsid w:val="00CB283D"/>
    <w:rsid w:val="00CB39AC"/>
    <w:rsid w:val="00CB3A65"/>
    <w:rsid w:val="00CB3CEE"/>
    <w:rsid w:val="00CB70C1"/>
    <w:rsid w:val="00CC0EBC"/>
    <w:rsid w:val="00CC2819"/>
    <w:rsid w:val="00CC6DD7"/>
    <w:rsid w:val="00CC7B3B"/>
    <w:rsid w:val="00CD13F3"/>
    <w:rsid w:val="00CD2991"/>
    <w:rsid w:val="00CD2DF9"/>
    <w:rsid w:val="00CD45D1"/>
    <w:rsid w:val="00CD4C82"/>
    <w:rsid w:val="00CD62A3"/>
    <w:rsid w:val="00CD6A96"/>
    <w:rsid w:val="00CE024A"/>
    <w:rsid w:val="00CE1A52"/>
    <w:rsid w:val="00CE2460"/>
    <w:rsid w:val="00CE2724"/>
    <w:rsid w:val="00CE3A0F"/>
    <w:rsid w:val="00CE43B7"/>
    <w:rsid w:val="00CE48C5"/>
    <w:rsid w:val="00CE5FB6"/>
    <w:rsid w:val="00CE7339"/>
    <w:rsid w:val="00CF1E7F"/>
    <w:rsid w:val="00CF1EC9"/>
    <w:rsid w:val="00CF4BA1"/>
    <w:rsid w:val="00CF5385"/>
    <w:rsid w:val="00CF5921"/>
    <w:rsid w:val="00CF65C9"/>
    <w:rsid w:val="00CF72E1"/>
    <w:rsid w:val="00CF72F7"/>
    <w:rsid w:val="00CF754A"/>
    <w:rsid w:val="00D00000"/>
    <w:rsid w:val="00D0065F"/>
    <w:rsid w:val="00D02DFB"/>
    <w:rsid w:val="00D031D4"/>
    <w:rsid w:val="00D03AC6"/>
    <w:rsid w:val="00D03B9B"/>
    <w:rsid w:val="00D04B17"/>
    <w:rsid w:val="00D04EB7"/>
    <w:rsid w:val="00D06544"/>
    <w:rsid w:val="00D0661A"/>
    <w:rsid w:val="00D07C4F"/>
    <w:rsid w:val="00D10042"/>
    <w:rsid w:val="00D126AA"/>
    <w:rsid w:val="00D1280A"/>
    <w:rsid w:val="00D12905"/>
    <w:rsid w:val="00D17A03"/>
    <w:rsid w:val="00D206C4"/>
    <w:rsid w:val="00D2299F"/>
    <w:rsid w:val="00D24924"/>
    <w:rsid w:val="00D24E25"/>
    <w:rsid w:val="00D25D1A"/>
    <w:rsid w:val="00D25F4E"/>
    <w:rsid w:val="00D2652F"/>
    <w:rsid w:val="00D265EC"/>
    <w:rsid w:val="00D33826"/>
    <w:rsid w:val="00D348B5"/>
    <w:rsid w:val="00D35510"/>
    <w:rsid w:val="00D35F8F"/>
    <w:rsid w:val="00D37618"/>
    <w:rsid w:val="00D379A8"/>
    <w:rsid w:val="00D40C17"/>
    <w:rsid w:val="00D40E1B"/>
    <w:rsid w:val="00D4256D"/>
    <w:rsid w:val="00D42771"/>
    <w:rsid w:val="00D4282A"/>
    <w:rsid w:val="00D42969"/>
    <w:rsid w:val="00D44F18"/>
    <w:rsid w:val="00D450E8"/>
    <w:rsid w:val="00D461AD"/>
    <w:rsid w:val="00D47AB3"/>
    <w:rsid w:val="00D500D3"/>
    <w:rsid w:val="00D55823"/>
    <w:rsid w:val="00D55B69"/>
    <w:rsid w:val="00D56092"/>
    <w:rsid w:val="00D56BBA"/>
    <w:rsid w:val="00D60E04"/>
    <w:rsid w:val="00D61A13"/>
    <w:rsid w:val="00D6246A"/>
    <w:rsid w:val="00D6390A"/>
    <w:rsid w:val="00D6444F"/>
    <w:rsid w:val="00D65545"/>
    <w:rsid w:val="00D7017C"/>
    <w:rsid w:val="00D7105C"/>
    <w:rsid w:val="00D72092"/>
    <w:rsid w:val="00D730C7"/>
    <w:rsid w:val="00D744C2"/>
    <w:rsid w:val="00D75B9D"/>
    <w:rsid w:val="00D75BAD"/>
    <w:rsid w:val="00D761D0"/>
    <w:rsid w:val="00D7766E"/>
    <w:rsid w:val="00D77B58"/>
    <w:rsid w:val="00D81825"/>
    <w:rsid w:val="00D83ABA"/>
    <w:rsid w:val="00D86EA5"/>
    <w:rsid w:val="00D8772B"/>
    <w:rsid w:val="00D90412"/>
    <w:rsid w:val="00D904C3"/>
    <w:rsid w:val="00D91944"/>
    <w:rsid w:val="00D948A0"/>
    <w:rsid w:val="00D975CC"/>
    <w:rsid w:val="00D97CD6"/>
    <w:rsid w:val="00DA0A05"/>
    <w:rsid w:val="00DA22E2"/>
    <w:rsid w:val="00DA26C3"/>
    <w:rsid w:val="00DA2779"/>
    <w:rsid w:val="00DA74B4"/>
    <w:rsid w:val="00DB3F6B"/>
    <w:rsid w:val="00DB4D6D"/>
    <w:rsid w:val="00DB6C0C"/>
    <w:rsid w:val="00DC0749"/>
    <w:rsid w:val="00DC0A30"/>
    <w:rsid w:val="00DC13EB"/>
    <w:rsid w:val="00DC1980"/>
    <w:rsid w:val="00DC2C8F"/>
    <w:rsid w:val="00DC392A"/>
    <w:rsid w:val="00DC4E33"/>
    <w:rsid w:val="00DC50F8"/>
    <w:rsid w:val="00DC5BEA"/>
    <w:rsid w:val="00DC6700"/>
    <w:rsid w:val="00DC715F"/>
    <w:rsid w:val="00DD0BE0"/>
    <w:rsid w:val="00DD0E11"/>
    <w:rsid w:val="00DD28BF"/>
    <w:rsid w:val="00DD360D"/>
    <w:rsid w:val="00DD5250"/>
    <w:rsid w:val="00DD5386"/>
    <w:rsid w:val="00DD54E1"/>
    <w:rsid w:val="00DD6308"/>
    <w:rsid w:val="00DD7BD6"/>
    <w:rsid w:val="00DE41EF"/>
    <w:rsid w:val="00DF0331"/>
    <w:rsid w:val="00DF0B1F"/>
    <w:rsid w:val="00DF17F7"/>
    <w:rsid w:val="00DF20EA"/>
    <w:rsid w:val="00DF62DE"/>
    <w:rsid w:val="00DF63E5"/>
    <w:rsid w:val="00DF6527"/>
    <w:rsid w:val="00DF7108"/>
    <w:rsid w:val="00E01772"/>
    <w:rsid w:val="00E04CB1"/>
    <w:rsid w:val="00E05191"/>
    <w:rsid w:val="00E118AD"/>
    <w:rsid w:val="00E11BDD"/>
    <w:rsid w:val="00E12F51"/>
    <w:rsid w:val="00E16271"/>
    <w:rsid w:val="00E16A04"/>
    <w:rsid w:val="00E17F95"/>
    <w:rsid w:val="00E2082F"/>
    <w:rsid w:val="00E226D1"/>
    <w:rsid w:val="00E22D6C"/>
    <w:rsid w:val="00E231CA"/>
    <w:rsid w:val="00E24550"/>
    <w:rsid w:val="00E266C5"/>
    <w:rsid w:val="00E27ADF"/>
    <w:rsid w:val="00E30F7B"/>
    <w:rsid w:val="00E31CB5"/>
    <w:rsid w:val="00E32BC1"/>
    <w:rsid w:val="00E32C13"/>
    <w:rsid w:val="00E346F3"/>
    <w:rsid w:val="00E34CCE"/>
    <w:rsid w:val="00E35F86"/>
    <w:rsid w:val="00E40412"/>
    <w:rsid w:val="00E4091F"/>
    <w:rsid w:val="00E4190B"/>
    <w:rsid w:val="00E42751"/>
    <w:rsid w:val="00E44928"/>
    <w:rsid w:val="00E47A30"/>
    <w:rsid w:val="00E502F4"/>
    <w:rsid w:val="00E50793"/>
    <w:rsid w:val="00E508E6"/>
    <w:rsid w:val="00E50D76"/>
    <w:rsid w:val="00E5129A"/>
    <w:rsid w:val="00E529D3"/>
    <w:rsid w:val="00E53E2C"/>
    <w:rsid w:val="00E54C8E"/>
    <w:rsid w:val="00E55E68"/>
    <w:rsid w:val="00E570D2"/>
    <w:rsid w:val="00E6322A"/>
    <w:rsid w:val="00E6388E"/>
    <w:rsid w:val="00E6412E"/>
    <w:rsid w:val="00E70AC7"/>
    <w:rsid w:val="00E71CE3"/>
    <w:rsid w:val="00E7267E"/>
    <w:rsid w:val="00E72728"/>
    <w:rsid w:val="00E729FE"/>
    <w:rsid w:val="00E73C10"/>
    <w:rsid w:val="00E768DC"/>
    <w:rsid w:val="00E76D9B"/>
    <w:rsid w:val="00E83616"/>
    <w:rsid w:val="00E83712"/>
    <w:rsid w:val="00E840CF"/>
    <w:rsid w:val="00E8632C"/>
    <w:rsid w:val="00E86A6B"/>
    <w:rsid w:val="00E903B6"/>
    <w:rsid w:val="00E913A5"/>
    <w:rsid w:val="00E91D5A"/>
    <w:rsid w:val="00E929D7"/>
    <w:rsid w:val="00E92B2C"/>
    <w:rsid w:val="00E93130"/>
    <w:rsid w:val="00E933C5"/>
    <w:rsid w:val="00E94211"/>
    <w:rsid w:val="00E95D16"/>
    <w:rsid w:val="00E9774B"/>
    <w:rsid w:val="00EA03DE"/>
    <w:rsid w:val="00EA1E80"/>
    <w:rsid w:val="00EA24EC"/>
    <w:rsid w:val="00EA2622"/>
    <w:rsid w:val="00EA2EF6"/>
    <w:rsid w:val="00EA38EA"/>
    <w:rsid w:val="00EA748D"/>
    <w:rsid w:val="00EA7751"/>
    <w:rsid w:val="00EB0BFE"/>
    <w:rsid w:val="00EB0DD0"/>
    <w:rsid w:val="00EB37C7"/>
    <w:rsid w:val="00EB4210"/>
    <w:rsid w:val="00EB4AEA"/>
    <w:rsid w:val="00EB5BDD"/>
    <w:rsid w:val="00EB77F5"/>
    <w:rsid w:val="00EC3B9E"/>
    <w:rsid w:val="00EC6650"/>
    <w:rsid w:val="00EC68B0"/>
    <w:rsid w:val="00ED067A"/>
    <w:rsid w:val="00ED2488"/>
    <w:rsid w:val="00ED315E"/>
    <w:rsid w:val="00ED36C8"/>
    <w:rsid w:val="00ED4024"/>
    <w:rsid w:val="00ED578E"/>
    <w:rsid w:val="00EE3093"/>
    <w:rsid w:val="00EE31D1"/>
    <w:rsid w:val="00EE34F0"/>
    <w:rsid w:val="00EE3817"/>
    <w:rsid w:val="00EE43EB"/>
    <w:rsid w:val="00EE491D"/>
    <w:rsid w:val="00EE4B1C"/>
    <w:rsid w:val="00EE5E70"/>
    <w:rsid w:val="00EE5FDF"/>
    <w:rsid w:val="00EF131C"/>
    <w:rsid w:val="00EF5044"/>
    <w:rsid w:val="00F037D0"/>
    <w:rsid w:val="00F03E9C"/>
    <w:rsid w:val="00F04850"/>
    <w:rsid w:val="00F068DC"/>
    <w:rsid w:val="00F076C8"/>
    <w:rsid w:val="00F0779C"/>
    <w:rsid w:val="00F0789D"/>
    <w:rsid w:val="00F07EAC"/>
    <w:rsid w:val="00F11F96"/>
    <w:rsid w:val="00F126D2"/>
    <w:rsid w:val="00F1286A"/>
    <w:rsid w:val="00F132A3"/>
    <w:rsid w:val="00F151C3"/>
    <w:rsid w:val="00F155C1"/>
    <w:rsid w:val="00F15673"/>
    <w:rsid w:val="00F15965"/>
    <w:rsid w:val="00F163A5"/>
    <w:rsid w:val="00F166E9"/>
    <w:rsid w:val="00F212BE"/>
    <w:rsid w:val="00F214AD"/>
    <w:rsid w:val="00F238ED"/>
    <w:rsid w:val="00F24E64"/>
    <w:rsid w:val="00F26D2A"/>
    <w:rsid w:val="00F30623"/>
    <w:rsid w:val="00F31068"/>
    <w:rsid w:val="00F31926"/>
    <w:rsid w:val="00F32E75"/>
    <w:rsid w:val="00F3446D"/>
    <w:rsid w:val="00F35106"/>
    <w:rsid w:val="00F35C3D"/>
    <w:rsid w:val="00F36933"/>
    <w:rsid w:val="00F422A9"/>
    <w:rsid w:val="00F43888"/>
    <w:rsid w:val="00F4430F"/>
    <w:rsid w:val="00F463C8"/>
    <w:rsid w:val="00F464EF"/>
    <w:rsid w:val="00F465C3"/>
    <w:rsid w:val="00F46F29"/>
    <w:rsid w:val="00F47A33"/>
    <w:rsid w:val="00F50E54"/>
    <w:rsid w:val="00F52A7A"/>
    <w:rsid w:val="00F53F9C"/>
    <w:rsid w:val="00F559F3"/>
    <w:rsid w:val="00F56BFB"/>
    <w:rsid w:val="00F57B30"/>
    <w:rsid w:val="00F63AC0"/>
    <w:rsid w:val="00F63BFA"/>
    <w:rsid w:val="00F6490A"/>
    <w:rsid w:val="00F66020"/>
    <w:rsid w:val="00F66556"/>
    <w:rsid w:val="00F7358B"/>
    <w:rsid w:val="00F74EE3"/>
    <w:rsid w:val="00F81651"/>
    <w:rsid w:val="00F818A1"/>
    <w:rsid w:val="00F839F1"/>
    <w:rsid w:val="00F84150"/>
    <w:rsid w:val="00F86C24"/>
    <w:rsid w:val="00F9008D"/>
    <w:rsid w:val="00F92023"/>
    <w:rsid w:val="00F94C7C"/>
    <w:rsid w:val="00F94E83"/>
    <w:rsid w:val="00F95C02"/>
    <w:rsid w:val="00FA07FF"/>
    <w:rsid w:val="00FA0A85"/>
    <w:rsid w:val="00FA0D62"/>
    <w:rsid w:val="00FA1460"/>
    <w:rsid w:val="00FA2E4B"/>
    <w:rsid w:val="00FA3FA4"/>
    <w:rsid w:val="00FA4D45"/>
    <w:rsid w:val="00FA579B"/>
    <w:rsid w:val="00FA676E"/>
    <w:rsid w:val="00FA7C51"/>
    <w:rsid w:val="00FA7EBD"/>
    <w:rsid w:val="00FB1EA4"/>
    <w:rsid w:val="00FB2AD7"/>
    <w:rsid w:val="00FB3932"/>
    <w:rsid w:val="00FB7C95"/>
    <w:rsid w:val="00FC0175"/>
    <w:rsid w:val="00FC05A3"/>
    <w:rsid w:val="00FC0932"/>
    <w:rsid w:val="00FC205A"/>
    <w:rsid w:val="00FC253A"/>
    <w:rsid w:val="00FC2700"/>
    <w:rsid w:val="00FC4E97"/>
    <w:rsid w:val="00FC505D"/>
    <w:rsid w:val="00FC6019"/>
    <w:rsid w:val="00FD3D79"/>
    <w:rsid w:val="00FD3F29"/>
    <w:rsid w:val="00FD424F"/>
    <w:rsid w:val="00FD476D"/>
    <w:rsid w:val="00FD4896"/>
    <w:rsid w:val="00FD69F6"/>
    <w:rsid w:val="00FD7519"/>
    <w:rsid w:val="00FE01F2"/>
    <w:rsid w:val="00FE07FF"/>
    <w:rsid w:val="00FE2C3D"/>
    <w:rsid w:val="00FE3B1B"/>
    <w:rsid w:val="00FE3FD3"/>
    <w:rsid w:val="00FE4B7A"/>
    <w:rsid w:val="00FE5CAB"/>
    <w:rsid w:val="00FE5DE7"/>
    <w:rsid w:val="00FE786B"/>
    <w:rsid w:val="00FF0087"/>
    <w:rsid w:val="00FF1F47"/>
    <w:rsid w:val="00FF1FCB"/>
    <w:rsid w:val="00FF298B"/>
    <w:rsid w:val="00FF35DC"/>
    <w:rsid w:val="00FF5233"/>
    <w:rsid w:val="00FF65B9"/>
    <w:rsid w:val="00FF6DB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9"/>
    <w:qFormat/>
    <w:rsid w:val="00671195"/>
    <w:pPr>
      <w:keepNext/>
      <w:widowControl w:val="0"/>
      <w:tabs>
        <w:tab w:val="left" w:pos="5180"/>
      </w:tabs>
      <w:adjustRightInd w:val="0"/>
      <w:spacing w:line="360" w:lineRule="auto"/>
      <w:jc w:val="both"/>
      <w:textAlignment w:val="baseline"/>
      <w:outlineLvl w:val="0"/>
    </w:pPr>
    <w:rPr>
      <w:b/>
      <w:bCs/>
      <w:color w:val="FF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rsid w:val="001C3DAA"/>
  </w:style>
  <w:style w:type="paragraph" w:customStyle="1" w:styleId="body0020text">
    <w:name w:val="body_0020text"/>
    <w:basedOn w:val="Normal"/>
    <w:rsid w:val="001C3DAA"/>
    <w:pPr>
      <w:jc w:val="both"/>
    </w:pPr>
    <w:rPr>
      <w:sz w:val="22"/>
      <w:szCs w:val="22"/>
    </w:rPr>
  </w:style>
  <w:style w:type="character" w:customStyle="1" w:styleId="normalchar1">
    <w:name w:val="normal__char1"/>
    <w:rsid w:val="001C3DAA"/>
    <w:rPr>
      <w:rFonts w:ascii="Times New Roman" w:hAnsi="Times New Roman" w:cs="Times New Roman" w:hint="default"/>
      <w:sz w:val="24"/>
      <w:szCs w:val="24"/>
    </w:rPr>
  </w:style>
  <w:style w:type="character" w:customStyle="1" w:styleId="body0020textchar1">
    <w:name w:val="body_0020text__char1"/>
    <w:rsid w:val="001C3DAA"/>
    <w:rPr>
      <w:rFonts w:ascii="Times New Roman" w:hAnsi="Times New Roman" w:cs="Times New Roman" w:hint="default"/>
      <w:spacing w:val="0"/>
      <w:sz w:val="22"/>
      <w:szCs w:val="22"/>
    </w:rPr>
  </w:style>
  <w:style w:type="paragraph" w:styleId="Encabezado">
    <w:name w:val="header"/>
    <w:basedOn w:val="Normal"/>
    <w:link w:val="EncabezadoCar"/>
    <w:rsid w:val="00EB5BDD"/>
    <w:pPr>
      <w:tabs>
        <w:tab w:val="center" w:pos="4252"/>
        <w:tab w:val="right" w:pos="8504"/>
      </w:tabs>
    </w:pPr>
  </w:style>
  <w:style w:type="character" w:customStyle="1" w:styleId="EncabezadoCar">
    <w:name w:val="Encabezado Car"/>
    <w:link w:val="Encabezado"/>
    <w:rsid w:val="00EB5BDD"/>
    <w:rPr>
      <w:sz w:val="24"/>
      <w:szCs w:val="24"/>
      <w:lang w:val="es-ES" w:eastAsia="es-ES"/>
    </w:rPr>
  </w:style>
  <w:style w:type="paragraph" w:styleId="Piedepgina">
    <w:name w:val="footer"/>
    <w:basedOn w:val="Normal"/>
    <w:link w:val="PiedepginaCar"/>
    <w:rsid w:val="00EB5BDD"/>
    <w:pPr>
      <w:tabs>
        <w:tab w:val="center" w:pos="4252"/>
        <w:tab w:val="right" w:pos="8504"/>
      </w:tabs>
    </w:pPr>
  </w:style>
  <w:style w:type="character" w:customStyle="1" w:styleId="PiedepginaCar">
    <w:name w:val="Pie de página Car"/>
    <w:link w:val="Piedepgina"/>
    <w:rsid w:val="00EB5BDD"/>
    <w:rPr>
      <w:sz w:val="24"/>
      <w:szCs w:val="24"/>
      <w:lang w:val="es-ES" w:eastAsia="es-ES"/>
    </w:rPr>
  </w:style>
  <w:style w:type="paragraph" w:styleId="Textodeglobo">
    <w:name w:val="Balloon Text"/>
    <w:basedOn w:val="Normal"/>
    <w:semiHidden/>
    <w:rsid w:val="009A4475"/>
    <w:rPr>
      <w:rFonts w:ascii="Tahoma" w:hAnsi="Tahoma" w:cs="Tahoma"/>
      <w:sz w:val="16"/>
      <w:szCs w:val="16"/>
    </w:rPr>
  </w:style>
  <w:style w:type="paragraph" w:styleId="Prrafodelista">
    <w:name w:val="List Paragraph"/>
    <w:basedOn w:val="Normal"/>
    <w:uiPriority w:val="99"/>
    <w:qFormat/>
    <w:rsid w:val="00784F05"/>
    <w:pPr>
      <w:ind w:left="708"/>
    </w:pPr>
  </w:style>
  <w:style w:type="paragraph" w:customStyle="1" w:styleId="Normal2">
    <w:name w:val="Normal2"/>
    <w:basedOn w:val="Normal"/>
    <w:rsid w:val="0099582A"/>
  </w:style>
  <w:style w:type="character" w:styleId="Refdecomentario">
    <w:name w:val="annotation reference"/>
    <w:basedOn w:val="Fuentedeprrafopredeter"/>
    <w:uiPriority w:val="99"/>
    <w:rsid w:val="00262AB1"/>
    <w:rPr>
      <w:sz w:val="16"/>
      <w:szCs w:val="16"/>
    </w:rPr>
  </w:style>
  <w:style w:type="paragraph" w:styleId="Textocomentario">
    <w:name w:val="annotation text"/>
    <w:basedOn w:val="Normal"/>
    <w:link w:val="TextocomentarioCar"/>
    <w:uiPriority w:val="99"/>
    <w:rsid w:val="00262AB1"/>
    <w:rPr>
      <w:sz w:val="20"/>
      <w:szCs w:val="20"/>
    </w:rPr>
  </w:style>
  <w:style w:type="character" w:customStyle="1" w:styleId="TextocomentarioCar">
    <w:name w:val="Texto comentario Car"/>
    <w:basedOn w:val="Fuentedeprrafopredeter"/>
    <w:link w:val="Textocomentario"/>
    <w:uiPriority w:val="99"/>
    <w:rsid w:val="00262AB1"/>
    <w:rPr>
      <w:lang w:val="es-ES" w:eastAsia="es-ES"/>
    </w:rPr>
  </w:style>
  <w:style w:type="paragraph" w:styleId="Asuntodelcomentario">
    <w:name w:val="annotation subject"/>
    <w:basedOn w:val="Textocomentario"/>
    <w:next w:val="Textocomentario"/>
    <w:link w:val="AsuntodelcomentarioCar"/>
    <w:rsid w:val="00262AB1"/>
    <w:rPr>
      <w:b/>
      <w:bCs/>
    </w:rPr>
  </w:style>
  <w:style w:type="character" w:customStyle="1" w:styleId="AsuntodelcomentarioCar">
    <w:name w:val="Asunto del comentario Car"/>
    <w:basedOn w:val="TextocomentarioCar"/>
    <w:link w:val="Asuntodelcomentario"/>
    <w:rsid w:val="00262AB1"/>
    <w:rPr>
      <w:b/>
      <w:bCs/>
      <w:lang w:val="es-ES" w:eastAsia="es-ES"/>
    </w:rPr>
  </w:style>
  <w:style w:type="character" w:customStyle="1" w:styleId="Ttulo1Car">
    <w:name w:val="Título 1 Car"/>
    <w:basedOn w:val="Fuentedeprrafopredeter"/>
    <w:link w:val="Ttulo1"/>
    <w:uiPriority w:val="99"/>
    <w:rsid w:val="00671195"/>
    <w:rPr>
      <w:b/>
      <w:bCs/>
      <w:color w:val="FF0000"/>
      <w:sz w:val="24"/>
      <w:szCs w:val="24"/>
      <w:lang w:val="es-ES" w:eastAsia="es-ES"/>
    </w:rPr>
  </w:style>
  <w:style w:type="character" w:styleId="Nmerodepgina">
    <w:name w:val="page number"/>
    <w:basedOn w:val="Fuentedeprrafopredeter"/>
    <w:rsid w:val="00017681"/>
  </w:style>
  <w:style w:type="table" w:styleId="Tablaconcuadrcula">
    <w:name w:val="Table Grid"/>
    <w:basedOn w:val="Tablanormal"/>
    <w:rsid w:val="00B93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5152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9"/>
    <w:qFormat/>
    <w:rsid w:val="00671195"/>
    <w:pPr>
      <w:keepNext/>
      <w:widowControl w:val="0"/>
      <w:tabs>
        <w:tab w:val="left" w:pos="5180"/>
      </w:tabs>
      <w:adjustRightInd w:val="0"/>
      <w:spacing w:line="360" w:lineRule="auto"/>
      <w:jc w:val="both"/>
      <w:textAlignment w:val="baseline"/>
      <w:outlineLvl w:val="0"/>
    </w:pPr>
    <w:rPr>
      <w:b/>
      <w:bCs/>
      <w:color w:val="FF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rsid w:val="001C3DAA"/>
  </w:style>
  <w:style w:type="paragraph" w:customStyle="1" w:styleId="body0020text">
    <w:name w:val="body_0020text"/>
    <w:basedOn w:val="Normal"/>
    <w:rsid w:val="001C3DAA"/>
    <w:pPr>
      <w:jc w:val="both"/>
    </w:pPr>
    <w:rPr>
      <w:sz w:val="22"/>
      <w:szCs w:val="22"/>
    </w:rPr>
  </w:style>
  <w:style w:type="character" w:customStyle="1" w:styleId="normalchar1">
    <w:name w:val="normal__char1"/>
    <w:rsid w:val="001C3DAA"/>
    <w:rPr>
      <w:rFonts w:ascii="Times New Roman" w:hAnsi="Times New Roman" w:cs="Times New Roman" w:hint="default"/>
      <w:sz w:val="24"/>
      <w:szCs w:val="24"/>
    </w:rPr>
  </w:style>
  <w:style w:type="character" w:customStyle="1" w:styleId="body0020textchar1">
    <w:name w:val="body_0020text__char1"/>
    <w:rsid w:val="001C3DAA"/>
    <w:rPr>
      <w:rFonts w:ascii="Times New Roman" w:hAnsi="Times New Roman" w:cs="Times New Roman" w:hint="default"/>
      <w:spacing w:val="0"/>
      <w:sz w:val="22"/>
      <w:szCs w:val="22"/>
    </w:rPr>
  </w:style>
  <w:style w:type="paragraph" w:styleId="Encabezado">
    <w:name w:val="header"/>
    <w:basedOn w:val="Normal"/>
    <w:link w:val="EncabezadoCar"/>
    <w:rsid w:val="00EB5BDD"/>
    <w:pPr>
      <w:tabs>
        <w:tab w:val="center" w:pos="4252"/>
        <w:tab w:val="right" w:pos="8504"/>
      </w:tabs>
    </w:pPr>
  </w:style>
  <w:style w:type="character" w:customStyle="1" w:styleId="EncabezadoCar">
    <w:name w:val="Encabezado Car"/>
    <w:link w:val="Encabezado"/>
    <w:rsid w:val="00EB5BDD"/>
    <w:rPr>
      <w:sz w:val="24"/>
      <w:szCs w:val="24"/>
      <w:lang w:val="es-ES" w:eastAsia="es-ES"/>
    </w:rPr>
  </w:style>
  <w:style w:type="paragraph" w:styleId="Piedepgina">
    <w:name w:val="footer"/>
    <w:basedOn w:val="Normal"/>
    <w:link w:val="PiedepginaCar"/>
    <w:rsid w:val="00EB5BDD"/>
    <w:pPr>
      <w:tabs>
        <w:tab w:val="center" w:pos="4252"/>
        <w:tab w:val="right" w:pos="8504"/>
      </w:tabs>
    </w:pPr>
  </w:style>
  <w:style w:type="character" w:customStyle="1" w:styleId="PiedepginaCar">
    <w:name w:val="Pie de página Car"/>
    <w:link w:val="Piedepgina"/>
    <w:rsid w:val="00EB5BDD"/>
    <w:rPr>
      <w:sz w:val="24"/>
      <w:szCs w:val="24"/>
      <w:lang w:val="es-ES" w:eastAsia="es-ES"/>
    </w:rPr>
  </w:style>
  <w:style w:type="paragraph" w:styleId="Textodeglobo">
    <w:name w:val="Balloon Text"/>
    <w:basedOn w:val="Normal"/>
    <w:semiHidden/>
    <w:rsid w:val="009A4475"/>
    <w:rPr>
      <w:rFonts w:ascii="Tahoma" w:hAnsi="Tahoma" w:cs="Tahoma"/>
      <w:sz w:val="16"/>
      <w:szCs w:val="16"/>
    </w:rPr>
  </w:style>
  <w:style w:type="paragraph" w:styleId="Prrafodelista">
    <w:name w:val="List Paragraph"/>
    <w:basedOn w:val="Normal"/>
    <w:uiPriority w:val="99"/>
    <w:qFormat/>
    <w:rsid w:val="00784F05"/>
    <w:pPr>
      <w:ind w:left="708"/>
    </w:pPr>
  </w:style>
  <w:style w:type="paragraph" w:customStyle="1" w:styleId="Normal2">
    <w:name w:val="Normal2"/>
    <w:basedOn w:val="Normal"/>
    <w:rsid w:val="0099582A"/>
  </w:style>
  <w:style w:type="character" w:styleId="Refdecomentario">
    <w:name w:val="annotation reference"/>
    <w:basedOn w:val="Fuentedeprrafopredeter"/>
    <w:uiPriority w:val="99"/>
    <w:rsid w:val="00262AB1"/>
    <w:rPr>
      <w:sz w:val="16"/>
      <w:szCs w:val="16"/>
    </w:rPr>
  </w:style>
  <w:style w:type="paragraph" w:styleId="Textocomentario">
    <w:name w:val="annotation text"/>
    <w:basedOn w:val="Normal"/>
    <w:link w:val="TextocomentarioCar"/>
    <w:uiPriority w:val="99"/>
    <w:rsid w:val="00262AB1"/>
    <w:rPr>
      <w:sz w:val="20"/>
      <w:szCs w:val="20"/>
    </w:rPr>
  </w:style>
  <w:style w:type="character" w:customStyle="1" w:styleId="TextocomentarioCar">
    <w:name w:val="Texto comentario Car"/>
    <w:basedOn w:val="Fuentedeprrafopredeter"/>
    <w:link w:val="Textocomentario"/>
    <w:uiPriority w:val="99"/>
    <w:rsid w:val="00262AB1"/>
    <w:rPr>
      <w:lang w:val="es-ES" w:eastAsia="es-ES"/>
    </w:rPr>
  </w:style>
  <w:style w:type="paragraph" w:styleId="Asuntodelcomentario">
    <w:name w:val="annotation subject"/>
    <w:basedOn w:val="Textocomentario"/>
    <w:next w:val="Textocomentario"/>
    <w:link w:val="AsuntodelcomentarioCar"/>
    <w:rsid w:val="00262AB1"/>
    <w:rPr>
      <w:b/>
      <w:bCs/>
    </w:rPr>
  </w:style>
  <w:style w:type="character" w:customStyle="1" w:styleId="AsuntodelcomentarioCar">
    <w:name w:val="Asunto del comentario Car"/>
    <w:basedOn w:val="TextocomentarioCar"/>
    <w:link w:val="Asuntodelcomentario"/>
    <w:rsid w:val="00262AB1"/>
    <w:rPr>
      <w:b/>
      <w:bCs/>
      <w:lang w:val="es-ES" w:eastAsia="es-ES"/>
    </w:rPr>
  </w:style>
  <w:style w:type="character" w:customStyle="1" w:styleId="Ttulo1Car">
    <w:name w:val="Título 1 Car"/>
    <w:basedOn w:val="Fuentedeprrafopredeter"/>
    <w:link w:val="Ttulo1"/>
    <w:uiPriority w:val="99"/>
    <w:rsid w:val="00671195"/>
    <w:rPr>
      <w:b/>
      <w:bCs/>
      <w:color w:val="FF0000"/>
      <w:sz w:val="24"/>
      <w:szCs w:val="24"/>
      <w:lang w:val="es-ES" w:eastAsia="es-ES"/>
    </w:rPr>
  </w:style>
  <w:style w:type="character" w:styleId="Nmerodepgina">
    <w:name w:val="page number"/>
    <w:basedOn w:val="Fuentedeprrafopredeter"/>
    <w:rsid w:val="00017681"/>
  </w:style>
  <w:style w:type="table" w:styleId="Tablaconcuadrcula">
    <w:name w:val="Table Grid"/>
    <w:basedOn w:val="Tablanormal"/>
    <w:rsid w:val="00B93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5152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359451">
      <w:bodyDiv w:val="1"/>
      <w:marLeft w:val="0"/>
      <w:marRight w:val="0"/>
      <w:marTop w:val="0"/>
      <w:marBottom w:val="0"/>
      <w:divBdr>
        <w:top w:val="none" w:sz="0" w:space="0" w:color="auto"/>
        <w:left w:val="none" w:sz="0" w:space="0" w:color="auto"/>
        <w:bottom w:val="none" w:sz="0" w:space="0" w:color="auto"/>
        <w:right w:val="none" w:sz="0" w:space="0" w:color="auto"/>
      </w:divBdr>
    </w:div>
    <w:div w:id="808522334">
      <w:bodyDiv w:val="1"/>
      <w:marLeft w:val="0"/>
      <w:marRight w:val="0"/>
      <w:marTop w:val="0"/>
      <w:marBottom w:val="0"/>
      <w:divBdr>
        <w:top w:val="none" w:sz="0" w:space="0" w:color="auto"/>
        <w:left w:val="none" w:sz="0" w:space="0" w:color="auto"/>
        <w:bottom w:val="none" w:sz="0" w:space="0" w:color="auto"/>
        <w:right w:val="none" w:sz="0" w:space="0" w:color="auto"/>
      </w:divBdr>
    </w:div>
    <w:div w:id="1347487112">
      <w:bodyDiv w:val="1"/>
      <w:marLeft w:val="0"/>
      <w:marRight w:val="0"/>
      <w:marTop w:val="0"/>
      <w:marBottom w:val="0"/>
      <w:divBdr>
        <w:top w:val="none" w:sz="0" w:space="0" w:color="auto"/>
        <w:left w:val="none" w:sz="0" w:space="0" w:color="auto"/>
        <w:bottom w:val="none" w:sz="0" w:space="0" w:color="auto"/>
        <w:right w:val="none" w:sz="0" w:space="0" w:color="auto"/>
      </w:divBdr>
    </w:div>
    <w:div w:id="1588340161">
      <w:bodyDiv w:val="1"/>
      <w:marLeft w:val="0"/>
      <w:marRight w:val="0"/>
      <w:marTop w:val="0"/>
      <w:marBottom w:val="0"/>
      <w:divBdr>
        <w:top w:val="none" w:sz="0" w:space="0" w:color="auto"/>
        <w:left w:val="none" w:sz="0" w:space="0" w:color="auto"/>
        <w:bottom w:val="none" w:sz="0" w:space="0" w:color="auto"/>
        <w:right w:val="none" w:sz="0" w:space="0" w:color="auto"/>
      </w:divBdr>
    </w:div>
    <w:div w:id="1693068185">
      <w:bodyDiv w:val="1"/>
      <w:marLeft w:val="1440"/>
      <w:marRight w:val="1180"/>
      <w:marTop w:val="1440"/>
      <w:marBottom w:val="720"/>
      <w:divBdr>
        <w:top w:val="none" w:sz="0" w:space="0" w:color="auto"/>
        <w:left w:val="none" w:sz="0" w:space="0" w:color="auto"/>
        <w:bottom w:val="none" w:sz="0" w:space="0" w:color="auto"/>
        <w:right w:val="none" w:sz="0" w:space="0" w:color="auto"/>
      </w:divBdr>
    </w:div>
    <w:div w:id="1774782299">
      <w:bodyDiv w:val="1"/>
      <w:marLeft w:val="0"/>
      <w:marRight w:val="0"/>
      <w:marTop w:val="0"/>
      <w:marBottom w:val="0"/>
      <w:divBdr>
        <w:top w:val="none" w:sz="0" w:space="0" w:color="auto"/>
        <w:left w:val="none" w:sz="0" w:space="0" w:color="auto"/>
        <w:bottom w:val="none" w:sz="0" w:space="0" w:color="auto"/>
        <w:right w:val="none" w:sz="0" w:space="0" w:color="auto"/>
      </w:divBdr>
    </w:div>
    <w:div w:id="205772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9E327-B353-4A9B-BEC3-412C5631C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1725</TotalTime>
  <Pages>5</Pages>
  <Words>2023</Words>
  <Characters>11130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República de Panamá</vt:lpstr>
    </vt:vector>
  </TitlesOfParts>
  <Company>RevolucionUnattended</Company>
  <LinksUpToDate>false</LinksUpToDate>
  <CharactersWithSpaces>13127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República de Panamá</dc:title>
  <dc:creator>Ernesto Francisco Brown Hansell</dc:creator>
  <cp:lastModifiedBy>Eillen Murray</cp:lastModifiedBy>
  <cp:revision>77</cp:revision>
  <cp:lastPrinted>2019-08-05T16:03:00Z</cp:lastPrinted>
  <dcterms:created xsi:type="dcterms:W3CDTF">2018-12-13T14:44:00Z</dcterms:created>
  <dcterms:modified xsi:type="dcterms:W3CDTF">2019-08-06T18:03:00Z</dcterms:modified>
</cp:coreProperties>
</file>