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E4" w:rsidRDefault="007758E4" w:rsidP="007758E4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7758E4" w:rsidRDefault="007758E4" w:rsidP="007758E4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7758E4" w:rsidRDefault="007758E4" w:rsidP="007758E4">
      <w:pPr>
        <w:spacing w:after="0" w:line="240" w:lineRule="auto"/>
        <w:jc w:val="center"/>
      </w:pPr>
    </w:p>
    <w:p w:rsidR="007758E4" w:rsidRDefault="007758E4" w:rsidP="007758E4">
      <w:pPr>
        <w:spacing w:line="360" w:lineRule="auto"/>
        <w:jc w:val="both"/>
        <w:rPr>
          <w:u w:val="single"/>
        </w:rPr>
      </w:pPr>
      <w:r>
        <w:t xml:space="preserve">PROYECTO: </w:t>
      </w:r>
      <w:r w:rsidRPr="00F65B8C">
        <w:rPr>
          <w:u w:val="single"/>
        </w:rPr>
        <w:t>CONSTRUCCIÓN DE LA AGENCIA DEL INSTITUTO DE SEGURO AGROPECUARIO (ISA) EN TOLÉ</w:t>
      </w:r>
    </w:p>
    <w:p w:rsidR="007758E4" w:rsidRDefault="007758E4" w:rsidP="007758E4">
      <w:pPr>
        <w:spacing w:line="360" w:lineRule="auto"/>
        <w:jc w:val="both"/>
        <w:rPr>
          <w:u w:val="single"/>
        </w:rPr>
      </w:pPr>
      <w:r>
        <w:t xml:space="preserve">PROMOTOR: </w:t>
      </w:r>
      <w:r w:rsidRPr="00F65B8C">
        <w:rPr>
          <w:u w:val="single"/>
        </w:rPr>
        <w:t>GALVANIZADORA CIVELMEC, S.A.</w:t>
      </w:r>
    </w:p>
    <w:p w:rsidR="007758E4" w:rsidRDefault="007758E4" w:rsidP="007758E4">
      <w:pPr>
        <w:spacing w:line="360" w:lineRule="auto"/>
        <w:jc w:val="both"/>
      </w:pPr>
      <w:r>
        <w:t>CATEGORÍA:    I</w:t>
      </w:r>
      <w:r>
        <w:tab/>
        <w:t xml:space="preserve">     </w:t>
      </w:r>
      <w:r>
        <w:tab/>
        <w:t xml:space="preserve"> </w:t>
      </w:r>
    </w:p>
    <w:p w:rsidR="007758E4" w:rsidRDefault="007758E4" w:rsidP="007758E4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>
        <w:t xml:space="preserve">FECHA DE ENTRADA: DÍA </w:t>
      </w:r>
      <w:r>
        <w:rPr>
          <w:u w:val="single"/>
        </w:rPr>
        <w:t>6</w:t>
      </w:r>
      <w:r>
        <w:t xml:space="preserve"> MES </w:t>
      </w:r>
      <w:r>
        <w:rPr>
          <w:u w:val="single"/>
        </w:rPr>
        <w:t>AGOSTO</w:t>
      </w:r>
      <w:r>
        <w:t xml:space="preserve"> AÑO </w:t>
      </w:r>
      <w:r>
        <w:rPr>
          <w:u w:val="single"/>
        </w:rPr>
        <w:t xml:space="preserve">2019 </w:t>
      </w:r>
      <w:r>
        <w:rPr>
          <w:u w:val="single"/>
        </w:rPr>
        <w:tab/>
      </w:r>
    </w:p>
    <w:tbl>
      <w:tblPr>
        <w:tblW w:w="8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083"/>
        <w:gridCol w:w="461"/>
        <w:gridCol w:w="510"/>
        <w:gridCol w:w="3173"/>
      </w:tblGrid>
      <w:tr w:rsidR="007758E4" w:rsidTr="002103BE"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OBSERVACIÓN</w:t>
            </w:r>
          </w:p>
        </w:tc>
      </w:tr>
      <w:tr w:rsidR="007758E4" w:rsidTr="002103BE">
        <w:trPr>
          <w:trHeight w:val="8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7758E4" w:rsidTr="002103BE">
        <w:trPr>
          <w:trHeight w:val="8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DECLARACIÓN JURADA </w:t>
            </w:r>
            <w:r>
              <w:rPr>
                <w:rFonts w:ascii="Calibri" w:eastAsia="Calibri" w:hAnsi="Calibri"/>
                <w:lang w:val="es-MX"/>
              </w:rPr>
              <w:t>DEBIDAMENTE NOTARIADA (PAPEL NOTARIADO)</w:t>
            </w:r>
            <w:r>
              <w:rPr>
                <w:rFonts w:ascii="Calibri" w:eastAsia="Calibri" w:hAnsi="Calibri"/>
              </w:rP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7758E4" w:rsidTr="002103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EL ESIA DIGITAL ATRAVES DE LA PLATAFORMA PREFASIA</w:t>
            </w:r>
          </w:p>
        </w:tc>
      </w:tr>
      <w:tr w:rsidR="007758E4" w:rsidTr="002103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COPIA DE CÉDULA DE IDENTIDAD PERSONAL DEL PROMOTOR DEL ESTUDIO, </w:t>
            </w:r>
            <w:r>
              <w:rPr>
                <w:rFonts w:ascii="Calibri" w:eastAsia="Calibri" w:hAnsi="Calibri"/>
                <w:lang w:val="es-MX"/>
              </w:rPr>
              <w:t>AUTENTICADA</w:t>
            </w:r>
            <w:r>
              <w:rPr>
                <w:rFonts w:ascii="Calibri" w:eastAsia="Calibri" w:hAnsi="Calibri"/>
              </w:rP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</w:p>
        </w:tc>
      </w:tr>
      <w:tr w:rsidR="007758E4" w:rsidTr="002103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NO APLICA</w:t>
            </w:r>
          </w:p>
        </w:tc>
      </w:tr>
      <w:tr w:rsidR="007758E4" w:rsidTr="002103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DIGITAL ATRAVES DE LA PLATAFORMA PREFASIA</w:t>
            </w:r>
          </w:p>
        </w:tc>
      </w:tr>
      <w:tr w:rsidR="007758E4" w:rsidTr="002103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7758E4" w:rsidTr="002103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DIGITAL ATRAVES DE LA PLATAFORMA PREFASIA</w:t>
            </w:r>
          </w:p>
        </w:tc>
      </w:tr>
      <w:tr w:rsidR="007758E4" w:rsidTr="002103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both"/>
              <w:rPr>
                <w:rFonts w:ascii="Calibri" w:eastAsia="Calibri" w:hAnsi="Calibri"/>
              </w:rPr>
            </w:pPr>
            <w:bookmarkStart w:id="0" w:name="_GoBack"/>
            <w:r>
              <w:rPr>
                <w:rFonts w:ascii="Calibri" w:eastAsia="Calibri" w:hAnsi="Calibri"/>
              </w:rPr>
              <w:t xml:space="preserve">CERTIFICADO DE REGISTRO PÚBLICO ORIGINAL DE EXISTENCIA DE LA PROPIEDAD </w:t>
            </w:r>
            <w:bookmarkEnd w:id="0"/>
            <w:r>
              <w:rPr>
                <w:rFonts w:ascii="Calibri" w:eastAsia="Calibri" w:hAnsi="Calibri"/>
              </w:rPr>
              <w:t xml:space="preserve">(FINCA (S), TERRENOS, ETC), DONDE SE DESARROLLARÁ EL PROYECTO, EXPEDIDO POR EL REGISTRO PÚBLICO, CON UNA </w:t>
            </w:r>
            <w:r>
              <w:rPr>
                <w:rFonts w:ascii="Calibri" w:eastAsia="Calibri" w:hAnsi="Calibri"/>
              </w:rPr>
              <w:lastRenderedPageBreak/>
              <w:t>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2D0B12" w:rsidP="002103BE">
            <w:pPr>
              <w:rPr>
                <w:rFonts w:ascii="Calibri" w:eastAsia="Calibri" w:hAnsi="Calibri"/>
              </w:rPr>
            </w:pPr>
            <w:r w:rsidRPr="002D0B12">
              <w:rPr>
                <w:rFonts w:ascii="Calibri" w:eastAsia="Calibri" w:hAnsi="Calibri"/>
                <w:shd w:val="clear" w:color="auto" w:fill="FFFF00"/>
              </w:rPr>
              <w:t xml:space="preserve">No se presenta ante la plataforma PREFASIA el Registro de propiedad de la Finca No.76504, de la cual el Municipio de </w:t>
            </w:r>
            <w:proofErr w:type="spellStart"/>
            <w:r w:rsidRPr="002D0B12">
              <w:rPr>
                <w:rFonts w:ascii="Calibri" w:eastAsia="Calibri" w:hAnsi="Calibri"/>
                <w:shd w:val="clear" w:color="auto" w:fill="FFFF00"/>
              </w:rPr>
              <w:t>Tolé</w:t>
            </w:r>
            <w:proofErr w:type="spellEnd"/>
            <w:r w:rsidRPr="002D0B12">
              <w:rPr>
                <w:rFonts w:ascii="Calibri" w:eastAsia="Calibri" w:hAnsi="Calibri"/>
                <w:shd w:val="clear" w:color="auto" w:fill="FFFF00"/>
              </w:rPr>
              <w:t xml:space="preserve">, dona globo de terreno a favor del </w:t>
            </w:r>
            <w:r w:rsidRPr="002D0B12">
              <w:rPr>
                <w:rFonts w:ascii="Calibri" w:eastAsia="Calibri" w:hAnsi="Calibri"/>
                <w:shd w:val="clear" w:color="auto" w:fill="FFFF00"/>
              </w:rPr>
              <w:lastRenderedPageBreak/>
              <w:t>ISA.</w:t>
            </w:r>
          </w:p>
        </w:tc>
      </w:tr>
      <w:tr w:rsidR="007758E4" w:rsidTr="002103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NO APLICA</w:t>
            </w:r>
          </w:p>
        </w:tc>
      </w:tr>
      <w:tr w:rsidR="007758E4" w:rsidTr="002103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rPr>
                <w:rFonts w:ascii="Calibri" w:eastAsia="Calibri" w:hAnsi="Calibri"/>
                <w:highlight w:val="green"/>
              </w:rPr>
            </w:pPr>
            <w:r>
              <w:rPr>
                <w:rFonts w:ascii="Calibri" w:eastAsia="Calibri" w:hAnsi="Calibri"/>
                <w:highlight w:val="green"/>
              </w:rPr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E4" w:rsidRDefault="007758E4" w:rsidP="002103BE">
            <w:pPr>
              <w:jc w:val="both"/>
              <w:rPr>
                <w:rFonts w:ascii="Calibri" w:eastAsia="Calibri" w:hAnsi="Calibri"/>
                <w:highlight w:val="green"/>
              </w:rPr>
            </w:pPr>
            <w:r>
              <w:rPr>
                <w:rFonts w:ascii="Calibri" w:eastAsia="Calibri" w:hAnsi="Calibri"/>
                <w:highlight w:val="green"/>
              </w:rPr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7758E4" w:rsidRDefault="007758E4" w:rsidP="007758E4">
      <w:pPr>
        <w:spacing w:line="240" w:lineRule="auto"/>
      </w:pPr>
    </w:p>
    <w:tbl>
      <w:tblPr>
        <w:tblW w:w="8865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416"/>
        <w:gridCol w:w="854"/>
        <w:gridCol w:w="4595"/>
      </w:tblGrid>
      <w:tr w:rsidR="007758E4" w:rsidTr="002103BE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Entregado por:</w:t>
            </w:r>
          </w:p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  <w:p w:rsidR="007758E4" w:rsidRDefault="007758E4" w:rsidP="002103BE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Nombre: ___________________</w:t>
            </w:r>
          </w:p>
          <w:p w:rsidR="007758E4" w:rsidRDefault="007758E4" w:rsidP="002103BE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Cedula: ____________________</w:t>
            </w:r>
          </w:p>
          <w:p w:rsidR="007758E4" w:rsidRDefault="007758E4" w:rsidP="002103BE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758E4" w:rsidRDefault="007758E4" w:rsidP="002103BE">
            <w:pPr>
              <w:rPr>
                <w:rFonts w:ascii="Calibri" w:eastAsia="Calibri" w:hAnsi="Calibri"/>
              </w:rPr>
            </w:pPr>
          </w:p>
          <w:p w:rsidR="007758E4" w:rsidRDefault="007758E4" w:rsidP="002103BE">
            <w:pPr>
              <w:rPr>
                <w:rFonts w:ascii="Calibri" w:eastAsia="Calibri" w:hAnsi="Calibri"/>
              </w:rPr>
            </w:pPr>
          </w:p>
          <w:p w:rsidR="007758E4" w:rsidRDefault="007758E4" w:rsidP="002103BE">
            <w:pPr>
              <w:rPr>
                <w:rFonts w:ascii="Calibri" w:eastAsia="Calibri" w:hAnsi="Calibri"/>
              </w:rPr>
            </w:pPr>
          </w:p>
          <w:p w:rsidR="007758E4" w:rsidRDefault="007758E4" w:rsidP="002103BE">
            <w:pPr>
              <w:rPr>
                <w:rFonts w:ascii="Calibri" w:eastAsia="Calibri" w:hAnsi="Calibri"/>
              </w:rPr>
            </w:pPr>
          </w:p>
          <w:p w:rsidR="007758E4" w:rsidRDefault="007758E4" w:rsidP="002103BE">
            <w:pPr>
              <w:rPr>
                <w:rFonts w:ascii="Calibri" w:eastAsia="Calibri" w:hAnsi="Calibri"/>
              </w:rPr>
            </w:pPr>
          </w:p>
          <w:p w:rsidR="007758E4" w:rsidRDefault="007758E4" w:rsidP="002103BE">
            <w:pPr>
              <w:rPr>
                <w:rFonts w:ascii="Calibri" w:eastAsia="Calibri" w:hAnsi="Calibri"/>
              </w:rPr>
            </w:pPr>
          </w:p>
          <w:p w:rsidR="007758E4" w:rsidRDefault="007758E4" w:rsidP="002103BE">
            <w:pPr>
              <w:rPr>
                <w:rFonts w:ascii="Calibri" w:eastAsia="Calibri" w:hAnsi="Calibri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Recibido por: (Ministerio de Ambiente)</w:t>
            </w:r>
          </w:p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</w:p>
          <w:p w:rsidR="007758E4" w:rsidRDefault="007758E4" w:rsidP="002103BE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Técnico: </w:t>
            </w:r>
            <w:r>
              <w:rPr>
                <w:rFonts w:ascii="Calibri" w:eastAsia="Calibri" w:hAnsi="Calibri"/>
                <w:u w:val="single"/>
              </w:rPr>
              <w:t>ALAINS ROJAS</w:t>
            </w:r>
          </w:p>
          <w:p w:rsidR="007758E4" w:rsidRDefault="007758E4" w:rsidP="002103BE">
            <w:pPr>
              <w:spacing w:before="240"/>
              <w:jc w:val="center"/>
              <w:rPr>
                <w:rFonts w:ascii="Calibri" w:eastAsia="Calibri" w:hAnsi="Calibri"/>
              </w:rPr>
            </w:pPr>
          </w:p>
          <w:p w:rsidR="007758E4" w:rsidRDefault="007758E4" w:rsidP="002103B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Firma: ____________________</w:t>
            </w:r>
          </w:p>
        </w:tc>
      </w:tr>
    </w:tbl>
    <w:p w:rsidR="007758E4" w:rsidRDefault="007758E4" w:rsidP="007758E4"/>
    <w:p w:rsidR="007758E4" w:rsidRDefault="007758E4" w:rsidP="007758E4"/>
    <w:p w:rsidR="00777232" w:rsidRDefault="002F47DB"/>
    <w:sectPr w:rsidR="00777232" w:rsidSect="00CB7D9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E4"/>
    <w:rsid w:val="00090471"/>
    <w:rsid w:val="002D0B12"/>
    <w:rsid w:val="002F47DB"/>
    <w:rsid w:val="007758E4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8E4"/>
    <w:pPr>
      <w:spacing w:after="160" w:line="256" w:lineRule="auto"/>
    </w:pPr>
    <w:rPr>
      <w:rFonts w:ascii="Times New Roman" w:eastAsia="Times New Roman" w:hAnsi="Times New Roman" w:cs="Times New Roman"/>
      <w:sz w:val="24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8E4"/>
    <w:pPr>
      <w:spacing w:after="160" w:line="256" w:lineRule="auto"/>
    </w:pPr>
    <w:rPr>
      <w:rFonts w:ascii="Times New Roman" w:eastAsia="Times New Roman" w:hAnsi="Times New Roman" w:cs="Times New Roman"/>
      <w:sz w:val="24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2019-08-08T14:44:00Z</dcterms:created>
  <dcterms:modified xsi:type="dcterms:W3CDTF">2019-08-08T15:55:00Z</dcterms:modified>
</cp:coreProperties>
</file>