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45" w:rsidRDefault="00F23E45" w:rsidP="00F23E45">
      <w:pPr>
        <w:spacing w:line="240" w:lineRule="exact"/>
        <w:rPr>
          <w:color w:val="000000"/>
          <w:u w:val="single"/>
        </w:rPr>
      </w:pPr>
    </w:p>
    <w:p w:rsidR="00F23E45" w:rsidRDefault="00F23E45">
      <w:pPr>
        <w:spacing w:line="240" w:lineRule="exact"/>
        <w:jc w:val="center"/>
        <w:rPr>
          <w:color w:val="000000"/>
          <w:u w:val="single"/>
        </w:rPr>
      </w:pPr>
    </w:p>
    <w:p w:rsidR="00F23E45" w:rsidRDefault="00F23E45">
      <w:pPr>
        <w:spacing w:line="240" w:lineRule="exact"/>
        <w:jc w:val="center"/>
        <w:rPr>
          <w:color w:val="000000"/>
          <w:u w:val="single"/>
        </w:rPr>
      </w:pPr>
    </w:p>
    <w:p w:rsidR="00F23E45" w:rsidRPr="00512A0A" w:rsidRDefault="00F23E45" w:rsidP="00F23E45">
      <w:pPr>
        <w:keepNext/>
        <w:keepLines/>
        <w:spacing w:line="274" w:lineRule="exact"/>
        <w:jc w:val="center"/>
        <w:outlineLvl w:val="0"/>
        <w:rPr>
          <w:b/>
          <w:bCs/>
          <w:color w:val="000000" w:themeColor="text1"/>
          <w:szCs w:val="24"/>
          <w:lang w:val="es" w:eastAsia="es-PA"/>
        </w:rPr>
      </w:pPr>
      <w:r w:rsidRPr="00512A0A">
        <w:rPr>
          <w:b/>
          <w:bCs/>
          <w:color w:val="000000" w:themeColor="text1"/>
          <w:szCs w:val="24"/>
          <w:lang w:val="es" w:eastAsia="es-PA"/>
        </w:rPr>
        <w:t>REPÚBLICA DE PANAMÁ</w:t>
      </w:r>
    </w:p>
    <w:p w:rsidR="00F23E45" w:rsidRPr="00512A0A" w:rsidRDefault="00F23E45" w:rsidP="00F23E45">
      <w:pPr>
        <w:keepNext/>
        <w:keepLines/>
        <w:spacing w:line="274" w:lineRule="exact"/>
        <w:jc w:val="center"/>
        <w:outlineLvl w:val="0"/>
        <w:rPr>
          <w:b/>
          <w:bCs/>
          <w:color w:val="000000" w:themeColor="text1"/>
          <w:szCs w:val="24"/>
          <w:lang w:val="es" w:eastAsia="es-PA"/>
        </w:rPr>
      </w:pPr>
      <w:r w:rsidRPr="00512A0A">
        <w:rPr>
          <w:b/>
          <w:bCs/>
          <w:color w:val="000000" w:themeColor="text1"/>
          <w:szCs w:val="24"/>
          <w:lang w:val="es" w:eastAsia="es-PA"/>
        </w:rPr>
        <w:t xml:space="preserve"> MINISTERIO DE AMBIENTE (MIAMBIENTE) </w:t>
      </w:r>
    </w:p>
    <w:p w:rsidR="00F23E45" w:rsidRPr="00512A0A" w:rsidRDefault="00F23E45" w:rsidP="00F23E45">
      <w:pPr>
        <w:keepNext/>
        <w:keepLines/>
        <w:spacing w:line="274" w:lineRule="exact"/>
        <w:jc w:val="center"/>
        <w:outlineLvl w:val="0"/>
        <w:rPr>
          <w:b/>
          <w:bCs/>
          <w:color w:val="000000" w:themeColor="text1"/>
          <w:szCs w:val="24"/>
          <w:lang w:val="es" w:eastAsia="es-PA"/>
        </w:rPr>
      </w:pPr>
      <w:r w:rsidRPr="00512A0A">
        <w:rPr>
          <w:b/>
          <w:bCs/>
          <w:color w:val="000000" w:themeColor="text1"/>
          <w:szCs w:val="24"/>
          <w:lang w:val="es" w:eastAsia="es-PA"/>
        </w:rPr>
        <w:t>DIRECCION REGIONAL DE CHIRIQUI</w:t>
      </w:r>
    </w:p>
    <w:p w:rsidR="00F23E45" w:rsidRPr="00512A0A" w:rsidRDefault="0031192C" w:rsidP="00F23E45">
      <w:pPr>
        <w:keepNext/>
        <w:keepLines/>
        <w:spacing w:line="274" w:lineRule="exact"/>
        <w:jc w:val="center"/>
        <w:outlineLvl w:val="0"/>
        <w:rPr>
          <w:b/>
          <w:bCs/>
          <w:color w:val="000000" w:themeColor="text1"/>
          <w:szCs w:val="24"/>
          <w:lang w:val="es" w:eastAsia="es-PA"/>
        </w:rPr>
      </w:pPr>
      <w:r>
        <w:rPr>
          <w:b/>
          <w:bCs/>
          <w:color w:val="000000" w:themeColor="text1"/>
          <w:szCs w:val="24"/>
          <w:lang w:val="es" w:eastAsia="es-PA"/>
        </w:rPr>
        <w:t>PROVEIDO DRCH IA-ADM-092</w:t>
      </w:r>
      <w:bookmarkStart w:id="0" w:name="_GoBack"/>
      <w:bookmarkEnd w:id="0"/>
      <w:r w:rsidR="00F23E45" w:rsidRPr="00512A0A">
        <w:rPr>
          <w:b/>
          <w:bCs/>
          <w:color w:val="000000" w:themeColor="text1"/>
          <w:szCs w:val="24"/>
          <w:lang w:val="es" w:eastAsia="es-PA"/>
        </w:rPr>
        <w:t>-2019</w:t>
      </w:r>
    </w:p>
    <w:p w:rsidR="00F23E45" w:rsidRPr="00512A0A" w:rsidRDefault="00F23E45" w:rsidP="00F23E45">
      <w:pPr>
        <w:keepNext/>
        <w:keepLines/>
        <w:spacing w:line="274" w:lineRule="exact"/>
        <w:jc w:val="center"/>
        <w:outlineLvl w:val="0"/>
        <w:rPr>
          <w:b/>
          <w:bCs/>
          <w:color w:val="000000" w:themeColor="text1"/>
          <w:szCs w:val="24"/>
          <w:lang w:val="es" w:eastAsia="es-PA"/>
        </w:rPr>
      </w:pPr>
    </w:p>
    <w:p w:rsidR="00F23E45" w:rsidRPr="00512A0A" w:rsidRDefault="00F23E45" w:rsidP="00F23E45">
      <w:pPr>
        <w:spacing w:after="267" w:line="274" w:lineRule="exact"/>
        <w:ind w:left="20" w:right="20"/>
        <w:jc w:val="both"/>
        <w:rPr>
          <w:color w:val="000000" w:themeColor="text1"/>
          <w:szCs w:val="24"/>
          <w:lang w:val="es" w:eastAsia="es-PA"/>
        </w:rPr>
      </w:pPr>
      <w:r w:rsidRPr="00512A0A">
        <w:rPr>
          <w:color w:val="000000" w:themeColor="text1"/>
          <w:szCs w:val="24"/>
          <w:lang w:val="es" w:eastAsia="es-PA"/>
        </w:rPr>
        <w:t>EL SUSCRITO DIRECTOR REGIONAL ENCARGADO, DEL MINISTERIO DE AMBIENTE (MIAMBIENTE) CHIRIQUÍ, EN USO DE SUS FACULTADES LEGALES, Y</w:t>
      </w:r>
    </w:p>
    <w:p w:rsidR="00F23E45" w:rsidRPr="00512A0A" w:rsidRDefault="00F23E45" w:rsidP="00F23E45">
      <w:pPr>
        <w:spacing w:after="196" w:line="240" w:lineRule="exact"/>
        <w:jc w:val="center"/>
        <w:rPr>
          <w:color w:val="000000" w:themeColor="text1"/>
          <w:szCs w:val="24"/>
          <w:lang w:val="es" w:eastAsia="es-PA"/>
        </w:rPr>
      </w:pPr>
      <w:r w:rsidRPr="00512A0A">
        <w:rPr>
          <w:color w:val="000000" w:themeColor="text1"/>
          <w:spacing w:val="50"/>
          <w:szCs w:val="24"/>
          <w:lang w:val="es" w:eastAsia="es-PA"/>
        </w:rPr>
        <w:t>CONSIDERANDO:</w:t>
      </w:r>
    </w:p>
    <w:p w:rsidR="00F23E45" w:rsidRPr="00512A0A" w:rsidRDefault="00F23E45" w:rsidP="00F23E45">
      <w:pPr>
        <w:spacing w:after="240" w:line="270" w:lineRule="exact"/>
        <w:ind w:right="20"/>
        <w:jc w:val="both"/>
        <w:rPr>
          <w:color w:val="000000" w:themeColor="text1"/>
          <w:szCs w:val="24"/>
          <w:lang w:val="es" w:eastAsia="es-PA"/>
        </w:rPr>
      </w:pPr>
      <w:r w:rsidRPr="00512A0A">
        <w:rPr>
          <w:color w:val="000000" w:themeColor="text1"/>
          <w:szCs w:val="24"/>
          <w:lang w:val="es" w:eastAsia="es-PA"/>
        </w:rPr>
        <w:t xml:space="preserve">El promotor </w:t>
      </w:r>
      <w:r w:rsidRPr="00AC22B0">
        <w:rPr>
          <w:b/>
          <w:bCs/>
          <w:color w:val="000000"/>
          <w:szCs w:val="24"/>
          <w:shd w:val="clear" w:color="auto" w:fill="FFFFFF"/>
          <w:lang w:eastAsia="es-PA"/>
        </w:rPr>
        <w:t>DOLEGA DEVELOPMENT,</w:t>
      </w:r>
      <w:r>
        <w:rPr>
          <w:b/>
          <w:bCs/>
          <w:color w:val="000000"/>
          <w:szCs w:val="24"/>
          <w:shd w:val="clear" w:color="auto" w:fill="FFFFFF"/>
          <w:lang w:eastAsia="es-PA"/>
        </w:rPr>
        <w:t xml:space="preserve"> S.A</w:t>
      </w:r>
      <w:r w:rsidRPr="00B80B05">
        <w:rPr>
          <w:b/>
          <w:bCs/>
          <w:color w:val="000000"/>
          <w:szCs w:val="24"/>
          <w:shd w:val="clear" w:color="auto" w:fill="FFFFFF"/>
          <w:lang w:eastAsia="es-PA"/>
        </w:rPr>
        <w:t>.</w:t>
      </w:r>
      <w:r w:rsidRPr="00B80B05">
        <w:rPr>
          <w:b/>
        </w:rPr>
        <w:t>,</w:t>
      </w:r>
      <w:r w:rsidRPr="00B14DF5">
        <w:t xml:space="preserve"> </w:t>
      </w:r>
      <w:r w:rsidRPr="00512A0A">
        <w:rPr>
          <w:color w:val="000000" w:themeColor="text1"/>
          <w:szCs w:val="24"/>
          <w:lang w:val="es" w:eastAsia="es-PA"/>
        </w:rPr>
        <w:t xml:space="preserve">cuyo representante legal es el señor   </w:t>
      </w:r>
      <w:r>
        <w:rPr>
          <w:b/>
          <w:sz w:val="22"/>
        </w:rPr>
        <w:t>JUAN CARLOS ABADIA GONZALEZ</w:t>
      </w:r>
      <w:r w:rsidRPr="00512A0A">
        <w:rPr>
          <w:color w:val="000000" w:themeColor="text1"/>
          <w:szCs w:val="24"/>
          <w:lang w:val="es" w:eastAsia="es-PA"/>
        </w:rPr>
        <w:t xml:space="preserve"> </w:t>
      </w:r>
      <w:r w:rsidRPr="00512A0A">
        <w:rPr>
          <w:color w:val="000000" w:themeColor="text1"/>
          <w:szCs w:val="24"/>
          <w:lang w:val="es" w:eastAsia="es-PA"/>
        </w:rPr>
        <w:t xml:space="preserve">con cédula de identidad </w:t>
      </w:r>
      <w:r>
        <w:rPr>
          <w:lang w:val="es-MX"/>
        </w:rPr>
        <w:t xml:space="preserve">Personal </w:t>
      </w:r>
      <w:r w:rsidRPr="00B14DF5">
        <w:t xml:space="preserve">N° </w:t>
      </w:r>
      <w:r>
        <w:rPr>
          <w:b/>
          <w:lang w:val="es-MX"/>
        </w:rPr>
        <w:t>4-716-2457</w:t>
      </w:r>
      <w:r>
        <w:rPr>
          <w:lang w:val="es-ES"/>
        </w:rPr>
        <w:t xml:space="preserve">, </w:t>
      </w:r>
      <w:r>
        <w:rPr>
          <w:color w:val="000000" w:themeColor="text1"/>
          <w:szCs w:val="24"/>
          <w:lang w:val="es" w:eastAsia="es-PA"/>
        </w:rPr>
        <w:t>presentó el día 04 de agosto</w:t>
      </w:r>
      <w:r w:rsidRPr="00512A0A">
        <w:rPr>
          <w:color w:val="000000" w:themeColor="text1"/>
          <w:szCs w:val="24"/>
          <w:lang w:val="es" w:eastAsia="es-PA"/>
        </w:rPr>
        <w:t xml:space="preserve"> de 2019, la solicitud de evaluación del Estudio de Impacto Ambiental Categoría I, titulado</w:t>
      </w:r>
      <w:r w:rsidRPr="00512A0A">
        <w:rPr>
          <w:b/>
          <w:color w:val="000000" w:themeColor="text1"/>
          <w:szCs w:val="24"/>
          <w:lang w:val="es-ES"/>
        </w:rPr>
        <w:t>,</w:t>
      </w:r>
      <w:r w:rsidRPr="00512A0A">
        <w:rPr>
          <w:color w:val="000000" w:themeColor="text1"/>
          <w:szCs w:val="24"/>
        </w:rPr>
        <w:t xml:space="preserve"> </w:t>
      </w:r>
      <w:r w:rsidRPr="00B14DF5">
        <w:rPr>
          <w:b/>
          <w:lang w:val="es-ES"/>
        </w:rPr>
        <w:t>“</w:t>
      </w:r>
      <w:r>
        <w:rPr>
          <w:b/>
          <w:lang w:val="es-MX"/>
        </w:rPr>
        <w:t>RESIDENCIAL EL JARDIN</w:t>
      </w:r>
      <w:r w:rsidRPr="00B14DF5">
        <w:rPr>
          <w:b/>
          <w:lang w:val="es-ES"/>
        </w:rPr>
        <w:t>”</w:t>
      </w:r>
      <w:r>
        <w:rPr>
          <w:b/>
          <w:lang w:val="es-ES"/>
        </w:rPr>
        <w:t xml:space="preserve">, </w:t>
      </w:r>
      <w:r w:rsidRPr="00B14DF5">
        <w:rPr>
          <w:lang w:val="es-ES"/>
        </w:rPr>
        <w:t xml:space="preserve">ubicado en el </w:t>
      </w:r>
      <w:r w:rsidRPr="00B14DF5">
        <w:t xml:space="preserve">corregimiento </w:t>
      </w:r>
      <w:r w:rsidRPr="00B14DF5">
        <w:rPr>
          <w:lang w:val="es-MX"/>
        </w:rPr>
        <w:t xml:space="preserve">de </w:t>
      </w:r>
      <w:r>
        <w:rPr>
          <w:lang w:val="es-MX"/>
        </w:rPr>
        <w:t>Los  Algarrobos,</w:t>
      </w:r>
      <w:r w:rsidRPr="00B80B05">
        <w:t xml:space="preserve"> </w:t>
      </w:r>
      <w:r w:rsidRPr="00B14DF5">
        <w:t xml:space="preserve">distrito de </w:t>
      </w:r>
      <w:proofErr w:type="spellStart"/>
      <w:r>
        <w:t>Dolega</w:t>
      </w:r>
      <w:proofErr w:type="spellEnd"/>
      <w:r>
        <w:t xml:space="preserve"> </w:t>
      </w:r>
      <w:r w:rsidRPr="00B80B05">
        <w:rPr>
          <w:lang w:val="es-MX"/>
        </w:rPr>
        <w:t xml:space="preserve">, </w:t>
      </w:r>
      <w:r w:rsidRPr="00B14DF5">
        <w:t xml:space="preserve">provincia </w:t>
      </w:r>
      <w:r w:rsidRPr="00B14DF5">
        <w:rPr>
          <w:lang w:val="es-MX"/>
        </w:rPr>
        <w:t>d</w:t>
      </w:r>
      <w:r w:rsidRPr="00B14DF5">
        <w:t xml:space="preserve">e </w:t>
      </w:r>
      <w:r w:rsidRPr="00B80B05">
        <w:rPr>
          <w:lang w:val="es-MX"/>
        </w:rPr>
        <w:t>Chiriquí,</w:t>
      </w:r>
      <w:r w:rsidRPr="00B14DF5">
        <w:rPr>
          <w:lang w:val="es-ES"/>
        </w:rPr>
        <w:t xml:space="preserve"> elaborado bajo la responsabilidad de</w:t>
      </w:r>
      <w:r w:rsidRPr="00B14DF5">
        <w:rPr>
          <w:b/>
        </w:rPr>
        <w:t xml:space="preserve"> </w:t>
      </w:r>
      <w:r w:rsidRPr="00B80B05">
        <w:rPr>
          <w:b/>
          <w:color w:val="000000"/>
        </w:rPr>
        <w:t xml:space="preserve">MAGDALENO ESCUDERO </w:t>
      </w:r>
      <w:r>
        <w:rPr>
          <w:b/>
          <w:color w:val="000000"/>
        </w:rPr>
        <w:t>/</w:t>
      </w:r>
      <w:r w:rsidRPr="00B80B05">
        <w:rPr>
          <w:b/>
          <w:color w:val="000000"/>
        </w:rPr>
        <w:t>EDUARDO   RIVERA</w:t>
      </w:r>
      <w:r w:rsidRPr="00B14DF5">
        <w:rPr>
          <w:b/>
          <w:lang w:val="es-ES"/>
        </w:rPr>
        <w:t xml:space="preserve">, </w:t>
      </w:r>
      <w:r w:rsidRPr="00B14DF5">
        <w:rPr>
          <w:lang w:val="es-MX"/>
        </w:rPr>
        <w:t xml:space="preserve">personas </w:t>
      </w:r>
      <w:r w:rsidRPr="00B80B05">
        <w:rPr>
          <w:lang w:val="es-MX"/>
        </w:rPr>
        <w:t>naturales</w:t>
      </w:r>
      <w:r w:rsidRPr="00B14DF5">
        <w:rPr>
          <w:lang w:val="es-MX"/>
        </w:rPr>
        <w:t xml:space="preserve">, </w:t>
      </w:r>
      <w:r w:rsidRPr="00B14DF5">
        <w:rPr>
          <w:lang w:val="es-ES"/>
        </w:rPr>
        <w:t>debidamente inscrita</w:t>
      </w:r>
      <w:r w:rsidRPr="00B14DF5">
        <w:rPr>
          <w:lang w:val="es-MX"/>
        </w:rPr>
        <w:t>s</w:t>
      </w:r>
      <w:r w:rsidRPr="00B14DF5">
        <w:rPr>
          <w:lang w:val="es-ES"/>
        </w:rPr>
        <w:t xml:space="preserve"> en el Registro de Consultores Idóneos que lleva el Ministerio de Ambiente, mediante las Resoluciones</w:t>
      </w:r>
      <w:r w:rsidRPr="003F3A9E">
        <w:rPr>
          <w:b/>
          <w:color w:val="000000"/>
        </w:rPr>
        <w:t xml:space="preserve"> </w:t>
      </w:r>
      <w:r w:rsidRPr="003F3A9E">
        <w:rPr>
          <w:b/>
        </w:rPr>
        <w:t>IAR-177-2000</w:t>
      </w:r>
      <w:r>
        <w:rPr>
          <w:b/>
        </w:rPr>
        <w:t>/</w:t>
      </w:r>
      <w:r>
        <w:rPr>
          <w:lang w:val="es-ES"/>
        </w:rPr>
        <w:t xml:space="preserve"> </w:t>
      </w:r>
      <w:r w:rsidRPr="00B14DF5">
        <w:rPr>
          <w:lang w:val="es-ES"/>
        </w:rPr>
        <w:t xml:space="preserve"> </w:t>
      </w:r>
      <w:r>
        <w:rPr>
          <w:b/>
          <w:color w:val="000000"/>
        </w:rPr>
        <w:t xml:space="preserve">IAR-133-00 </w:t>
      </w:r>
      <w:r w:rsidRPr="00B14DF5">
        <w:rPr>
          <w:b/>
        </w:rPr>
        <w:t xml:space="preserve">, </w:t>
      </w:r>
      <w:r w:rsidRPr="00B14DF5">
        <w:t>respectivamente</w:t>
      </w:r>
      <w:r w:rsidRPr="00B14DF5">
        <w:rPr>
          <w:lang w:val="es-MX"/>
        </w:rPr>
        <w:t>.</w:t>
      </w:r>
    </w:p>
    <w:p w:rsidR="00F23E45" w:rsidRPr="00512A0A" w:rsidRDefault="00F23E45" w:rsidP="00F23E45">
      <w:pPr>
        <w:spacing w:after="240" w:line="270" w:lineRule="exact"/>
        <w:ind w:left="20" w:right="20"/>
        <w:jc w:val="both"/>
        <w:rPr>
          <w:color w:val="000000" w:themeColor="text1"/>
          <w:szCs w:val="24"/>
          <w:lang w:val="es" w:eastAsia="es-PA"/>
        </w:rPr>
      </w:pPr>
      <w:r w:rsidRPr="00512A0A">
        <w:rPr>
          <w:color w:val="000000" w:themeColor="text1"/>
          <w:szCs w:val="24"/>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F23E45" w:rsidRPr="00512A0A" w:rsidRDefault="00F23E45" w:rsidP="00F23E45">
      <w:pPr>
        <w:spacing w:after="237" w:line="270" w:lineRule="exact"/>
        <w:ind w:left="20" w:right="20"/>
        <w:jc w:val="both"/>
        <w:rPr>
          <w:color w:val="000000" w:themeColor="text1"/>
          <w:szCs w:val="24"/>
          <w:lang w:val="es" w:eastAsia="es-PA"/>
        </w:rPr>
      </w:pPr>
      <w:r w:rsidRPr="00512A0A">
        <w:rPr>
          <w:color w:val="000000" w:themeColor="text1"/>
          <w:szCs w:val="24"/>
          <w:lang w:val="es" w:eastAsia="es-PA"/>
        </w:rPr>
        <w:t>Que luego de revisado el documento, se detectó  que el mismo cumple con lo establecidos en el artículo 26 del Decreto Ejecutivo 123 del 14 de agosto de 2009,  de los “contenidos mínimos del estudio de Impacto Ambiental.</w:t>
      </w:r>
    </w:p>
    <w:p w:rsidR="00F23E45" w:rsidRPr="00512A0A" w:rsidRDefault="00F23E45" w:rsidP="00F23E45">
      <w:pPr>
        <w:spacing w:after="237" w:line="270" w:lineRule="exact"/>
        <w:ind w:left="20" w:right="20"/>
        <w:jc w:val="both"/>
        <w:rPr>
          <w:color w:val="000000" w:themeColor="text1"/>
          <w:szCs w:val="24"/>
          <w:lang w:val="es" w:eastAsia="es-PA"/>
        </w:rPr>
      </w:pPr>
      <w:r w:rsidRPr="00512A0A">
        <w:rPr>
          <w:color w:val="000000" w:themeColor="text1"/>
          <w:szCs w:val="24"/>
          <w:lang w:val="es" w:eastAsia="es-PA"/>
        </w:rPr>
        <w:t>Que luego de revisado el Registro de Consultores Ambientales, se verificó que los consultores se encuentran debidamente habilitados para realizar Estudios de Impacto Ambiental.</w:t>
      </w:r>
    </w:p>
    <w:p w:rsidR="00F23E45" w:rsidRPr="00512A0A" w:rsidRDefault="00F23E45" w:rsidP="00F23E45">
      <w:pPr>
        <w:spacing w:after="267" w:line="274" w:lineRule="exact"/>
        <w:ind w:left="20" w:right="20"/>
        <w:jc w:val="both"/>
        <w:rPr>
          <w:color w:val="000000" w:themeColor="text1"/>
          <w:szCs w:val="24"/>
          <w:lang w:val="es" w:eastAsia="es-PA"/>
        </w:rPr>
      </w:pPr>
      <w:r w:rsidRPr="00512A0A">
        <w:rPr>
          <w:color w:val="000000" w:themeColor="text1"/>
          <w:szCs w:val="24"/>
          <w:lang w:val="es" w:eastAsia="es-PA"/>
        </w:rPr>
        <w:t xml:space="preserve">Que el Informe de Revisión de los Contenidos Mínimos de la Dirección Regional de Evaluación de Impacto Ambiental, Chiriquí, con fecha </w:t>
      </w:r>
      <w:r>
        <w:rPr>
          <w:color w:val="000000" w:themeColor="text1"/>
          <w:szCs w:val="24"/>
          <w:lang w:val="es" w:eastAsia="es-PA"/>
        </w:rPr>
        <w:t xml:space="preserve">07 de agosto </w:t>
      </w:r>
      <w:r w:rsidRPr="00512A0A">
        <w:rPr>
          <w:color w:val="000000" w:themeColor="text1"/>
          <w:szCs w:val="24"/>
          <w:lang w:val="es" w:eastAsia="es-PA"/>
        </w:rPr>
        <w:t>de 2019, se  recomienda admitir la solicitud de evaluación del Estudio de Impacto Ambiental, Categoría I, del proye</w:t>
      </w:r>
      <w:r w:rsidRPr="00512A0A">
        <w:rPr>
          <w:b/>
          <w:color w:val="000000" w:themeColor="text1"/>
          <w:szCs w:val="24"/>
          <w:lang w:val="es" w:eastAsia="es-PA"/>
        </w:rPr>
        <w:t>cto “</w:t>
      </w:r>
      <w:r>
        <w:rPr>
          <w:b/>
          <w:lang w:val="es-MX"/>
        </w:rPr>
        <w:t>RESIDENCIAL EL JARDIN</w:t>
      </w:r>
      <w:r w:rsidRPr="00512A0A">
        <w:rPr>
          <w:b/>
          <w:bCs/>
          <w:i/>
          <w:iCs/>
          <w:color w:val="000000" w:themeColor="text1"/>
          <w:szCs w:val="24"/>
          <w:lang w:val="es" w:eastAsia="es-PA"/>
        </w:rPr>
        <w:t xml:space="preserve">” </w:t>
      </w:r>
      <w:r w:rsidRPr="00512A0A">
        <w:rPr>
          <w:color w:val="000000" w:themeColor="text1"/>
          <w:szCs w:val="24"/>
          <w:lang w:val="es" w:eastAsia="es-PA"/>
        </w:rPr>
        <w:t>por considerar que el mismo, cumple con los contenidos mínimos.</w:t>
      </w:r>
    </w:p>
    <w:p w:rsidR="00F23E45" w:rsidRPr="00512A0A" w:rsidRDefault="00F23E45" w:rsidP="00F23E45">
      <w:pPr>
        <w:spacing w:after="193" w:line="240" w:lineRule="exact"/>
        <w:jc w:val="center"/>
        <w:rPr>
          <w:color w:val="000000" w:themeColor="text1"/>
          <w:szCs w:val="24"/>
          <w:lang w:val="es" w:eastAsia="es-PA"/>
        </w:rPr>
      </w:pPr>
      <w:r w:rsidRPr="00512A0A">
        <w:rPr>
          <w:color w:val="000000" w:themeColor="text1"/>
          <w:szCs w:val="24"/>
          <w:lang w:val="es" w:eastAsia="es-PA"/>
        </w:rPr>
        <w:t>RESUELVE</w:t>
      </w:r>
    </w:p>
    <w:p w:rsidR="00F23E45" w:rsidRPr="00512A0A" w:rsidRDefault="00F23E45" w:rsidP="00F23E45">
      <w:pPr>
        <w:spacing w:after="243" w:line="274" w:lineRule="exact"/>
        <w:ind w:left="20" w:right="20"/>
        <w:jc w:val="both"/>
        <w:rPr>
          <w:b/>
          <w:bCs/>
          <w:i/>
          <w:iCs/>
          <w:color w:val="000000" w:themeColor="text1"/>
          <w:szCs w:val="24"/>
          <w:lang w:val="es" w:eastAsia="es-PA"/>
        </w:rPr>
      </w:pPr>
      <w:r w:rsidRPr="00512A0A">
        <w:rPr>
          <w:color w:val="000000" w:themeColor="text1"/>
          <w:szCs w:val="24"/>
          <w:lang w:val="es" w:eastAsia="es-PA"/>
        </w:rPr>
        <w:t xml:space="preserve">ARTÍCULO 1: </w:t>
      </w:r>
      <w:r w:rsidRPr="00512A0A">
        <w:rPr>
          <w:b/>
          <w:color w:val="000000" w:themeColor="text1"/>
          <w:szCs w:val="24"/>
          <w:lang w:val="es" w:eastAsia="es-PA"/>
        </w:rPr>
        <w:t>ADMITIR</w:t>
      </w:r>
      <w:r w:rsidRPr="00512A0A">
        <w:rPr>
          <w:color w:val="000000" w:themeColor="text1"/>
          <w:szCs w:val="24"/>
          <w:lang w:val="es" w:eastAsia="es-PA"/>
        </w:rPr>
        <w:t xml:space="preserve"> la solicitud de evaluación del Estudio de Impacto Ambiental categoría I, del proyecto</w:t>
      </w:r>
      <w:r w:rsidRPr="00512A0A">
        <w:rPr>
          <w:b/>
          <w:bCs/>
          <w:i/>
          <w:iCs/>
          <w:color w:val="000000" w:themeColor="text1"/>
          <w:szCs w:val="24"/>
          <w:lang w:val="es" w:eastAsia="es-PA"/>
        </w:rPr>
        <w:t xml:space="preserve"> “</w:t>
      </w:r>
      <w:r>
        <w:rPr>
          <w:b/>
          <w:lang w:val="es-MX"/>
        </w:rPr>
        <w:t>RESIDENCIAL EL JARDIN</w:t>
      </w:r>
      <w:r w:rsidRPr="00512A0A">
        <w:rPr>
          <w:b/>
          <w:bCs/>
          <w:i/>
          <w:iCs/>
          <w:color w:val="000000" w:themeColor="text1"/>
          <w:szCs w:val="24"/>
          <w:lang w:val="es" w:eastAsia="es-PA"/>
        </w:rPr>
        <w:t>”.</w:t>
      </w:r>
    </w:p>
    <w:p w:rsidR="00F23E45" w:rsidRPr="00512A0A" w:rsidRDefault="00F23E45" w:rsidP="00F23E45">
      <w:pPr>
        <w:spacing w:after="243" w:line="274" w:lineRule="exact"/>
        <w:ind w:left="20" w:right="20"/>
        <w:jc w:val="both"/>
        <w:rPr>
          <w:color w:val="000000" w:themeColor="text1"/>
          <w:szCs w:val="24"/>
          <w:lang w:val="es" w:eastAsia="es-PA"/>
        </w:rPr>
      </w:pPr>
      <w:r w:rsidRPr="00512A0A">
        <w:rPr>
          <w:color w:val="000000" w:themeColor="text1"/>
          <w:szCs w:val="24"/>
          <w:lang w:val="es" w:eastAsia="es-PA"/>
        </w:rPr>
        <w:t xml:space="preserve">ARTÍCULO 2: </w:t>
      </w:r>
      <w:r w:rsidRPr="00512A0A">
        <w:rPr>
          <w:b/>
          <w:color w:val="000000" w:themeColor="text1"/>
          <w:szCs w:val="24"/>
          <w:lang w:val="es" w:eastAsia="es-PA"/>
        </w:rPr>
        <w:t>ORDENAR</w:t>
      </w:r>
      <w:r w:rsidRPr="00512A0A">
        <w:rPr>
          <w:color w:val="000000" w:themeColor="text1"/>
          <w:szCs w:val="24"/>
          <w:lang w:val="es" w:eastAsia="es-PA"/>
        </w:rPr>
        <w:t xml:space="preserve"> el inicio de la fase de Evaluación y Análisis del Estudio de Impacto Ambiental correspondiente.</w:t>
      </w:r>
    </w:p>
    <w:p w:rsidR="00F23E45" w:rsidRPr="00512A0A" w:rsidRDefault="00F23E45" w:rsidP="00F23E45">
      <w:pPr>
        <w:spacing w:after="24" w:line="270" w:lineRule="exact"/>
        <w:ind w:left="20" w:right="20"/>
        <w:jc w:val="both"/>
        <w:rPr>
          <w:color w:val="000000" w:themeColor="text1"/>
          <w:szCs w:val="24"/>
          <w:lang w:val="es" w:eastAsia="es-PA"/>
        </w:rPr>
      </w:pPr>
      <w:r w:rsidRPr="00512A0A">
        <w:rPr>
          <w:color w:val="000000" w:themeColor="text1"/>
          <w:szCs w:val="24"/>
          <w:lang w:val="es" w:eastAsia="es-PA"/>
        </w:rPr>
        <w:t xml:space="preserve">FUNDAMENTO DE DERECHO: Ley No.41 de 1998; Artículo 98 de la Ley No.38 de 2000; </w:t>
      </w:r>
      <w:r w:rsidRPr="00512A0A">
        <w:rPr>
          <w:color w:val="000000" w:themeColor="text1"/>
          <w:spacing w:val="-3"/>
          <w:szCs w:val="24"/>
        </w:rPr>
        <w:t xml:space="preserve">Ley 8 de 25 de marzo de 2015; </w:t>
      </w:r>
      <w:r w:rsidRPr="00512A0A">
        <w:rPr>
          <w:color w:val="000000" w:themeColor="text1"/>
          <w:szCs w:val="24"/>
          <w:lang w:val="es" w:eastAsia="es-PA"/>
        </w:rPr>
        <w:t>Decreto Ejecutivo N° 123 de 2009, modificado por el Decreto Ejecutivo No. 155 de 05 de agosto de 2011 y demás normas complementarias y concordantes.</w:t>
      </w:r>
    </w:p>
    <w:p w:rsidR="00F23E45" w:rsidRPr="00512A0A" w:rsidRDefault="00F23E45" w:rsidP="00F23E45">
      <w:pPr>
        <w:framePr w:w="5446" w:h="2026" w:hRule="exact" w:wrap="notBeside" w:vAnchor="text" w:hAnchor="page" w:x="3961" w:y="864"/>
        <w:spacing w:line="350" w:lineRule="exact"/>
        <w:rPr>
          <w:b/>
          <w:bCs/>
          <w:color w:val="000000" w:themeColor="text1"/>
          <w:szCs w:val="24"/>
          <w:lang w:val="es" w:eastAsia="es-PA"/>
        </w:rPr>
      </w:pPr>
    </w:p>
    <w:p w:rsidR="00F23E45" w:rsidRPr="00512A0A" w:rsidRDefault="00F23E45" w:rsidP="00F23E45">
      <w:pPr>
        <w:framePr w:w="5446" w:h="2026" w:hRule="exact" w:wrap="notBeside" w:vAnchor="text" w:hAnchor="page" w:x="3961" w:y="864"/>
        <w:jc w:val="center"/>
        <w:rPr>
          <w:b/>
          <w:bCs/>
          <w:color w:val="000000" w:themeColor="text1"/>
          <w:szCs w:val="24"/>
          <w:lang w:val="es" w:eastAsia="es-PA"/>
        </w:rPr>
      </w:pPr>
      <w:r w:rsidRPr="00512A0A">
        <w:rPr>
          <w:b/>
          <w:bCs/>
          <w:color w:val="000000" w:themeColor="text1"/>
          <w:szCs w:val="24"/>
          <w:lang w:val="es" w:eastAsia="es-PA"/>
        </w:rPr>
        <w:t>ING. JEOVANY MORA</w:t>
      </w:r>
    </w:p>
    <w:p w:rsidR="00F23E45" w:rsidRPr="00512A0A" w:rsidRDefault="00F23E45" w:rsidP="00F23E45">
      <w:pPr>
        <w:framePr w:w="5446" w:h="2026" w:hRule="exact" w:wrap="notBeside" w:vAnchor="text" w:hAnchor="page" w:x="3961" w:y="864"/>
        <w:jc w:val="center"/>
        <w:rPr>
          <w:bCs/>
          <w:color w:val="000000" w:themeColor="text1"/>
          <w:szCs w:val="24"/>
          <w:lang w:val="es" w:eastAsia="es-PA"/>
        </w:rPr>
      </w:pPr>
      <w:r w:rsidRPr="00512A0A">
        <w:rPr>
          <w:bCs/>
          <w:color w:val="000000" w:themeColor="text1"/>
          <w:szCs w:val="24"/>
          <w:lang w:val="es" w:eastAsia="es-PA"/>
        </w:rPr>
        <w:t xml:space="preserve">Director </w:t>
      </w:r>
      <w:r w:rsidRPr="00512A0A">
        <w:rPr>
          <w:rFonts w:eastAsia="Angsana New"/>
          <w:bCs/>
          <w:iCs/>
          <w:color w:val="000000" w:themeColor="text1"/>
          <w:spacing w:val="20"/>
          <w:szCs w:val="24"/>
          <w:lang w:val="es" w:eastAsia="es-PA"/>
        </w:rPr>
        <w:t>Regional encargado</w:t>
      </w:r>
    </w:p>
    <w:p w:rsidR="00F23E45" w:rsidRPr="00512A0A" w:rsidRDefault="00F23E45" w:rsidP="00F23E45">
      <w:pPr>
        <w:framePr w:w="5446" w:h="2026" w:hRule="exact" w:wrap="notBeside" w:vAnchor="text" w:hAnchor="page" w:x="3961" w:y="864"/>
        <w:jc w:val="center"/>
        <w:rPr>
          <w:bCs/>
          <w:color w:val="000000" w:themeColor="text1"/>
          <w:szCs w:val="24"/>
          <w:lang w:val="es" w:eastAsia="es-PA"/>
        </w:rPr>
      </w:pPr>
      <w:r w:rsidRPr="00512A0A">
        <w:rPr>
          <w:bCs/>
          <w:color w:val="000000" w:themeColor="text1"/>
          <w:szCs w:val="24"/>
          <w:lang w:val="es" w:eastAsia="es-PA"/>
        </w:rPr>
        <w:t>Ministerio de Ambiente - Chiriquí</w:t>
      </w:r>
    </w:p>
    <w:p w:rsidR="00F23E45" w:rsidRDefault="00F23E45">
      <w:pPr>
        <w:spacing w:line="240" w:lineRule="exact"/>
        <w:jc w:val="center"/>
        <w:rPr>
          <w:color w:val="000000"/>
          <w:u w:val="single"/>
        </w:rPr>
      </w:pPr>
    </w:p>
    <w:sectPr w:rsidR="00F23E45">
      <w:footerReference w:type="default" r:id="rId8"/>
      <w:pgSz w:w="12242" w:h="20163"/>
      <w:pgMar w:top="1276" w:right="1531" w:bottom="539" w:left="1531" w:header="709" w:footer="0"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5A" w:rsidRDefault="00F5425A">
      <w:r>
        <w:separator/>
      </w:r>
    </w:p>
  </w:endnote>
  <w:endnote w:type="continuationSeparator" w:id="0">
    <w:p w:rsidR="00F5425A" w:rsidRDefault="00F5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2C" w:rsidRDefault="0031192C" w:rsidP="0031192C">
    <w:pPr>
      <w:pStyle w:val="Piedepgina"/>
      <w:rPr>
        <w:sz w:val="16"/>
      </w:rPr>
    </w:pPr>
    <w:r>
      <w:rPr>
        <w:sz w:val="16"/>
      </w:rPr>
      <w:t>MINISTERIO DE AMBIENTE</w:t>
    </w:r>
  </w:p>
  <w:p w:rsidR="0031192C" w:rsidRDefault="00777F1C" w:rsidP="0031192C">
    <w:pPr>
      <w:pStyle w:val="Piedepgina"/>
      <w:rPr>
        <w:sz w:val="16"/>
      </w:rPr>
    </w:pPr>
    <w:r>
      <w:rPr>
        <w:sz w:val="16"/>
      </w:rPr>
      <w:t>PROVEIDO DRCH IA-ADM-092</w:t>
    </w:r>
    <w:r w:rsidR="0031192C">
      <w:rPr>
        <w:sz w:val="16"/>
      </w:rPr>
      <w:t>- 2019</w:t>
    </w:r>
  </w:p>
  <w:p w:rsidR="0031192C" w:rsidRDefault="00777F1C" w:rsidP="0031192C">
    <w:pPr>
      <w:pStyle w:val="Piedepgina"/>
      <w:rPr>
        <w:sz w:val="16"/>
      </w:rPr>
    </w:pPr>
    <w:r>
      <w:rPr>
        <w:sz w:val="16"/>
      </w:rPr>
      <w:t>FECHA 07/08</w:t>
    </w:r>
    <w:r w:rsidR="0031192C">
      <w:rPr>
        <w:sz w:val="16"/>
      </w:rPr>
      <w:t>/2019</w:t>
    </w:r>
  </w:p>
  <w:p w:rsidR="0031192C" w:rsidRDefault="0031192C" w:rsidP="0031192C">
    <w:pPr>
      <w:pStyle w:val="Piedepgina"/>
      <w:jc w:val="right"/>
      <w:rPr>
        <w:sz w:val="16"/>
      </w:rPr>
    </w:pPr>
    <w:r>
      <w:rPr>
        <w:sz w:val="16"/>
      </w:rPr>
      <w:t>Página 1 de 1</w:t>
    </w:r>
  </w:p>
  <w:p w:rsidR="009C62E5" w:rsidRDefault="009C62E5">
    <w:pPr>
      <w:pStyle w:val="Piedepgina"/>
      <w:jc w:val="right"/>
    </w:pPr>
  </w:p>
  <w:p w:rsidR="009C62E5" w:rsidRDefault="009C62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5A" w:rsidRDefault="00F5425A">
      <w:r>
        <w:separator/>
      </w:r>
    </w:p>
  </w:footnote>
  <w:footnote w:type="continuationSeparator" w:id="0">
    <w:p w:rsidR="00F5425A" w:rsidRDefault="00F54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377"/>
    <w:multiLevelType w:val="hybridMultilevel"/>
    <w:tmpl w:val="7BBA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81DA5"/>
    <w:multiLevelType w:val="hybridMultilevel"/>
    <w:tmpl w:val="31E0E9E4"/>
    <w:lvl w:ilvl="0" w:tplc="38348B6A">
      <w:start w:val="1"/>
      <w:numFmt w:val="bullet"/>
      <w:lvlText w:val=""/>
      <w:lvlJc w:val="left"/>
      <w:pPr>
        <w:ind w:left="720" w:hanging="360"/>
      </w:pPr>
      <w:rPr>
        <w:rFonts w:ascii="Symbol" w:hAnsi="Symbol"/>
      </w:rPr>
    </w:lvl>
    <w:lvl w:ilvl="1" w:tplc="080A0003">
      <w:start w:val="1"/>
      <w:numFmt w:val="bullet"/>
      <w:lvlText w:val="o"/>
      <w:lvlJc w:val="left"/>
      <w:pPr>
        <w:ind w:left="1440" w:hanging="360"/>
      </w:pPr>
      <w:rPr>
        <w:rFonts w:ascii="Courier New" w:hAnsi="Courier New"/>
      </w:rPr>
    </w:lvl>
    <w:lvl w:ilvl="2" w:tplc="080A0005">
      <w:start w:val="1"/>
      <w:numFmt w:val="bullet"/>
      <w:lvlText w:val=""/>
      <w:lvlJc w:val="left"/>
      <w:pPr>
        <w:ind w:left="2160" w:hanging="360"/>
      </w:pPr>
      <w:rPr>
        <w:rFonts w:ascii="Wingdings" w:hAnsi="Wingdings"/>
      </w:rPr>
    </w:lvl>
    <w:lvl w:ilvl="3" w:tplc="080A0001">
      <w:start w:val="1"/>
      <w:numFmt w:val="bullet"/>
      <w:lvlText w:val=""/>
      <w:lvlJc w:val="left"/>
      <w:pPr>
        <w:ind w:left="2880" w:hanging="360"/>
      </w:pPr>
      <w:rPr>
        <w:rFonts w:ascii="Symbol" w:hAnsi="Symbol"/>
      </w:rPr>
    </w:lvl>
    <w:lvl w:ilvl="4" w:tplc="080A0003">
      <w:start w:val="1"/>
      <w:numFmt w:val="bullet"/>
      <w:lvlText w:val="o"/>
      <w:lvlJc w:val="left"/>
      <w:pPr>
        <w:ind w:left="3600" w:hanging="360"/>
      </w:pPr>
      <w:rPr>
        <w:rFonts w:ascii="Courier New" w:hAnsi="Courier New"/>
      </w:rPr>
    </w:lvl>
    <w:lvl w:ilvl="5" w:tplc="080A0005">
      <w:start w:val="1"/>
      <w:numFmt w:val="bullet"/>
      <w:lvlText w:val=""/>
      <w:lvlJc w:val="left"/>
      <w:pPr>
        <w:ind w:left="4320" w:hanging="360"/>
      </w:pPr>
      <w:rPr>
        <w:rFonts w:ascii="Wingdings" w:hAnsi="Wingdings"/>
      </w:rPr>
    </w:lvl>
    <w:lvl w:ilvl="6" w:tplc="080A0001">
      <w:start w:val="1"/>
      <w:numFmt w:val="bullet"/>
      <w:lvlText w:val=""/>
      <w:lvlJc w:val="left"/>
      <w:pPr>
        <w:ind w:left="5040" w:hanging="360"/>
      </w:pPr>
      <w:rPr>
        <w:rFonts w:ascii="Symbol" w:hAnsi="Symbol"/>
      </w:rPr>
    </w:lvl>
    <w:lvl w:ilvl="7" w:tplc="080A0003">
      <w:start w:val="1"/>
      <w:numFmt w:val="bullet"/>
      <w:lvlText w:val="o"/>
      <w:lvlJc w:val="left"/>
      <w:pPr>
        <w:ind w:left="5760" w:hanging="360"/>
      </w:pPr>
      <w:rPr>
        <w:rFonts w:ascii="Courier New" w:hAnsi="Courier New"/>
      </w:rPr>
    </w:lvl>
    <w:lvl w:ilvl="8" w:tplc="080A0005">
      <w:start w:val="1"/>
      <w:numFmt w:val="bullet"/>
      <w:lvlText w:val=""/>
      <w:lvlJc w:val="left"/>
      <w:pPr>
        <w:ind w:left="6480" w:hanging="360"/>
      </w:pPr>
      <w:rPr>
        <w:rFonts w:ascii="Wingdings" w:hAnsi="Wingdings"/>
      </w:rPr>
    </w:lvl>
  </w:abstractNum>
  <w:abstractNum w:abstractNumId="2">
    <w:nsid w:val="17F95226"/>
    <w:multiLevelType w:val="hybridMultilevel"/>
    <w:tmpl w:val="293AE0B4"/>
    <w:lvl w:ilvl="0" w:tplc="180A0001">
      <w:start w:val="1"/>
      <w:numFmt w:val="bullet"/>
      <w:lvlText w:val=""/>
      <w:lvlJc w:val="left"/>
      <w:pPr>
        <w:ind w:left="360" w:hanging="360"/>
      </w:pPr>
      <w:rPr>
        <w:rFonts w:ascii="Symbol" w:hAnsi="Symbol"/>
      </w:rPr>
    </w:lvl>
    <w:lvl w:ilvl="1" w:tplc="180A0003">
      <w:start w:val="1"/>
      <w:numFmt w:val="bullet"/>
      <w:lvlText w:val="o"/>
      <w:lvlJc w:val="left"/>
      <w:pPr>
        <w:ind w:left="1080" w:hanging="360"/>
      </w:pPr>
      <w:rPr>
        <w:rFonts w:ascii="Courier New" w:hAnsi="Courier New"/>
      </w:rPr>
    </w:lvl>
    <w:lvl w:ilvl="2" w:tplc="180A0005">
      <w:start w:val="1"/>
      <w:numFmt w:val="bullet"/>
      <w:lvlText w:val=""/>
      <w:lvlJc w:val="left"/>
      <w:pPr>
        <w:ind w:left="1800" w:hanging="360"/>
      </w:pPr>
      <w:rPr>
        <w:rFonts w:ascii="Wingdings" w:hAnsi="Wingdings"/>
      </w:rPr>
    </w:lvl>
    <w:lvl w:ilvl="3" w:tplc="180A0001">
      <w:start w:val="1"/>
      <w:numFmt w:val="bullet"/>
      <w:lvlText w:val=""/>
      <w:lvlJc w:val="left"/>
      <w:pPr>
        <w:ind w:left="2520" w:hanging="360"/>
      </w:pPr>
      <w:rPr>
        <w:rFonts w:ascii="Symbol" w:hAnsi="Symbol"/>
      </w:rPr>
    </w:lvl>
    <w:lvl w:ilvl="4" w:tplc="180A0003">
      <w:start w:val="1"/>
      <w:numFmt w:val="bullet"/>
      <w:lvlText w:val="o"/>
      <w:lvlJc w:val="left"/>
      <w:pPr>
        <w:ind w:left="3240" w:hanging="360"/>
      </w:pPr>
      <w:rPr>
        <w:rFonts w:ascii="Courier New" w:hAnsi="Courier New"/>
      </w:rPr>
    </w:lvl>
    <w:lvl w:ilvl="5" w:tplc="180A0005">
      <w:start w:val="1"/>
      <w:numFmt w:val="bullet"/>
      <w:lvlText w:val=""/>
      <w:lvlJc w:val="left"/>
      <w:pPr>
        <w:ind w:left="3960" w:hanging="360"/>
      </w:pPr>
      <w:rPr>
        <w:rFonts w:ascii="Wingdings" w:hAnsi="Wingdings"/>
      </w:rPr>
    </w:lvl>
    <w:lvl w:ilvl="6" w:tplc="180A0001">
      <w:start w:val="1"/>
      <w:numFmt w:val="bullet"/>
      <w:lvlText w:val=""/>
      <w:lvlJc w:val="left"/>
      <w:pPr>
        <w:ind w:left="4680" w:hanging="360"/>
      </w:pPr>
      <w:rPr>
        <w:rFonts w:ascii="Symbol" w:hAnsi="Symbol"/>
      </w:rPr>
    </w:lvl>
    <w:lvl w:ilvl="7" w:tplc="180A0003">
      <w:start w:val="1"/>
      <w:numFmt w:val="bullet"/>
      <w:lvlText w:val="o"/>
      <w:lvlJc w:val="left"/>
      <w:pPr>
        <w:ind w:left="5400" w:hanging="360"/>
      </w:pPr>
      <w:rPr>
        <w:rFonts w:ascii="Courier New" w:hAnsi="Courier New"/>
      </w:rPr>
    </w:lvl>
    <w:lvl w:ilvl="8" w:tplc="180A0005">
      <w:start w:val="1"/>
      <w:numFmt w:val="bullet"/>
      <w:lvlText w:val=""/>
      <w:lvlJc w:val="left"/>
      <w:pPr>
        <w:ind w:left="6120" w:hanging="360"/>
      </w:pPr>
      <w:rPr>
        <w:rFonts w:ascii="Wingdings" w:hAnsi="Wingdings"/>
      </w:rPr>
    </w:lvl>
  </w:abstractNum>
  <w:abstractNum w:abstractNumId="3">
    <w:nsid w:val="5D431A4A"/>
    <w:multiLevelType w:val="hybridMultilevel"/>
    <w:tmpl w:val="A6A6CE3C"/>
    <w:lvl w:ilvl="0" w:tplc="180A0001">
      <w:start w:val="1"/>
      <w:numFmt w:val="bullet"/>
      <w:lvlText w:val=""/>
      <w:lvlJc w:val="left"/>
      <w:pPr>
        <w:ind w:left="1080" w:hanging="360"/>
      </w:pPr>
      <w:rPr>
        <w:rFonts w:ascii="Symbol" w:hAnsi="Symbol"/>
      </w:rPr>
    </w:lvl>
    <w:lvl w:ilvl="1" w:tplc="180A0003">
      <w:start w:val="1"/>
      <w:numFmt w:val="bullet"/>
      <w:lvlText w:val="o"/>
      <w:lvlJc w:val="left"/>
      <w:pPr>
        <w:ind w:left="1800" w:hanging="360"/>
      </w:pPr>
      <w:rPr>
        <w:rFonts w:ascii="Courier New" w:hAnsi="Courier New"/>
      </w:rPr>
    </w:lvl>
    <w:lvl w:ilvl="2" w:tplc="180A0005">
      <w:start w:val="1"/>
      <w:numFmt w:val="bullet"/>
      <w:lvlText w:val=""/>
      <w:lvlJc w:val="left"/>
      <w:pPr>
        <w:ind w:left="2520" w:hanging="360"/>
      </w:pPr>
      <w:rPr>
        <w:rFonts w:ascii="Wingdings" w:hAnsi="Wingdings"/>
      </w:rPr>
    </w:lvl>
    <w:lvl w:ilvl="3" w:tplc="180A0001">
      <w:start w:val="1"/>
      <w:numFmt w:val="bullet"/>
      <w:lvlText w:val=""/>
      <w:lvlJc w:val="left"/>
      <w:pPr>
        <w:ind w:left="3240" w:hanging="360"/>
      </w:pPr>
      <w:rPr>
        <w:rFonts w:ascii="Symbol" w:hAnsi="Symbol"/>
      </w:rPr>
    </w:lvl>
    <w:lvl w:ilvl="4" w:tplc="180A0003">
      <w:start w:val="1"/>
      <w:numFmt w:val="bullet"/>
      <w:lvlText w:val="o"/>
      <w:lvlJc w:val="left"/>
      <w:pPr>
        <w:ind w:left="3960" w:hanging="360"/>
      </w:pPr>
      <w:rPr>
        <w:rFonts w:ascii="Courier New" w:hAnsi="Courier New"/>
      </w:rPr>
    </w:lvl>
    <w:lvl w:ilvl="5" w:tplc="180A0005">
      <w:start w:val="1"/>
      <w:numFmt w:val="bullet"/>
      <w:lvlText w:val=""/>
      <w:lvlJc w:val="left"/>
      <w:pPr>
        <w:ind w:left="4680" w:hanging="360"/>
      </w:pPr>
      <w:rPr>
        <w:rFonts w:ascii="Wingdings" w:hAnsi="Wingdings"/>
      </w:rPr>
    </w:lvl>
    <w:lvl w:ilvl="6" w:tplc="180A0001">
      <w:start w:val="1"/>
      <w:numFmt w:val="bullet"/>
      <w:lvlText w:val=""/>
      <w:lvlJc w:val="left"/>
      <w:pPr>
        <w:ind w:left="5400" w:hanging="360"/>
      </w:pPr>
      <w:rPr>
        <w:rFonts w:ascii="Symbol" w:hAnsi="Symbol"/>
      </w:rPr>
    </w:lvl>
    <w:lvl w:ilvl="7" w:tplc="180A0003">
      <w:start w:val="1"/>
      <w:numFmt w:val="bullet"/>
      <w:lvlText w:val="o"/>
      <w:lvlJc w:val="left"/>
      <w:pPr>
        <w:ind w:left="6120" w:hanging="360"/>
      </w:pPr>
      <w:rPr>
        <w:rFonts w:ascii="Courier New" w:hAnsi="Courier New"/>
      </w:rPr>
    </w:lvl>
    <w:lvl w:ilvl="8" w:tplc="180A0005">
      <w:start w:val="1"/>
      <w:numFmt w:val="bullet"/>
      <w:lvlText w:val=""/>
      <w:lvlJc w:val="left"/>
      <w:pPr>
        <w:ind w:left="6840" w:hanging="360"/>
      </w:pPr>
      <w:rPr>
        <w:rFonts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E5"/>
    <w:rsid w:val="000E194A"/>
    <w:rsid w:val="001613E4"/>
    <w:rsid w:val="0031192C"/>
    <w:rsid w:val="0035245F"/>
    <w:rsid w:val="003F3A9E"/>
    <w:rsid w:val="004310B5"/>
    <w:rsid w:val="00777F1C"/>
    <w:rsid w:val="008F1985"/>
    <w:rsid w:val="008F5822"/>
    <w:rsid w:val="00991E5D"/>
    <w:rsid w:val="009C62E5"/>
    <w:rsid w:val="009D5542"/>
    <w:rsid w:val="009F2EBB"/>
    <w:rsid w:val="00AC22B0"/>
    <w:rsid w:val="00B14DF5"/>
    <w:rsid w:val="00B80B05"/>
    <w:rsid w:val="00D66C17"/>
    <w:rsid w:val="00ED5DAD"/>
    <w:rsid w:val="00F23E45"/>
    <w:rsid w:val="00F542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PA"/>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uiPriority w:val="99"/>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uiPriority w:val="99"/>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14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PA"/>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uiPriority w:val="99"/>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uiPriority w:val="99"/>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1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benitorusso</dc:creator>
  <cp:lastModifiedBy>Nelly Walkiria Ramos Esquivel</cp:lastModifiedBy>
  <cp:revision>2</cp:revision>
  <cp:lastPrinted>2019-07-29T18:46:00Z</cp:lastPrinted>
  <dcterms:created xsi:type="dcterms:W3CDTF">2019-08-15T19:03:00Z</dcterms:created>
  <dcterms:modified xsi:type="dcterms:W3CDTF">2019-08-15T19:03:00Z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0</vt:i4>
  </property>
  <property fmtid="{D5CDD505-2E9C-101B-9397-08002B2CF9AE}" pid="3" name="_ReviewCycleID">
    <vt:i4>0</vt:i4>
  </property>
  <property fmtid="{D5CDD505-2E9C-101B-9397-08002B2CF9AE}" pid="4" name="_NewReviewCycle">
    <vt:lpwstr/>
  </property>
  <property fmtid="{D5CDD505-2E9C-101B-9397-08002B2CF9AE}" pid="5" name="_EmailEntryID">
    <vt:lpwstr>000000004BA18A6E6F09E845915AE6D7136D188624BA2400</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ies>
</file>