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1D5" w:rsidRDefault="00CC51D5" w:rsidP="00912085">
      <w:pPr>
        <w:jc w:val="both"/>
        <w:rPr>
          <w:noProof/>
          <w:lang w:eastAsia="es-PA"/>
        </w:rPr>
      </w:pPr>
      <w:bookmarkStart w:id="0" w:name="_GoBack"/>
      <w:r>
        <w:rPr>
          <w:noProof/>
          <w:lang w:eastAsia="es-PA"/>
        </w:rPr>
        <w:t>El Aludido prroyecto consite según la documentacion aportada por el peticionario junto al memorial de solicitud correspondiente, en desarrollar la Super Manzana Seis (6) del Parque Industrial de Las américas, en el cual tenemos el globo 6 ubica</w:t>
      </w:r>
      <w:r w:rsidR="00912085">
        <w:rPr>
          <w:noProof/>
          <w:lang w:eastAsia="es-PA"/>
        </w:rPr>
        <w:t>do en la Finca No 474295 (F)</w:t>
      </w:r>
      <w:r>
        <w:rPr>
          <w:noProof/>
          <w:lang w:eastAsia="es-PA"/>
        </w:rPr>
        <w:t>, con una superficie de 1 hectarea + 8403 m2 con 59 dm2 y elglobo 6A identificada en La Finca No 337599 con un área de 1 hectárea + 1905 m2 con 52 dm2. Las infraestructuras</w:t>
      </w:r>
      <w:r w:rsidR="00912085">
        <w:rPr>
          <w:noProof/>
          <w:lang w:eastAsia="es-PA"/>
        </w:rPr>
        <w:t xml:space="preserve"> </w:t>
      </w:r>
      <w:r>
        <w:rPr>
          <w:noProof/>
          <w:lang w:eastAsia="es-PA"/>
        </w:rPr>
        <w:t>a construir serán dos galeras ambas con megazine para ubiczar las oficinas, área de estacionamientos, áreas de carga y descarga y contarán con facil</w:t>
      </w:r>
      <w:r w:rsidR="00912085">
        <w:rPr>
          <w:noProof/>
          <w:lang w:eastAsia="es-PA"/>
        </w:rPr>
        <w:t>i</w:t>
      </w:r>
      <w:r>
        <w:rPr>
          <w:noProof/>
          <w:lang w:eastAsia="es-PA"/>
        </w:rPr>
        <w:t xml:space="preserve">dad de vías de acceso </w:t>
      </w:r>
      <w:r w:rsidR="00912085">
        <w:rPr>
          <w:noProof/>
          <w:lang w:eastAsia="es-PA"/>
        </w:rPr>
        <w:t>al boulevard principal e interc</w:t>
      </w:r>
      <w:r>
        <w:rPr>
          <w:noProof/>
          <w:lang w:eastAsia="es-PA"/>
        </w:rPr>
        <w:t>onexión a los servicios básicos y públicos.</w:t>
      </w:r>
    </w:p>
    <w:bookmarkEnd w:id="0"/>
    <w:p w:rsidR="00CC51D5" w:rsidRDefault="00CC51D5">
      <w:pPr>
        <w:rPr>
          <w:noProof/>
          <w:lang w:eastAsia="es-PA"/>
        </w:rPr>
      </w:pPr>
    </w:p>
    <w:p w:rsidR="00CC51D5" w:rsidRDefault="00CC51D5">
      <w:pPr>
        <w:rPr>
          <w:noProof/>
          <w:lang w:eastAsia="es-PA"/>
        </w:rPr>
      </w:pPr>
    </w:p>
    <w:p w:rsidR="00CC51D5" w:rsidRDefault="00CC51D5">
      <w:pPr>
        <w:rPr>
          <w:noProof/>
          <w:lang w:eastAsia="es-PA"/>
        </w:rPr>
      </w:pPr>
    </w:p>
    <w:p w:rsidR="00CC51D5" w:rsidRDefault="00CC51D5">
      <w:pPr>
        <w:rPr>
          <w:noProof/>
          <w:lang w:eastAsia="es-PA"/>
        </w:rPr>
      </w:pPr>
    </w:p>
    <w:p w:rsidR="0003497D" w:rsidRDefault="0003497D"/>
    <w:sectPr w:rsidR="0003497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67B"/>
    <w:rsid w:val="0003497D"/>
    <w:rsid w:val="001D467B"/>
    <w:rsid w:val="00912085"/>
    <w:rsid w:val="00CC51D5"/>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C51D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C51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C51D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C51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107</Words>
  <Characters>589</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Guerra</dc:creator>
  <cp:keywords/>
  <dc:description/>
  <cp:lastModifiedBy>Victor Guerra</cp:lastModifiedBy>
  <cp:revision>2</cp:revision>
  <dcterms:created xsi:type="dcterms:W3CDTF">2019-08-21T15:45:00Z</dcterms:created>
  <dcterms:modified xsi:type="dcterms:W3CDTF">2019-08-21T15:58:00Z</dcterms:modified>
</cp:coreProperties>
</file>