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575" w:rsidRPr="0072499D" w:rsidRDefault="00B87575" w:rsidP="00B875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2499D">
        <w:rPr>
          <w:rFonts w:ascii="Times New Roman" w:eastAsiaTheme="minorHAnsi" w:hAnsi="Times New Roman" w:cs="Times New Roman"/>
          <w:sz w:val="24"/>
          <w:szCs w:val="24"/>
          <w:lang w:eastAsia="en-US"/>
        </w:rPr>
        <w:t>MINISTERIO DE AMBIENTE</w:t>
      </w:r>
    </w:p>
    <w:p w:rsidR="00B87575" w:rsidRPr="0072499D" w:rsidRDefault="00B87575" w:rsidP="00B875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DIRECCION REGIONAL DE COCLÉ</w:t>
      </w:r>
    </w:p>
    <w:p w:rsidR="00B87575" w:rsidRPr="0072499D" w:rsidRDefault="00B87575" w:rsidP="00B875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SECCIÓN</w:t>
      </w:r>
      <w:r w:rsidRPr="007249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DE EVALUACIÓN DE IMPACTO AMBIENTAL</w:t>
      </w:r>
    </w:p>
    <w:p w:rsidR="00B87575" w:rsidRPr="0072499D" w:rsidRDefault="00B87575" w:rsidP="00B875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B87575" w:rsidRPr="0072499D" w:rsidRDefault="00B87575" w:rsidP="00B875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72499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FORMULARIO EIA-1605</w:t>
      </w:r>
    </w:p>
    <w:p w:rsidR="00B87575" w:rsidRPr="0072499D" w:rsidRDefault="00B87575" w:rsidP="00B8757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87575" w:rsidRDefault="00B87575" w:rsidP="00B8757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2499D">
        <w:rPr>
          <w:rFonts w:ascii="Times New Roman" w:eastAsiaTheme="minorHAnsi" w:hAnsi="Times New Roman" w:cs="Times New Roman"/>
          <w:sz w:val="24"/>
          <w:szCs w:val="24"/>
          <w:lang w:eastAsia="en-US"/>
        </w:rPr>
        <w:t>VERIFICACIÓN DE COORDENADAS</w:t>
      </w:r>
    </w:p>
    <w:p w:rsidR="00B87575" w:rsidRPr="0072499D" w:rsidRDefault="00B87575" w:rsidP="00B8757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87575" w:rsidRPr="0072499D" w:rsidRDefault="00B87575" w:rsidP="00B8757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2499D">
        <w:rPr>
          <w:rFonts w:ascii="Times New Roman" w:eastAsiaTheme="minorHAnsi" w:hAnsi="Times New Roman" w:cs="Times New Roman"/>
          <w:sz w:val="24"/>
          <w:szCs w:val="24"/>
          <w:lang w:eastAsia="en-US"/>
        </w:rPr>
        <w:t>N° Solicitud:</w:t>
      </w:r>
      <w:r w:rsidR="00DA0E7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067</w:t>
      </w:r>
    </w:p>
    <w:p w:rsidR="00B87575" w:rsidRPr="0072499D" w:rsidRDefault="00B87575" w:rsidP="00B8757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87575" w:rsidRPr="0072499D" w:rsidRDefault="00B87575" w:rsidP="00B8757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249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Fecha de solicitud: </w:t>
      </w:r>
      <w:r w:rsidR="00DA0E7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22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DE AGOSTO</w:t>
      </w:r>
      <w:r w:rsidRPr="007249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DE 2019</w:t>
      </w:r>
    </w:p>
    <w:p w:rsidR="00B87575" w:rsidRPr="0072499D" w:rsidRDefault="00B87575" w:rsidP="00B8757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249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Proyecto: </w:t>
      </w:r>
      <w:r w:rsidR="00DA0E71">
        <w:rPr>
          <w:rFonts w:ascii="Times New Roman" w:eastAsiaTheme="minorHAnsi" w:hAnsi="Times New Roman" w:cs="Times New Roman"/>
          <w:sz w:val="24"/>
          <w:szCs w:val="24"/>
          <w:lang w:eastAsia="en-US"/>
        </w:rPr>
        <w:t>NIVELACIÓN DE TERRENO</w:t>
      </w:r>
    </w:p>
    <w:p w:rsidR="00B87575" w:rsidRPr="0072499D" w:rsidRDefault="00B87575" w:rsidP="00B8757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249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Categoría: I                                                      Expediente: </w:t>
      </w:r>
      <w:r w:rsidR="00DA0E71">
        <w:rPr>
          <w:rFonts w:ascii="Times New Roman" w:eastAsiaTheme="minorHAnsi" w:hAnsi="Times New Roman" w:cs="Times New Roman"/>
          <w:sz w:val="24"/>
          <w:szCs w:val="24"/>
          <w:lang w:eastAsia="en-US"/>
        </w:rPr>
        <w:t>DRCC-I-F-19</w:t>
      </w:r>
      <w:r w:rsidRPr="0072499D">
        <w:rPr>
          <w:rFonts w:ascii="Times New Roman" w:eastAsiaTheme="minorHAnsi" w:hAnsi="Times New Roman" w:cs="Times New Roman"/>
          <w:sz w:val="24"/>
          <w:szCs w:val="24"/>
          <w:lang w:eastAsia="en-US"/>
        </w:rPr>
        <w:t>-2019</w:t>
      </w:r>
    </w:p>
    <w:p w:rsidR="00B87575" w:rsidRPr="0072499D" w:rsidRDefault="00B87575" w:rsidP="00B8757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87575" w:rsidRPr="0072499D" w:rsidRDefault="00B87575" w:rsidP="00B8757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2499D">
        <w:rPr>
          <w:rFonts w:ascii="Times New Roman" w:eastAsiaTheme="minorHAnsi" w:hAnsi="Times New Roman" w:cs="Times New Roman"/>
          <w:sz w:val="24"/>
          <w:szCs w:val="24"/>
          <w:lang w:eastAsia="en-US"/>
        </w:rPr>
        <w:t>Provincia: Coclé</w:t>
      </w:r>
    </w:p>
    <w:p w:rsidR="00B87575" w:rsidRPr="0072499D" w:rsidRDefault="00B87575" w:rsidP="00B8757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87575" w:rsidRPr="0072499D" w:rsidRDefault="00DA0E71" w:rsidP="00B8757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Distrito: OLÁ</w:t>
      </w:r>
    </w:p>
    <w:p w:rsidR="00B87575" w:rsidRPr="0072499D" w:rsidRDefault="00B87575" w:rsidP="00B8757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87575" w:rsidRPr="0072499D" w:rsidRDefault="00B87575" w:rsidP="00B8757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249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Corregimiento: </w:t>
      </w:r>
      <w:r w:rsidR="00DA0E71">
        <w:rPr>
          <w:rFonts w:ascii="Times New Roman" w:eastAsiaTheme="minorHAnsi" w:hAnsi="Times New Roman" w:cs="Times New Roman"/>
          <w:sz w:val="24"/>
          <w:szCs w:val="24"/>
          <w:lang w:eastAsia="en-US"/>
        </w:rPr>
        <w:t>LA PAVA</w:t>
      </w:r>
    </w:p>
    <w:p w:rsidR="00B87575" w:rsidRPr="0072499D" w:rsidRDefault="00B87575" w:rsidP="00B8757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87575" w:rsidRPr="0072499D" w:rsidRDefault="00B87575" w:rsidP="00B8757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2499D">
        <w:rPr>
          <w:rFonts w:ascii="Times New Roman" w:eastAsiaTheme="minorHAnsi" w:hAnsi="Times New Roman" w:cs="Times New Roman"/>
          <w:sz w:val="24"/>
          <w:szCs w:val="24"/>
          <w:lang w:eastAsia="en-US"/>
        </w:rPr>
        <w:t>Técnico Eva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luador solicitante: Yarianis Santillana</w:t>
      </w:r>
    </w:p>
    <w:p w:rsidR="00B87575" w:rsidRPr="0072499D" w:rsidRDefault="00B87575" w:rsidP="00B8757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87575" w:rsidRPr="0072499D" w:rsidRDefault="00B87575" w:rsidP="00B8757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2499D">
        <w:rPr>
          <w:rFonts w:ascii="Times New Roman" w:eastAsiaTheme="minorHAnsi" w:hAnsi="Times New Roman" w:cs="Times New Roman"/>
          <w:sz w:val="24"/>
          <w:szCs w:val="24"/>
          <w:lang w:eastAsia="en-US"/>
        </w:rPr>
        <w:t>Nivel Central: ____________________ Dirección Regional de: Coclé</w:t>
      </w:r>
    </w:p>
    <w:p w:rsidR="00B87575" w:rsidRPr="0072499D" w:rsidRDefault="00B87575" w:rsidP="00B8757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87575" w:rsidRPr="0072499D" w:rsidRDefault="00B87575" w:rsidP="00B8757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2499D">
        <w:rPr>
          <w:rFonts w:ascii="Times New Roman" w:eastAsiaTheme="minorHAnsi" w:hAnsi="Times New Roman" w:cs="Times New Roman"/>
          <w:sz w:val="24"/>
          <w:szCs w:val="24"/>
          <w:lang w:eastAsia="en-US"/>
        </w:rPr>
        <w:t>Observaciones (hallazgos o información que se debe aclarar):</w:t>
      </w:r>
    </w:p>
    <w:p w:rsidR="00B87575" w:rsidRPr="0072499D" w:rsidRDefault="00B87575" w:rsidP="00B875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</w:pPr>
      <w:r w:rsidRPr="0072499D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Solicitud de verificación de  Coordenadas UTM del Desarrollo del Proyecto (DATUM WGS-84</w:t>
      </w: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  se solicita indicar el área que conforma las coordenadas verificadas, la ubicación del proyecto.</w:t>
      </w:r>
      <w:r w:rsidRPr="0072499D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  </w:t>
      </w:r>
    </w:p>
    <w:p w:rsidR="00B87575" w:rsidRPr="0072499D" w:rsidRDefault="00B87575" w:rsidP="00B8757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87575" w:rsidRPr="0072499D" w:rsidRDefault="00B87575" w:rsidP="00B8757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87575" w:rsidRPr="0072499D" w:rsidRDefault="00B87575" w:rsidP="00B8757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2499D">
        <w:rPr>
          <w:rFonts w:ascii="Times New Roman" w:eastAsiaTheme="minorHAnsi" w:hAnsi="Times New Roman" w:cs="Times New Roman"/>
          <w:sz w:val="24"/>
          <w:szCs w:val="24"/>
          <w:lang w:eastAsia="en-US"/>
        </w:rPr>
        <w:t>Procesado por:</w:t>
      </w:r>
    </w:p>
    <w:p w:rsidR="00B87575" w:rsidRPr="0072499D" w:rsidRDefault="00B87575" w:rsidP="00B8757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87575" w:rsidRPr="0072499D" w:rsidRDefault="00B87575" w:rsidP="00B8757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72499D">
        <w:rPr>
          <w:rFonts w:ascii="Times New Roman" w:eastAsiaTheme="minorHAnsi" w:hAnsi="Times New Roman" w:cs="Times New Roman"/>
          <w:sz w:val="24"/>
          <w:szCs w:val="24"/>
          <w:lang w:eastAsia="en-US"/>
        </w:rPr>
        <w:t>Fecha de Entrega: _________________________________</w:t>
      </w:r>
    </w:p>
    <w:p w:rsidR="00B87575" w:rsidRPr="0072499D" w:rsidRDefault="00B87575" w:rsidP="00B87575">
      <w:pPr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</w:pPr>
    </w:p>
    <w:p w:rsidR="00B87575" w:rsidRPr="0072499D" w:rsidRDefault="00B87575" w:rsidP="00B87575">
      <w:pPr>
        <w:rPr>
          <w:rFonts w:eastAsiaTheme="minorHAnsi"/>
          <w:lang w:eastAsia="en-US"/>
        </w:rPr>
      </w:pPr>
    </w:p>
    <w:p w:rsidR="00B87575" w:rsidRPr="0072499D" w:rsidRDefault="00B87575" w:rsidP="00B87575">
      <w:pPr>
        <w:rPr>
          <w:rFonts w:eastAsiaTheme="minorHAnsi"/>
          <w:lang w:eastAsia="en-US"/>
        </w:rPr>
      </w:pPr>
    </w:p>
    <w:p w:rsidR="00B87575" w:rsidRPr="0072499D" w:rsidRDefault="00B87575" w:rsidP="00B87575">
      <w:pPr>
        <w:rPr>
          <w:rFonts w:eastAsiaTheme="minorHAnsi"/>
          <w:lang w:eastAsia="en-US"/>
        </w:rPr>
      </w:pPr>
    </w:p>
    <w:p w:rsidR="00B87575" w:rsidRPr="0072499D" w:rsidRDefault="00B87575" w:rsidP="00B87575">
      <w:pPr>
        <w:rPr>
          <w:rFonts w:eastAsiaTheme="minorHAnsi"/>
          <w:lang w:eastAsia="en-US"/>
        </w:rPr>
      </w:pPr>
    </w:p>
    <w:p w:rsidR="00B87575" w:rsidRPr="0072499D" w:rsidRDefault="00B87575" w:rsidP="00B87575">
      <w:pPr>
        <w:rPr>
          <w:rFonts w:eastAsiaTheme="minorHAnsi"/>
          <w:lang w:eastAsia="en-US"/>
        </w:rPr>
      </w:pPr>
    </w:p>
    <w:p w:rsidR="00B87575" w:rsidRDefault="00B87575" w:rsidP="00B87575">
      <w:pPr>
        <w:rPr>
          <w:rFonts w:eastAsiaTheme="minorHAnsi"/>
          <w:lang w:eastAsia="en-US"/>
        </w:rPr>
      </w:pPr>
    </w:p>
    <w:p w:rsidR="00B87575" w:rsidRDefault="00B87575" w:rsidP="00B87575">
      <w:pPr>
        <w:rPr>
          <w:rFonts w:eastAsiaTheme="minorHAnsi"/>
          <w:lang w:eastAsia="en-US"/>
        </w:rPr>
      </w:pPr>
    </w:p>
    <w:p w:rsidR="003A3549" w:rsidRDefault="00A061C2">
      <w:bookmarkStart w:id="0" w:name="_GoBack"/>
      <w:r>
        <w:rPr>
          <w:noProof/>
        </w:rPr>
        <w:lastRenderedPageBreak/>
        <w:drawing>
          <wp:inline distT="0" distB="0" distL="0" distR="0" wp14:anchorId="712EDC1D" wp14:editId="734C439B">
            <wp:extent cx="5348377" cy="6607834"/>
            <wp:effectExtent l="0" t="0" r="508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9539" t="8479" r="36403" b="4048"/>
                    <a:stretch/>
                  </pic:blipFill>
                  <pic:spPr bwMode="auto">
                    <a:xfrm>
                      <a:off x="0" y="0"/>
                      <a:ext cx="5353110" cy="66136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3A3549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575"/>
    <w:rsid w:val="00A061C2"/>
    <w:rsid w:val="00B87575"/>
    <w:rsid w:val="00BA471E"/>
    <w:rsid w:val="00C92748"/>
    <w:rsid w:val="00CD1D51"/>
    <w:rsid w:val="00DA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575"/>
    <w:rPr>
      <w:rFonts w:eastAsiaTheme="minorEastAsia"/>
      <w:lang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06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61C2"/>
    <w:rPr>
      <w:rFonts w:ascii="Tahoma" w:eastAsiaTheme="minorEastAsia" w:hAnsi="Tahoma" w:cs="Tahoma"/>
      <w:sz w:val="16"/>
      <w:szCs w:val="16"/>
      <w:lang w:eastAsia="es-P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575"/>
    <w:rPr>
      <w:rFonts w:eastAsiaTheme="minorEastAsia"/>
      <w:lang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06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61C2"/>
    <w:rPr>
      <w:rFonts w:ascii="Tahoma" w:eastAsiaTheme="minorEastAsia" w:hAnsi="Tahoma" w:cs="Tahoma"/>
      <w:sz w:val="16"/>
      <w:szCs w:val="16"/>
      <w:lang w:eastAsia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Yarianis Misbeth Santillana Macías</dc:creator>
  <cp:lastModifiedBy>Yarianis Misbeth Santillana Macías</cp:lastModifiedBy>
  <cp:revision>3</cp:revision>
  <dcterms:created xsi:type="dcterms:W3CDTF">2019-08-22T15:28:00Z</dcterms:created>
  <dcterms:modified xsi:type="dcterms:W3CDTF">2019-08-22T15:39:00Z</dcterms:modified>
</cp:coreProperties>
</file>