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567" w:rsidRPr="00CA3233" w:rsidRDefault="00C50E2B" w:rsidP="00D452C0">
      <w:pPr>
        <w:tabs>
          <w:tab w:val="center" w:pos="4796"/>
        </w:tabs>
        <w:suppressAutoHyphens/>
        <w:spacing w:after="0" w:line="240" w:lineRule="auto"/>
        <w:ind w:right="6"/>
        <w:jc w:val="center"/>
        <w:rPr>
          <w:rFonts w:ascii="Times New Roman" w:hAnsi="Times New Roman" w:cs="Times New Roman"/>
          <w:b/>
          <w:color w:val="000000"/>
          <w:spacing w:val="-3"/>
          <w:sz w:val="24"/>
          <w:szCs w:val="24"/>
        </w:rPr>
      </w:pPr>
      <w:r w:rsidRPr="00CA3233">
        <w:rPr>
          <w:rFonts w:ascii="Times New Roman" w:hAnsi="Times New Roman" w:cs="Times New Roman"/>
          <w:b/>
          <w:color w:val="000000"/>
          <w:spacing w:val="-3"/>
          <w:sz w:val="24"/>
          <w:szCs w:val="24"/>
        </w:rPr>
        <w:t>República de Panamá</w:t>
      </w:r>
    </w:p>
    <w:p w:rsidR="00207567" w:rsidRPr="00CA3233" w:rsidRDefault="00C50E2B" w:rsidP="00D452C0">
      <w:pPr>
        <w:keepNext/>
        <w:tabs>
          <w:tab w:val="center" w:pos="4796"/>
        </w:tabs>
        <w:suppressAutoHyphens/>
        <w:spacing w:after="0" w:line="240" w:lineRule="auto"/>
        <w:ind w:right="6"/>
        <w:jc w:val="center"/>
        <w:outlineLvl w:val="0"/>
        <w:rPr>
          <w:rFonts w:ascii="Times New Roman" w:hAnsi="Times New Roman" w:cs="Times New Roman"/>
          <w:b/>
          <w:color w:val="000000"/>
          <w:spacing w:val="-3"/>
          <w:sz w:val="24"/>
          <w:szCs w:val="24"/>
        </w:rPr>
      </w:pPr>
      <w:r w:rsidRPr="00CA3233">
        <w:rPr>
          <w:rFonts w:ascii="Times New Roman" w:hAnsi="Times New Roman" w:cs="Times New Roman"/>
          <w:b/>
          <w:color w:val="000000"/>
          <w:spacing w:val="-3"/>
          <w:sz w:val="24"/>
          <w:szCs w:val="24"/>
        </w:rPr>
        <w:t>MINISTERIO DE AMBIENTE</w:t>
      </w:r>
    </w:p>
    <w:p w:rsidR="00207567" w:rsidRPr="00CA3233" w:rsidRDefault="00CC64F2" w:rsidP="00D452C0">
      <w:pPr>
        <w:tabs>
          <w:tab w:val="center" w:pos="4796"/>
        </w:tabs>
        <w:suppressAutoHyphens/>
        <w:spacing w:after="0" w:line="240" w:lineRule="auto"/>
        <w:ind w:right="6"/>
        <w:jc w:val="center"/>
        <w:outlineLvl w:val="0"/>
        <w:rPr>
          <w:rFonts w:ascii="Times New Roman" w:hAnsi="Times New Roman" w:cs="Times New Roman"/>
          <w:color w:val="000000"/>
          <w:spacing w:val="-3"/>
          <w:sz w:val="24"/>
          <w:szCs w:val="24"/>
        </w:rPr>
      </w:pPr>
      <w:r w:rsidRPr="00CA3233">
        <w:rPr>
          <w:rFonts w:ascii="Times New Roman" w:hAnsi="Times New Roman" w:cs="Times New Roman"/>
          <w:b/>
          <w:color w:val="000000"/>
          <w:spacing w:val="-3"/>
          <w:sz w:val="24"/>
          <w:szCs w:val="24"/>
        </w:rPr>
        <w:t xml:space="preserve">RESOLUCIÓN DRCH IA - </w:t>
      </w:r>
      <w:r w:rsidR="00840196">
        <w:rPr>
          <w:rFonts w:ascii="Times New Roman" w:hAnsi="Times New Roman" w:cs="Times New Roman"/>
          <w:b/>
          <w:color w:val="000000"/>
          <w:spacing w:val="-3"/>
          <w:sz w:val="24"/>
          <w:szCs w:val="24"/>
          <w:u w:val="single"/>
        </w:rPr>
        <w:t>_</w:t>
      </w:r>
      <w:r w:rsidR="00840196" w:rsidRPr="00840196">
        <w:rPr>
          <w:rFonts w:ascii="Times New Roman" w:hAnsi="Times New Roman" w:cs="Times New Roman"/>
          <w:b/>
          <w:color w:val="000000"/>
          <w:spacing w:val="-3"/>
          <w:sz w:val="24"/>
          <w:szCs w:val="24"/>
          <w:u w:val="single"/>
        </w:rPr>
        <w:t>091</w:t>
      </w:r>
      <w:r w:rsidR="00840196">
        <w:rPr>
          <w:rFonts w:ascii="Times New Roman" w:hAnsi="Times New Roman" w:cs="Times New Roman"/>
          <w:b/>
          <w:color w:val="000000"/>
          <w:spacing w:val="-3"/>
          <w:sz w:val="24"/>
          <w:szCs w:val="24"/>
          <w:u w:val="single"/>
        </w:rPr>
        <w:t>_</w:t>
      </w:r>
      <w:r w:rsidRPr="00CA3233">
        <w:rPr>
          <w:rFonts w:ascii="Times New Roman" w:hAnsi="Times New Roman" w:cs="Times New Roman"/>
          <w:b/>
          <w:color w:val="000000"/>
          <w:spacing w:val="-3"/>
          <w:sz w:val="24"/>
          <w:szCs w:val="24"/>
        </w:rPr>
        <w:t>-201</w:t>
      </w:r>
      <w:r w:rsidR="00391DAD">
        <w:rPr>
          <w:rFonts w:ascii="Times New Roman" w:hAnsi="Times New Roman" w:cs="Times New Roman"/>
          <w:b/>
          <w:color w:val="000000"/>
          <w:spacing w:val="-3"/>
          <w:sz w:val="24"/>
          <w:szCs w:val="24"/>
        </w:rPr>
        <w:t>9</w:t>
      </w:r>
    </w:p>
    <w:p w:rsidR="00207567" w:rsidRPr="00CA3233" w:rsidRDefault="00C50E2B" w:rsidP="00D452C0">
      <w:pPr>
        <w:tabs>
          <w:tab w:val="center" w:pos="4796"/>
        </w:tabs>
        <w:suppressAutoHyphens/>
        <w:spacing w:after="0" w:line="240" w:lineRule="auto"/>
        <w:ind w:right="6"/>
        <w:jc w:val="center"/>
        <w:outlineLvl w:val="0"/>
        <w:rPr>
          <w:rFonts w:ascii="Times New Roman" w:hAnsi="Times New Roman" w:cs="Times New Roman"/>
          <w:color w:val="000000"/>
          <w:spacing w:val="-3"/>
          <w:sz w:val="24"/>
          <w:szCs w:val="24"/>
        </w:rPr>
      </w:pPr>
      <w:r w:rsidRPr="00CA3233">
        <w:rPr>
          <w:rFonts w:ascii="Times New Roman" w:hAnsi="Times New Roman" w:cs="Times New Roman"/>
          <w:color w:val="000000"/>
          <w:spacing w:val="-3"/>
          <w:sz w:val="24"/>
          <w:szCs w:val="24"/>
        </w:rPr>
        <w:t xml:space="preserve">De </w:t>
      </w:r>
      <w:r w:rsidR="00840196" w:rsidRPr="008170E4">
        <w:rPr>
          <w:rFonts w:ascii="Times New Roman" w:hAnsi="Times New Roman" w:cs="Times New Roman"/>
          <w:b/>
          <w:color w:val="000000"/>
          <w:spacing w:val="-3"/>
          <w:sz w:val="24"/>
          <w:szCs w:val="24"/>
          <w:u w:val="single"/>
        </w:rPr>
        <w:t>26</w:t>
      </w:r>
      <w:r w:rsidR="00CC64F2" w:rsidRPr="008170E4">
        <w:rPr>
          <w:rFonts w:ascii="Times New Roman" w:hAnsi="Times New Roman" w:cs="Times New Roman"/>
          <w:color w:val="000000"/>
          <w:spacing w:val="-3"/>
          <w:sz w:val="24"/>
          <w:szCs w:val="24"/>
          <w:u w:val="single"/>
        </w:rPr>
        <w:t xml:space="preserve"> </w:t>
      </w:r>
      <w:r w:rsidR="00CC64F2" w:rsidRPr="00CA3233">
        <w:rPr>
          <w:rFonts w:ascii="Times New Roman" w:hAnsi="Times New Roman" w:cs="Times New Roman"/>
          <w:color w:val="000000"/>
          <w:spacing w:val="-3"/>
          <w:sz w:val="24"/>
          <w:szCs w:val="24"/>
        </w:rPr>
        <w:t xml:space="preserve">de </w:t>
      </w:r>
      <w:r w:rsidR="00840196" w:rsidRPr="008170E4">
        <w:rPr>
          <w:rFonts w:ascii="Times New Roman" w:hAnsi="Times New Roman" w:cs="Times New Roman"/>
          <w:b/>
          <w:color w:val="000000"/>
          <w:spacing w:val="-3"/>
          <w:sz w:val="24"/>
          <w:szCs w:val="24"/>
          <w:u w:val="single"/>
        </w:rPr>
        <w:t>Agosto</w:t>
      </w:r>
      <w:r w:rsidR="00CC64F2" w:rsidRPr="00CA3233">
        <w:rPr>
          <w:rFonts w:ascii="Times New Roman" w:hAnsi="Times New Roman" w:cs="Times New Roman"/>
          <w:color w:val="000000"/>
          <w:spacing w:val="-3"/>
          <w:sz w:val="24"/>
          <w:szCs w:val="24"/>
        </w:rPr>
        <w:t xml:space="preserve"> de  201</w:t>
      </w:r>
      <w:r w:rsidR="00391DAD">
        <w:rPr>
          <w:rFonts w:ascii="Times New Roman" w:hAnsi="Times New Roman" w:cs="Times New Roman"/>
          <w:color w:val="000000"/>
          <w:spacing w:val="-3"/>
          <w:sz w:val="24"/>
          <w:szCs w:val="24"/>
        </w:rPr>
        <w:t>9</w:t>
      </w:r>
      <w:r w:rsidRPr="00CA3233">
        <w:rPr>
          <w:rFonts w:ascii="Times New Roman" w:hAnsi="Times New Roman" w:cs="Times New Roman"/>
          <w:color w:val="000000"/>
          <w:spacing w:val="-3"/>
          <w:sz w:val="24"/>
          <w:szCs w:val="24"/>
        </w:rPr>
        <w:t>.</w:t>
      </w:r>
    </w:p>
    <w:p w:rsidR="004A5F9A" w:rsidRPr="00CA3233" w:rsidRDefault="004A5F9A" w:rsidP="00D452C0">
      <w:pPr>
        <w:tabs>
          <w:tab w:val="center" w:pos="4796"/>
        </w:tabs>
        <w:suppressAutoHyphens/>
        <w:spacing w:line="240" w:lineRule="auto"/>
        <w:ind w:right="6"/>
        <w:jc w:val="center"/>
        <w:outlineLvl w:val="0"/>
        <w:rPr>
          <w:rFonts w:ascii="Times New Roman" w:hAnsi="Times New Roman" w:cs="Times New Roman"/>
          <w:color w:val="000000"/>
          <w:spacing w:val="-3"/>
          <w:sz w:val="24"/>
          <w:szCs w:val="24"/>
        </w:rPr>
      </w:pPr>
    </w:p>
    <w:p w:rsidR="004A5F9A" w:rsidRPr="00CA3233" w:rsidRDefault="00A31BC7" w:rsidP="00D452C0">
      <w:pPr>
        <w:spacing w:line="240" w:lineRule="auto"/>
        <w:jc w:val="center"/>
        <w:rPr>
          <w:rFonts w:ascii="Times New Roman" w:hAnsi="Times New Roman" w:cs="Times New Roman"/>
          <w:b/>
          <w:color w:val="000000"/>
          <w:sz w:val="24"/>
          <w:szCs w:val="24"/>
        </w:rPr>
      </w:pPr>
      <w:r w:rsidRPr="00CA3233">
        <w:rPr>
          <w:rFonts w:ascii="Times New Roman" w:hAnsi="Times New Roman" w:cs="Times New Roman"/>
          <w:sz w:val="24"/>
          <w:szCs w:val="24"/>
        </w:rPr>
        <w:t>Por la cual se</w:t>
      </w:r>
      <w:r w:rsidR="00C50E2B" w:rsidRPr="00CA3233">
        <w:rPr>
          <w:rFonts w:ascii="Times New Roman" w:hAnsi="Times New Roman" w:cs="Times New Roman"/>
          <w:sz w:val="24"/>
          <w:szCs w:val="24"/>
        </w:rPr>
        <w:t xml:space="preserve"> aprueba el Estudio de Impacto Ambiental, Categoría I, correspondiente al proyecto </w:t>
      </w:r>
      <w:r w:rsidR="00C50E2B" w:rsidRPr="00CA3233">
        <w:rPr>
          <w:rFonts w:ascii="Times New Roman" w:hAnsi="Times New Roman" w:cs="Times New Roman"/>
          <w:b/>
          <w:color w:val="000000"/>
          <w:spacing w:val="-3"/>
          <w:sz w:val="24"/>
          <w:szCs w:val="24"/>
        </w:rPr>
        <w:t>“</w:t>
      </w:r>
      <w:r w:rsidR="00A950AE" w:rsidRPr="00A950AE">
        <w:rPr>
          <w:rFonts w:ascii="Times New Roman" w:hAnsi="Times New Roman"/>
          <w:b/>
          <w:bCs/>
          <w:sz w:val="24"/>
          <w:szCs w:val="24"/>
          <w:lang w:val="es-ES"/>
        </w:rPr>
        <w:t>P.H. PALMETTO 33</w:t>
      </w:r>
      <w:r w:rsidR="00C50E2B" w:rsidRPr="00CA3233">
        <w:rPr>
          <w:rFonts w:ascii="Times New Roman" w:hAnsi="Times New Roman" w:cs="Times New Roman"/>
          <w:b/>
          <w:color w:val="000000"/>
          <w:sz w:val="24"/>
          <w:szCs w:val="24"/>
        </w:rPr>
        <w:t>”</w:t>
      </w:r>
    </w:p>
    <w:p w:rsidR="00207567" w:rsidRPr="00CA3233" w:rsidRDefault="00AB2B51" w:rsidP="00D452C0">
      <w:pPr>
        <w:tabs>
          <w:tab w:val="left" w:pos="0"/>
        </w:tabs>
        <w:suppressAutoHyphens/>
        <w:spacing w:line="240" w:lineRule="auto"/>
        <w:ind w:right="6"/>
        <w:jc w:val="center"/>
        <w:rPr>
          <w:rFonts w:ascii="Times New Roman" w:hAnsi="Times New Roman" w:cs="Times New Roman"/>
          <w:b/>
          <w:color w:val="000000"/>
          <w:spacing w:val="-3"/>
          <w:sz w:val="24"/>
          <w:szCs w:val="24"/>
        </w:rPr>
      </w:pPr>
      <w:r>
        <w:rPr>
          <w:rFonts w:ascii="Times New Roman" w:hAnsi="Times New Roman" w:cs="Times New Roman"/>
          <w:color w:val="000000"/>
          <w:spacing w:val="-3"/>
          <w:sz w:val="24"/>
          <w:szCs w:val="24"/>
        </w:rPr>
        <w:t>El suscrito Director</w:t>
      </w:r>
      <w:r w:rsidR="00C50E2B" w:rsidRPr="00CA3233">
        <w:rPr>
          <w:rFonts w:ascii="Times New Roman" w:hAnsi="Times New Roman" w:cs="Times New Roman"/>
          <w:color w:val="000000"/>
          <w:spacing w:val="-3"/>
          <w:sz w:val="24"/>
          <w:szCs w:val="24"/>
        </w:rPr>
        <w:t xml:space="preserve"> Regional</w:t>
      </w:r>
      <w:r>
        <w:rPr>
          <w:rFonts w:ascii="Times New Roman" w:hAnsi="Times New Roman" w:cs="Times New Roman"/>
          <w:color w:val="000000"/>
          <w:spacing w:val="-3"/>
          <w:sz w:val="24"/>
          <w:szCs w:val="24"/>
        </w:rPr>
        <w:t xml:space="preserve"> Encargado</w:t>
      </w:r>
      <w:r w:rsidR="00C50E2B" w:rsidRPr="00CA3233">
        <w:rPr>
          <w:rFonts w:ascii="Times New Roman" w:hAnsi="Times New Roman" w:cs="Times New Roman"/>
          <w:color w:val="000000"/>
          <w:spacing w:val="-3"/>
          <w:sz w:val="24"/>
          <w:szCs w:val="24"/>
        </w:rPr>
        <w:t xml:space="preserve"> del Ministerio de Ambiente de Chiriquí en uso de sus facultades legales, y</w:t>
      </w:r>
      <w:r w:rsidR="00C50E2B" w:rsidRPr="00CA3233">
        <w:rPr>
          <w:rFonts w:ascii="Times New Roman" w:hAnsi="Times New Roman" w:cs="Times New Roman"/>
          <w:b/>
          <w:color w:val="000000"/>
          <w:spacing w:val="-3"/>
          <w:sz w:val="24"/>
          <w:szCs w:val="24"/>
        </w:rPr>
        <w:tab/>
      </w:r>
    </w:p>
    <w:p w:rsidR="004A5F9A" w:rsidRPr="00CA3233" w:rsidRDefault="004A5F9A" w:rsidP="00D452C0">
      <w:pPr>
        <w:tabs>
          <w:tab w:val="left" w:pos="0"/>
        </w:tabs>
        <w:suppressAutoHyphens/>
        <w:spacing w:line="240" w:lineRule="auto"/>
        <w:ind w:right="6"/>
        <w:jc w:val="center"/>
        <w:rPr>
          <w:rFonts w:ascii="Times New Roman" w:hAnsi="Times New Roman" w:cs="Times New Roman"/>
          <w:b/>
          <w:color w:val="000000"/>
          <w:spacing w:val="-3"/>
          <w:sz w:val="24"/>
          <w:szCs w:val="24"/>
        </w:rPr>
      </w:pPr>
    </w:p>
    <w:p w:rsidR="00207567" w:rsidRPr="00CA3233" w:rsidRDefault="00C50E2B" w:rsidP="00D452C0">
      <w:pPr>
        <w:spacing w:line="240" w:lineRule="auto"/>
        <w:jc w:val="center"/>
        <w:rPr>
          <w:rFonts w:ascii="Times New Roman" w:eastAsia="Calibri" w:hAnsi="Times New Roman" w:cs="Times New Roman"/>
          <w:b/>
          <w:sz w:val="24"/>
          <w:szCs w:val="24"/>
          <w:lang w:val="es-ES"/>
        </w:rPr>
      </w:pPr>
      <w:r w:rsidRPr="00CA3233">
        <w:rPr>
          <w:rFonts w:ascii="Times New Roman" w:eastAsia="Calibri" w:hAnsi="Times New Roman" w:cs="Times New Roman"/>
          <w:b/>
          <w:sz w:val="24"/>
          <w:szCs w:val="24"/>
          <w:lang w:val="es-ES"/>
        </w:rPr>
        <w:t>CONSIDERANDO:</w:t>
      </w:r>
    </w:p>
    <w:p w:rsidR="00CA3233" w:rsidRPr="00453712" w:rsidRDefault="00CA3233" w:rsidP="00D452C0">
      <w:pPr>
        <w:spacing w:line="240" w:lineRule="auto"/>
        <w:jc w:val="both"/>
        <w:rPr>
          <w:rFonts w:ascii="Times New Roman" w:hAnsi="Times New Roman" w:cs="Times New Roman"/>
          <w:b/>
          <w:sz w:val="24"/>
          <w:szCs w:val="24"/>
        </w:rPr>
      </w:pPr>
      <w:r w:rsidRPr="00CA3233">
        <w:rPr>
          <w:rFonts w:ascii="Times New Roman" w:hAnsi="Times New Roman" w:cs="Times New Roman"/>
          <w:sz w:val="24"/>
          <w:szCs w:val="24"/>
          <w:lang w:val="es-MX"/>
        </w:rPr>
        <w:t xml:space="preserve">Que el promotor, </w:t>
      </w:r>
      <w:r w:rsidR="00A950AE" w:rsidRPr="00A950AE">
        <w:rPr>
          <w:rFonts w:ascii="Times New Roman" w:hAnsi="Times New Roman" w:cs="Times New Roman"/>
          <w:b/>
          <w:sz w:val="24"/>
          <w:szCs w:val="24"/>
        </w:rPr>
        <w:t>PROMOTORA LA PERLA, S.A.</w:t>
      </w:r>
      <w:r w:rsidR="00391DAD">
        <w:rPr>
          <w:rFonts w:ascii="Times New Roman" w:hAnsi="Times New Roman" w:cs="Times New Roman"/>
          <w:b/>
          <w:sz w:val="24"/>
          <w:szCs w:val="24"/>
          <w:lang w:val="es-ES"/>
        </w:rPr>
        <w:t>,</w:t>
      </w:r>
      <w:r w:rsidR="00391DAD" w:rsidRPr="00391DAD">
        <w:rPr>
          <w:rFonts w:ascii="Times New Roman" w:hAnsi="Times New Roman" w:cs="Times New Roman"/>
          <w:b/>
          <w:sz w:val="24"/>
          <w:szCs w:val="24"/>
          <w:lang w:val="es-MX"/>
        </w:rPr>
        <w:t xml:space="preserve"> </w:t>
      </w:r>
      <w:r w:rsidRPr="00CA3233">
        <w:rPr>
          <w:rFonts w:ascii="Times New Roman" w:hAnsi="Times New Roman" w:cs="Times New Roman"/>
          <w:sz w:val="24"/>
          <w:szCs w:val="24"/>
          <w:lang w:val="es-MX"/>
        </w:rPr>
        <w:t xml:space="preserve">propone realizar el proyecto </w:t>
      </w:r>
      <w:r w:rsidRPr="00CA3233">
        <w:rPr>
          <w:rFonts w:ascii="Times New Roman" w:hAnsi="Times New Roman" w:cs="Times New Roman"/>
          <w:b/>
          <w:sz w:val="24"/>
          <w:szCs w:val="24"/>
          <w:lang w:val="es-MX"/>
        </w:rPr>
        <w:t>“</w:t>
      </w:r>
      <w:r w:rsidR="00A950AE" w:rsidRPr="00A950AE">
        <w:rPr>
          <w:rFonts w:ascii="Times New Roman" w:hAnsi="Times New Roman" w:cs="Times New Roman"/>
          <w:b/>
          <w:bCs/>
          <w:sz w:val="24"/>
          <w:szCs w:val="24"/>
          <w:lang w:val="es-ES"/>
        </w:rPr>
        <w:t>P.H. PALMETTO 33</w:t>
      </w:r>
      <w:r w:rsidRPr="00CA3233">
        <w:rPr>
          <w:rFonts w:ascii="Times New Roman" w:hAnsi="Times New Roman" w:cs="Times New Roman"/>
          <w:b/>
          <w:sz w:val="24"/>
          <w:szCs w:val="24"/>
          <w:lang w:val="es-MX"/>
        </w:rPr>
        <w:t>”.</w:t>
      </w:r>
    </w:p>
    <w:p w:rsidR="00840196" w:rsidRPr="00840196" w:rsidRDefault="00CA3233" w:rsidP="00D452C0">
      <w:pPr>
        <w:autoSpaceDE w:val="0"/>
        <w:autoSpaceDN w:val="0"/>
        <w:adjustRightInd w:val="0"/>
        <w:spacing w:line="240" w:lineRule="auto"/>
        <w:jc w:val="both"/>
        <w:rPr>
          <w:rFonts w:ascii="Times New Roman" w:hAnsi="Times New Roman" w:cs="Times New Roman"/>
          <w:b/>
          <w:sz w:val="24"/>
          <w:szCs w:val="24"/>
          <w:lang w:val="es-ES"/>
        </w:rPr>
      </w:pPr>
      <w:r w:rsidRPr="00CA3233">
        <w:rPr>
          <w:rFonts w:ascii="Times New Roman" w:hAnsi="Times New Roman" w:cs="Times New Roman"/>
          <w:sz w:val="24"/>
          <w:szCs w:val="24"/>
          <w:lang w:val="es-ES"/>
        </w:rPr>
        <w:t xml:space="preserve">Que en virtud de lo anterior, el </w:t>
      </w:r>
      <w:r w:rsidR="00840196" w:rsidRPr="00840196">
        <w:rPr>
          <w:rFonts w:ascii="Times New Roman" w:hAnsi="Times New Roman" w:cs="Times New Roman"/>
          <w:sz w:val="24"/>
          <w:szCs w:val="24"/>
          <w:lang w:val="es-ES"/>
        </w:rPr>
        <w:t xml:space="preserve">día nueve (9) de </w:t>
      </w:r>
      <w:r w:rsidR="008170E4">
        <w:rPr>
          <w:rFonts w:ascii="Times New Roman" w:hAnsi="Times New Roman" w:cs="Times New Roman"/>
          <w:sz w:val="24"/>
          <w:szCs w:val="24"/>
          <w:lang w:val="es-ES"/>
        </w:rPr>
        <w:t>agosto</w:t>
      </w:r>
      <w:r w:rsidR="008170E4" w:rsidRPr="00840196">
        <w:rPr>
          <w:rFonts w:ascii="Times New Roman" w:hAnsi="Times New Roman" w:cs="Times New Roman"/>
          <w:sz w:val="24"/>
          <w:szCs w:val="24"/>
          <w:lang w:val="es-ES"/>
        </w:rPr>
        <w:t xml:space="preserve"> </w:t>
      </w:r>
      <w:r w:rsidR="00840196" w:rsidRPr="00840196">
        <w:rPr>
          <w:rFonts w:ascii="Times New Roman" w:hAnsi="Times New Roman" w:cs="Times New Roman"/>
          <w:sz w:val="24"/>
          <w:szCs w:val="24"/>
          <w:lang w:val="es-ES"/>
        </w:rPr>
        <w:t xml:space="preserve">de 2019, cuyo promotor </w:t>
      </w:r>
      <w:r w:rsidR="00840196" w:rsidRPr="00840196">
        <w:rPr>
          <w:rFonts w:ascii="Times New Roman" w:hAnsi="Times New Roman" w:cs="Times New Roman"/>
          <w:sz w:val="24"/>
          <w:szCs w:val="24"/>
          <w:lang w:val="es-MX"/>
        </w:rPr>
        <w:t xml:space="preserve">es el señor </w:t>
      </w:r>
      <w:r w:rsidR="00840196" w:rsidRPr="00840196">
        <w:rPr>
          <w:rFonts w:ascii="Times New Roman" w:hAnsi="Times New Roman" w:cs="Times New Roman"/>
          <w:b/>
          <w:sz w:val="24"/>
          <w:szCs w:val="24"/>
        </w:rPr>
        <w:t>ROBERTO JOSÉ GARCÍA CASTRELLÓN</w:t>
      </w:r>
      <w:r w:rsidR="00840196" w:rsidRPr="00840196">
        <w:rPr>
          <w:rFonts w:ascii="Times New Roman" w:hAnsi="Times New Roman" w:cs="Times New Roman"/>
          <w:b/>
          <w:sz w:val="24"/>
          <w:szCs w:val="24"/>
          <w:lang w:val="es-ES"/>
        </w:rPr>
        <w:t xml:space="preserve">, </w:t>
      </w:r>
      <w:r w:rsidR="00840196" w:rsidRPr="00840196">
        <w:rPr>
          <w:rFonts w:ascii="Times New Roman" w:hAnsi="Times New Roman" w:cs="Times New Roman"/>
          <w:sz w:val="24"/>
          <w:szCs w:val="24"/>
          <w:lang w:val="es-ES"/>
        </w:rPr>
        <w:t xml:space="preserve">con cédula de identidad personal </w:t>
      </w:r>
      <w:r w:rsidR="00840196" w:rsidRPr="00840196">
        <w:rPr>
          <w:rFonts w:ascii="Times New Roman" w:hAnsi="Times New Roman" w:cs="Times New Roman"/>
          <w:b/>
          <w:sz w:val="24"/>
          <w:szCs w:val="24"/>
          <w:lang w:val="es-ES"/>
        </w:rPr>
        <w:t xml:space="preserve">N° </w:t>
      </w:r>
      <w:r w:rsidR="00840196" w:rsidRPr="00840196">
        <w:rPr>
          <w:rFonts w:ascii="Times New Roman" w:hAnsi="Times New Roman" w:cs="Times New Roman"/>
          <w:b/>
          <w:sz w:val="24"/>
          <w:szCs w:val="24"/>
        </w:rPr>
        <w:t>8-740-938</w:t>
      </w:r>
      <w:r w:rsidR="00840196" w:rsidRPr="00840196">
        <w:rPr>
          <w:rFonts w:ascii="Times New Roman" w:hAnsi="Times New Roman" w:cs="Times New Roman"/>
          <w:b/>
          <w:sz w:val="24"/>
          <w:szCs w:val="24"/>
          <w:lang w:val="es-ES"/>
        </w:rPr>
        <w:t xml:space="preserve">, </w:t>
      </w:r>
      <w:r w:rsidR="00840196" w:rsidRPr="00840196">
        <w:rPr>
          <w:rFonts w:ascii="Times New Roman" w:hAnsi="Times New Roman" w:cs="Times New Roman"/>
          <w:sz w:val="24"/>
          <w:szCs w:val="24"/>
          <w:lang w:val="es-ES"/>
        </w:rPr>
        <w:t>presentó ante el Ministerio de Ambiente (</w:t>
      </w:r>
      <w:proofErr w:type="spellStart"/>
      <w:r w:rsidR="00840196" w:rsidRPr="00840196">
        <w:rPr>
          <w:rFonts w:ascii="Times New Roman" w:hAnsi="Times New Roman" w:cs="Times New Roman"/>
          <w:sz w:val="24"/>
          <w:szCs w:val="24"/>
          <w:lang w:val="es-ES"/>
        </w:rPr>
        <w:t>MiAMBIENTE</w:t>
      </w:r>
      <w:proofErr w:type="spellEnd"/>
      <w:r w:rsidR="00840196" w:rsidRPr="00840196">
        <w:rPr>
          <w:rFonts w:ascii="Times New Roman" w:hAnsi="Times New Roman" w:cs="Times New Roman"/>
          <w:sz w:val="24"/>
          <w:szCs w:val="24"/>
          <w:lang w:val="es-ES"/>
        </w:rPr>
        <w:t>) un Estudio de Impacto Ambiental (EsIA), Categoría I, elaborado bajo la responsabilidad de los consultores</w:t>
      </w:r>
      <w:r w:rsidR="00840196" w:rsidRPr="00840196">
        <w:rPr>
          <w:rFonts w:ascii="Times New Roman" w:hAnsi="Times New Roman" w:cs="Times New Roman"/>
          <w:b/>
          <w:sz w:val="24"/>
          <w:szCs w:val="24"/>
          <w:lang w:val="es-ES"/>
        </w:rPr>
        <w:t xml:space="preserve"> GISELA S. SANTAMARÌA </w:t>
      </w:r>
      <w:r w:rsidR="00840196" w:rsidRPr="00840196">
        <w:rPr>
          <w:rFonts w:ascii="Times New Roman" w:hAnsi="Times New Roman" w:cs="Times New Roman"/>
          <w:sz w:val="24"/>
          <w:szCs w:val="24"/>
        </w:rPr>
        <w:t>y</w:t>
      </w:r>
      <w:r w:rsidR="00840196" w:rsidRPr="00840196">
        <w:rPr>
          <w:rFonts w:ascii="Times New Roman" w:hAnsi="Times New Roman" w:cs="Times New Roman"/>
          <w:b/>
          <w:sz w:val="24"/>
          <w:szCs w:val="24"/>
          <w:lang w:val="es-ES"/>
        </w:rPr>
        <w:t xml:space="preserve"> ALBERTO QUINTERO,</w:t>
      </w:r>
      <w:r w:rsidR="00840196" w:rsidRPr="00840196">
        <w:rPr>
          <w:rFonts w:ascii="Times New Roman" w:hAnsi="Times New Roman" w:cs="Times New Roman"/>
          <w:sz w:val="24"/>
          <w:szCs w:val="24"/>
          <w:lang w:val="es-ES"/>
        </w:rPr>
        <w:t xml:space="preserve"> personas naturales inscritas en el Registro de  Consultores Idóneos que  lleva el Ministerio de Ambiente (</w:t>
      </w:r>
      <w:proofErr w:type="spellStart"/>
      <w:r w:rsidR="00840196" w:rsidRPr="00840196">
        <w:rPr>
          <w:rFonts w:ascii="Times New Roman" w:hAnsi="Times New Roman" w:cs="Times New Roman"/>
          <w:sz w:val="24"/>
          <w:szCs w:val="24"/>
          <w:lang w:val="es-ES"/>
        </w:rPr>
        <w:t>MiAMBIENTE</w:t>
      </w:r>
      <w:proofErr w:type="spellEnd"/>
      <w:r w:rsidR="00840196" w:rsidRPr="00840196">
        <w:rPr>
          <w:rFonts w:ascii="Times New Roman" w:hAnsi="Times New Roman" w:cs="Times New Roman"/>
          <w:sz w:val="24"/>
          <w:szCs w:val="24"/>
          <w:lang w:val="es-ES"/>
        </w:rPr>
        <w:t>), mediante las Resoluciones</w:t>
      </w:r>
      <w:r w:rsidR="00840196" w:rsidRPr="00840196">
        <w:rPr>
          <w:rFonts w:ascii="Times New Roman" w:hAnsi="Times New Roman" w:cs="Times New Roman"/>
          <w:sz w:val="24"/>
          <w:szCs w:val="24"/>
        </w:rPr>
        <w:t xml:space="preserve"> </w:t>
      </w:r>
      <w:r w:rsidR="00840196" w:rsidRPr="00840196">
        <w:rPr>
          <w:rFonts w:ascii="Times New Roman" w:hAnsi="Times New Roman" w:cs="Times New Roman"/>
          <w:b/>
          <w:sz w:val="24"/>
          <w:szCs w:val="24"/>
        </w:rPr>
        <w:t>IAR-010-98 e IRC-031-09</w:t>
      </w:r>
      <w:r w:rsidR="00840196" w:rsidRPr="00840196">
        <w:rPr>
          <w:rFonts w:ascii="Times New Roman" w:hAnsi="Times New Roman" w:cs="Times New Roman"/>
          <w:sz w:val="24"/>
          <w:szCs w:val="24"/>
        </w:rPr>
        <w:t xml:space="preserve">, </w:t>
      </w:r>
      <w:r w:rsidR="00840196" w:rsidRPr="00840196">
        <w:rPr>
          <w:rFonts w:ascii="Times New Roman" w:hAnsi="Times New Roman" w:cs="Times New Roman"/>
          <w:sz w:val="24"/>
          <w:szCs w:val="24"/>
          <w:lang w:val="es-ES"/>
        </w:rPr>
        <w:t xml:space="preserve">respectivamente, </w:t>
      </w:r>
    </w:p>
    <w:p w:rsidR="00840196" w:rsidRPr="00840196" w:rsidRDefault="00840196" w:rsidP="00D452C0">
      <w:pPr>
        <w:autoSpaceDE w:val="0"/>
        <w:autoSpaceDN w:val="0"/>
        <w:adjustRightInd w:val="0"/>
        <w:spacing w:line="240" w:lineRule="auto"/>
        <w:jc w:val="both"/>
        <w:rPr>
          <w:rFonts w:ascii="Times New Roman" w:hAnsi="Times New Roman" w:cs="Times New Roman"/>
          <w:sz w:val="24"/>
          <w:szCs w:val="24"/>
          <w:lang w:val="es-ES"/>
        </w:rPr>
      </w:pPr>
      <w:r w:rsidRPr="00840196">
        <w:rPr>
          <w:rFonts w:ascii="Times New Roman" w:hAnsi="Times New Roman" w:cs="Times New Roman"/>
          <w:bCs/>
          <w:sz w:val="24"/>
          <w:szCs w:val="24"/>
          <w:lang w:val="es-ES"/>
        </w:rPr>
        <w:t>De acuerdo al EsIA, el proyecto en evaluación titulado</w:t>
      </w:r>
      <w:r w:rsidRPr="00840196">
        <w:rPr>
          <w:rFonts w:ascii="Times New Roman" w:hAnsi="Times New Roman" w:cs="Times New Roman"/>
          <w:b/>
          <w:bCs/>
          <w:sz w:val="24"/>
          <w:szCs w:val="24"/>
          <w:lang w:val="es-ES"/>
        </w:rPr>
        <w:t xml:space="preserve"> “P.H. PALMETTO 33</w:t>
      </w:r>
      <w:r w:rsidRPr="00840196">
        <w:rPr>
          <w:rFonts w:ascii="Times New Roman" w:hAnsi="Times New Roman" w:cs="Times New Roman"/>
          <w:b/>
          <w:sz w:val="24"/>
          <w:szCs w:val="24"/>
          <w:lang w:val="es-ES"/>
        </w:rPr>
        <w:t>”</w:t>
      </w:r>
      <w:r w:rsidRPr="00840196">
        <w:rPr>
          <w:rFonts w:ascii="Times New Roman" w:hAnsi="Times New Roman" w:cs="Times New Roman"/>
          <w:b/>
          <w:bCs/>
          <w:sz w:val="24"/>
          <w:szCs w:val="24"/>
          <w:lang w:val="es-ES"/>
        </w:rPr>
        <w:t>,</w:t>
      </w:r>
      <w:r w:rsidRPr="00840196">
        <w:rPr>
          <w:rFonts w:ascii="Times New Roman" w:hAnsi="Times New Roman" w:cs="Times New Roman"/>
          <w:bCs/>
          <w:sz w:val="24"/>
          <w:szCs w:val="24"/>
          <w:lang w:val="es-ES"/>
        </w:rPr>
        <w:t xml:space="preserve"> </w:t>
      </w:r>
      <w:r w:rsidRPr="00840196">
        <w:rPr>
          <w:rFonts w:ascii="Times New Roman" w:hAnsi="Times New Roman" w:cs="Times New Roman"/>
          <w:sz w:val="24"/>
          <w:szCs w:val="24"/>
        </w:rPr>
        <w:t xml:space="preserve">consiste en la construcción de un edificio de apartamentos de cuatro </w:t>
      </w:r>
      <w:r w:rsidRPr="00840196">
        <w:rPr>
          <w:rFonts w:ascii="Times New Roman" w:hAnsi="Times New Roman" w:cs="Times New Roman"/>
          <w:b/>
          <w:bCs/>
          <w:sz w:val="24"/>
          <w:szCs w:val="24"/>
        </w:rPr>
        <w:t>(4) niveles (nivel 000 hasta nivel 300</w:t>
      </w:r>
      <w:r w:rsidRPr="00840196">
        <w:rPr>
          <w:rFonts w:ascii="Times New Roman" w:hAnsi="Times New Roman" w:cs="Times New Roman"/>
          <w:sz w:val="24"/>
          <w:szCs w:val="24"/>
        </w:rPr>
        <w:t xml:space="preserve">), donde cada nivel tendrá cuatro (4) apartamentos para un total de </w:t>
      </w:r>
      <w:r w:rsidRPr="00840196">
        <w:rPr>
          <w:rFonts w:ascii="Times New Roman" w:hAnsi="Times New Roman" w:cs="Times New Roman"/>
          <w:b/>
          <w:bCs/>
          <w:sz w:val="24"/>
          <w:szCs w:val="24"/>
        </w:rPr>
        <w:t>16 apartamentos</w:t>
      </w:r>
      <w:r w:rsidRPr="00840196">
        <w:rPr>
          <w:rFonts w:ascii="Times New Roman" w:hAnsi="Times New Roman" w:cs="Times New Roman"/>
          <w:sz w:val="24"/>
          <w:szCs w:val="24"/>
        </w:rPr>
        <w:t xml:space="preserve">, de los cuales catorce (14) apartamentos son de dos (2) recámaras y dos (2) apartamentos son de tres (3) recámaras. El edificio contará con un (1) estacionamiento por cada unidad (16 en total), cuatro (4) estacionamiento de visita, para un total de </w:t>
      </w:r>
      <w:r w:rsidRPr="00840196">
        <w:rPr>
          <w:rFonts w:ascii="Times New Roman" w:hAnsi="Times New Roman" w:cs="Times New Roman"/>
          <w:b/>
          <w:bCs/>
          <w:sz w:val="24"/>
          <w:szCs w:val="24"/>
        </w:rPr>
        <w:t xml:space="preserve">20 estacionamientos </w:t>
      </w:r>
      <w:r w:rsidRPr="00840196">
        <w:rPr>
          <w:rFonts w:ascii="Times New Roman" w:hAnsi="Times New Roman" w:cs="Times New Roman"/>
          <w:sz w:val="24"/>
          <w:szCs w:val="24"/>
        </w:rPr>
        <w:t xml:space="preserve">de 2.50 x 5.50 cada uno; bienes comunes como pasillos, escaleras (2), elevador, oficina administrativa, depósito exterior, área social (rancho, piscina y juegos para niños), aceras y jardines exteriores, portón eléctrico y tinaquera. El proyecto se desarrollará bajo la norma de </w:t>
      </w:r>
      <w:r w:rsidRPr="00840196">
        <w:rPr>
          <w:rFonts w:ascii="Times New Roman" w:hAnsi="Times New Roman" w:cs="Times New Roman"/>
          <w:b/>
          <w:bCs/>
          <w:sz w:val="24"/>
          <w:szCs w:val="24"/>
        </w:rPr>
        <w:t>RESIDENCIAL DE MEDIANA DENSIDAD R-2</w:t>
      </w:r>
      <w:r w:rsidRPr="00840196">
        <w:rPr>
          <w:rFonts w:ascii="Times New Roman" w:hAnsi="Times New Roman" w:cs="Times New Roman"/>
          <w:sz w:val="24"/>
          <w:szCs w:val="24"/>
        </w:rPr>
        <w:t xml:space="preserve">, con retiros laterales de 2.50 metros de cada lado y retiro posterior de 5.00 metros. </w:t>
      </w:r>
      <w:r w:rsidRPr="00840196">
        <w:rPr>
          <w:rFonts w:ascii="Times New Roman" w:hAnsi="Times New Roman" w:cs="Times New Roman"/>
          <w:sz w:val="24"/>
          <w:szCs w:val="24"/>
          <w:lang w:val="es-ES"/>
        </w:rPr>
        <w:t>Las aguas residuales se manejarán a través del sistema de tanque séptico y se dejarán las salidas para la interconexión al sistema de alcantarillado futuro.</w:t>
      </w:r>
    </w:p>
    <w:p w:rsidR="00840196" w:rsidRPr="00840196" w:rsidRDefault="00840196" w:rsidP="00D452C0">
      <w:pPr>
        <w:autoSpaceDE w:val="0"/>
        <w:autoSpaceDN w:val="0"/>
        <w:adjustRightInd w:val="0"/>
        <w:spacing w:line="240" w:lineRule="auto"/>
        <w:jc w:val="both"/>
        <w:rPr>
          <w:rFonts w:ascii="Times New Roman" w:hAnsi="Times New Roman" w:cs="Times New Roman"/>
          <w:sz w:val="24"/>
          <w:szCs w:val="24"/>
        </w:rPr>
      </w:pPr>
      <w:r w:rsidRPr="00840196">
        <w:rPr>
          <w:rFonts w:ascii="Times New Roman" w:hAnsi="Times New Roman" w:cs="Times New Roman"/>
          <w:bCs/>
          <w:sz w:val="24"/>
          <w:szCs w:val="24"/>
          <w:lang w:val="es-ES"/>
        </w:rPr>
        <w:t xml:space="preserve">El área de construcción del proyecto será de </w:t>
      </w:r>
      <w:r w:rsidRPr="00840196">
        <w:rPr>
          <w:rFonts w:ascii="Times New Roman" w:hAnsi="Times New Roman" w:cs="Times New Roman"/>
          <w:b/>
          <w:bCs/>
          <w:sz w:val="24"/>
          <w:szCs w:val="24"/>
        </w:rPr>
        <w:t>2,481.76 m</w:t>
      </w:r>
      <w:r w:rsidRPr="00840196">
        <w:rPr>
          <w:rFonts w:ascii="Times New Roman" w:hAnsi="Times New Roman" w:cs="Times New Roman"/>
          <w:b/>
          <w:bCs/>
          <w:sz w:val="24"/>
          <w:szCs w:val="24"/>
          <w:vertAlign w:val="superscript"/>
        </w:rPr>
        <w:t>2</w:t>
      </w:r>
      <w:r w:rsidRPr="00840196">
        <w:rPr>
          <w:rFonts w:ascii="Times New Roman" w:hAnsi="Times New Roman" w:cs="Times New Roman"/>
          <w:bCs/>
          <w:sz w:val="24"/>
          <w:szCs w:val="24"/>
          <w:lang w:val="es-ES"/>
        </w:rPr>
        <w:t>;</w:t>
      </w:r>
      <w:r w:rsidRPr="00840196">
        <w:rPr>
          <w:rFonts w:ascii="Times New Roman" w:hAnsi="Times New Roman" w:cs="Times New Roman"/>
          <w:sz w:val="24"/>
          <w:szCs w:val="24"/>
          <w:lang w:val="es-ES"/>
        </w:rPr>
        <w:t xml:space="preserve"> el mismo se desarrollará sobre la Finca con Folio Real No. </w:t>
      </w:r>
      <w:r w:rsidRPr="00840196">
        <w:rPr>
          <w:rFonts w:ascii="Times New Roman" w:hAnsi="Times New Roman" w:cs="Times New Roman"/>
          <w:sz w:val="24"/>
          <w:szCs w:val="24"/>
        </w:rPr>
        <w:t>60043</w:t>
      </w:r>
      <w:r w:rsidRPr="00840196">
        <w:rPr>
          <w:rFonts w:ascii="Times New Roman" w:hAnsi="Times New Roman" w:cs="Times New Roman"/>
          <w:sz w:val="24"/>
          <w:szCs w:val="24"/>
          <w:lang w:val="es-ES"/>
        </w:rPr>
        <w:t xml:space="preserve"> con Código de Ubicación 4501, la cual tiene una superficie actual o resto libre de 1500 m</w:t>
      </w:r>
      <w:r w:rsidRPr="00840196">
        <w:rPr>
          <w:rFonts w:ascii="Times New Roman" w:hAnsi="Times New Roman" w:cs="Times New Roman"/>
          <w:sz w:val="24"/>
          <w:szCs w:val="24"/>
          <w:vertAlign w:val="superscript"/>
          <w:lang w:val="es-ES"/>
        </w:rPr>
        <w:t>2</w:t>
      </w:r>
      <w:r w:rsidRPr="00840196">
        <w:rPr>
          <w:rFonts w:ascii="Times New Roman" w:hAnsi="Times New Roman" w:cs="Times New Roman"/>
          <w:sz w:val="24"/>
          <w:szCs w:val="24"/>
          <w:lang w:val="es-ES"/>
        </w:rPr>
        <w:t xml:space="preserve"> y se localiza en el corregimiento de David Cabecera, distrito de David, provincia de Chiriquí.  </w:t>
      </w:r>
    </w:p>
    <w:p w:rsidR="00840196" w:rsidRPr="00840196" w:rsidRDefault="00840196" w:rsidP="00D452C0">
      <w:pPr>
        <w:autoSpaceDE w:val="0"/>
        <w:autoSpaceDN w:val="0"/>
        <w:adjustRightInd w:val="0"/>
        <w:spacing w:line="240" w:lineRule="auto"/>
        <w:jc w:val="both"/>
        <w:rPr>
          <w:rFonts w:ascii="Times New Roman" w:hAnsi="Times New Roman" w:cs="Times New Roman"/>
          <w:sz w:val="24"/>
          <w:szCs w:val="24"/>
          <w:lang w:val="es-ES"/>
        </w:rPr>
      </w:pPr>
      <w:r w:rsidRPr="00840196">
        <w:rPr>
          <w:rFonts w:ascii="Times New Roman" w:hAnsi="Times New Roman" w:cs="Times New Roman"/>
          <w:sz w:val="24"/>
          <w:szCs w:val="24"/>
          <w:lang w:val="es-ES"/>
        </w:rPr>
        <w:t>El monto total de la inversión se estima en B/ 700,000. 00 (setecientos mil con 00/100 de Balboas);</w:t>
      </w:r>
    </w:p>
    <w:p w:rsidR="00840196" w:rsidRDefault="00840196" w:rsidP="00D452C0">
      <w:pPr>
        <w:autoSpaceDE w:val="0"/>
        <w:autoSpaceDN w:val="0"/>
        <w:adjustRightInd w:val="0"/>
        <w:spacing w:line="240" w:lineRule="auto"/>
        <w:jc w:val="both"/>
        <w:rPr>
          <w:rFonts w:ascii="Times New Roman" w:hAnsi="Times New Roman" w:cs="Times New Roman"/>
          <w:sz w:val="24"/>
          <w:szCs w:val="24"/>
          <w:lang w:val="es-ES"/>
        </w:rPr>
      </w:pPr>
      <w:r w:rsidRPr="00840196">
        <w:rPr>
          <w:rFonts w:ascii="Times New Roman" w:hAnsi="Times New Roman" w:cs="Times New Roman"/>
          <w:sz w:val="24"/>
          <w:szCs w:val="24"/>
          <w:lang w:val="es-ES"/>
        </w:rPr>
        <w:t xml:space="preserve">El proyecto se construirá en las coordenadas UTM (DATUM WGS-84) ubicadas en los siguientes puntos, según se describe en el EsIA presentado y el polígono consta de un área aproximada de </w:t>
      </w:r>
      <w:r w:rsidRPr="00840196">
        <w:rPr>
          <w:rFonts w:ascii="Times New Roman" w:hAnsi="Times New Roman" w:cs="Times New Roman"/>
          <w:sz w:val="24"/>
          <w:szCs w:val="24"/>
        </w:rPr>
        <w:t xml:space="preserve"> 1475.5 m</w:t>
      </w:r>
      <w:r w:rsidRPr="00840196">
        <w:rPr>
          <w:rFonts w:ascii="Times New Roman" w:hAnsi="Times New Roman" w:cs="Times New Roman"/>
          <w:sz w:val="24"/>
          <w:szCs w:val="24"/>
          <w:vertAlign w:val="superscript"/>
        </w:rPr>
        <w:t>2</w:t>
      </w:r>
      <w:r w:rsidRPr="00840196">
        <w:rPr>
          <w:rFonts w:ascii="Times New Roman" w:hAnsi="Times New Roman" w:cs="Times New Roman"/>
          <w:sz w:val="24"/>
          <w:szCs w:val="24"/>
        </w:rPr>
        <w:t xml:space="preserve"> </w:t>
      </w:r>
      <w:r w:rsidRPr="00840196">
        <w:rPr>
          <w:rFonts w:ascii="Times New Roman" w:hAnsi="Times New Roman" w:cs="Times New Roman"/>
          <w:sz w:val="24"/>
          <w:szCs w:val="24"/>
          <w:lang w:val="es-ES"/>
        </w:rPr>
        <w:t xml:space="preserve">de acuerdo a la verificación de coordenadas realizada por parte de la Dirección de Evaluación de Impacto Ambiental: </w:t>
      </w:r>
    </w:p>
    <w:p w:rsidR="00840196" w:rsidRPr="00840196" w:rsidRDefault="00840196" w:rsidP="00D452C0">
      <w:pPr>
        <w:autoSpaceDE w:val="0"/>
        <w:autoSpaceDN w:val="0"/>
        <w:adjustRightInd w:val="0"/>
        <w:spacing w:line="240" w:lineRule="auto"/>
        <w:jc w:val="both"/>
        <w:rPr>
          <w:rFonts w:ascii="Times New Roman" w:hAnsi="Times New Roman" w:cs="Times New Roman"/>
          <w:sz w:val="24"/>
          <w:szCs w:val="24"/>
        </w:rPr>
      </w:pPr>
    </w:p>
    <w:tbl>
      <w:tblPr>
        <w:tblStyle w:val="Tablaconcuadrcula"/>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56"/>
        <w:gridCol w:w="1236"/>
        <w:gridCol w:w="1236"/>
      </w:tblGrid>
      <w:tr w:rsidR="00840196" w:rsidRPr="00840196" w:rsidTr="002B7AF9">
        <w:trPr>
          <w:jc w:val="center"/>
        </w:trPr>
        <w:tc>
          <w:tcPr>
            <w:tcW w:w="1056" w:type="dxa"/>
          </w:tcPr>
          <w:p w:rsidR="00840196" w:rsidRPr="00840196" w:rsidRDefault="00840196" w:rsidP="00D452C0">
            <w:pPr>
              <w:autoSpaceDE w:val="0"/>
              <w:autoSpaceDN w:val="0"/>
              <w:adjustRightInd w:val="0"/>
              <w:jc w:val="both"/>
              <w:rPr>
                <w:rFonts w:ascii="Times New Roman" w:hAnsi="Times New Roman" w:cs="Times New Roman"/>
                <w:b/>
                <w:bCs/>
                <w:sz w:val="24"/>
                <w:szCs w:val="24"/>
                <w:lang w:val="es-ES"/>
              </w:rPr>
            </w:pPr>
            <w:r w:rsidRPr="00840196">
              <w:rPr>
                <w:rFonts w:ascii="Times New Roman" w:hAnsi="Times New Roman" w:cs="Times New Roman"/>
                <w:b/>
                <w:bCs/>
                <w:sz w:val="24"/>
                <w:szCs w:val="24"/>
                <w:lang w:val="es-ES"/>
              </w:rPr>
              <w:t>PUNTO</w:t>
            </w:r>
          </w:p>
        </w:tc>
        <w:tc>
          <w:tcPr>
            <w:tcW w:w="992" w:type="dxa"/>
          </w:tcPr>
          <w:p w:rsidR="00840196" w:rsidRPr="00840196" w:rsidRDefault="00840196" w:rsidP="00D452C0">
            <w:pPr>
              <w:autoSpaceDE w:val="0"/>
              <w:autoSpaceDN w:val="0"/>
              <w:adjustRightInd w:val="0"/>
              <w:jc w:val="both"/>
              <w:rPr>
                <w:rFonts w:ascii="Times New Roman" w:hAnsi="Times New Roman" w:cs="Times New Roman"/>
                <w:b/>
                <w:bCs/>
                <w:sz w:val="24"/>
                <w:szCs w:val="24"/>
                <w:lang w:val="es-ES"/>
              </w:rPr>
            </w:pPr>
            <w:r w:rsidRPr="00840196">
              <w:rPr>
                <w:rFonts w:ascii="Times New Roman" w:hAnsi="Times New Roman" w:cs="Times New Roman"/>
                <w:b/>
                <w:bCs/>
                <w:sz w:val="24"/>
                <w:szCs w:val="24"/>
                <w:lang w:val="es-ES"/>
              </w:rPr>
              <w:t xml:space="preserve">ESTE </w:t>
            </w:r>
          </w:p>
        </w:tc>
        <w:tc>
          <w:tcPr>
            <w:tcW w:w="1070" w:type="dxa"/>
          </w:tcPr>
          <w:p w:rsidR="00840196" w:rsidRPr="00840196" w:rsidRDefault="00840196" w:rsidP="00D452C0">
            <w:pPr>
              <w:autoSpaceDE w:val="0"/>
              <w:autoSpaceDN w:val="0"/>
              <w:adjustRightInd w:val="0"/>
              <w:jc w:val="both"/>
              <w:rPr>
                <w:rFonts w:ascii="Times New Roman" w:hAnsi="Times New Roman" w:cs="Times New Roman"/>
                <w:b/>
                <w:bCs/>
                <w:sz w:val="24"/>
                <w:szCs w:val="24"/>
                <w:lang w:val="es-ES"/>
              </w:rPr>
            </w:pPr>
            <w:r w:rsidRPr="00840196">
              <w:rPr>
                <w:rFonts w:ascii="Times New Roman" w:hAnsi="Times New Roman" w:cs="Times New Roman"/>
                <w:b/>
                <w:bCs/>
                <w:sz w:val="24"/>
                <w:szCs w:val="24"/>
                <w:lang w:val="es-ES"/>
              </w:rPr>
              <w:t>NORTE</w:t>
            </w:r>
          </w:p>
        </w:tc>
      </w:tr>
      <w:tr w:rsidR="00840196" w:rsidRPr="00840196" w:rsidTr="002B7AF9">
        <w:trPr>
          <w:jc w:val="center"/>
        </w:trPr>
        <w:tc>
          <w:tcPr>
            <w:tcW w:w="1056" w:type="dxa"/>
          </w:tcPr>
          <w:p w:rsidR="00840196" w:rsidRPr="00840196" w:rsidRDefault="00840196" w:rsidP="00D452C0">
            <w:pPr>
              <w:autoSpaceDE w:val="0"/>
              <w:autoSpaceDN w:val="0"/>
              <w:adjustRightInd w:val="0"/>
              <w:jc w:val="both"/>
              <w:rPr>
                <w:rFonts w:ascii="Times New Roman" w:hAnsi="Times New Roman" w:cs="Times New Roman"/>
                <w:bCs/>
                <w:sz w:val="24"/>
                <w:szCs w:val="24"/>
                <w:lang w:val="es-ES"/>
              </w:rPr>
            </w:pPr>
            <w:r w:rsidRPr="00840196">
              <w:rPr>
                <w:rFonts w:ascii="Times New Roman" w:hAnsi="Times New Roman" w:cs="Times New Roman"/>
                <w:bCs/>
                <w:sz w:val="24"/>
                <w:szCs w:val="24"/>
                <w:lang w:val="es-ES"/>
              </w:rPr>
              <w:t>1</w:t>
            </w:r>
          </w:p>
        </w:tc>
        <w:tc>
          <w:tcPr>
            <w:tcW w:w="992" w:type="dxa"/>
          </w:tcPr>
          <w:p w:rsidR="00840196" w:rsidRPr="00840196" w:rsidRDefault="00840196" w:rsidP="00D452C0">
            <w:pPr>
              <w:autoSpaceDE w:val="0"/>
              <w:autoSpaceDN w:val="0"/>
              <w:adjustRightInd w:val="0"/>
              <w:jc w:val="both"/>
              <w:rPr>
                <w:rFonts w:ascii="Times New Roman" w:hAnsi="Times New Roman" w:cs="Times New Roman"/>
                <w:sz w:val="24"/>
                <w:szCs w:val="24"/>
                <w:lang w:val="es-ES"/>
              </w:rPr>
            </w:pPr>
            <w:r w:rsidRPr="00840196">
              <w:rPr>
                <w:rFonts w:ascii="Times New Roman" w:hAnsi="Times New Roman" w:cs="Times New Roman"/>
                <w:sz w:val="24"/>
                <w:szCs w:val="24"/>
                <w:lang w:val="es-ES"/>
              </w:rPr>
              <w:t>343779.00</w:t>
            </w:r>
          </w:p>
        </w:tc>
        <w:tc>
          <w:tcPr>
            <w:tcW w:w="1070" w:type="dxa"/>
          </w:tcPr>
          <w:p w:rsidR="00840196" w:rsidRPr="00840196" w:rsidRDefault="00840196" w:rsidP="00D452C0">
            <w:pPr>
              <w:autoSpaceDE w:val="0"/>
              <w:autoSpaceDN w:val="0"/>
              <w:adjustRightInd w:val="0"/>
              <w:jc w:val="both"/>
              <w:rPr>
                <w:rFonts w:ascii="Times New Roman" w:hAnsi="Times New Roman" w:cs="Times New Roman"/>
                <w:sz w:val="24"/>
                <w:szCs w:val="24"/>
                <w:lang w:val="es-ES"/>
              </w:rPr>
            </w:pPr>
            <w:r w:rsidRPr="00840196">
              <w:rPr>
                <w:rFonts w:ascii="Times New Roman" w:hAnsi="Times New Roman" w:cs="Times New Roman"/>
                <w:sz w:val="24"/>
                <w:szCs w:val="24"/>
                <w:lang w:val="es-ES"/>
              </w:rPr>
              <w:t>935403.00</w:t>
            </w:r>
          </w:p>
        </w:tc>
      </w:tr>
      <w:tr w:rsidR="00840196" w:rsidRPr="00840196" w:rsidTr="002B7AF9">
        <w:trPr>
          <w:jc w:val="center"/>
        </w:trPr>
        <w:tc>
          <w:tcPr>
            <w:tcW w:w="1056" w:type="dxa"/>
          </w:tcPr>
          <w:p w:rsidR="00840196" w:rsidRPr="00840196" w:rsidRDefault="00840196" w:rsidP="00D452C0">
            <w:pPr>
              <w:autoSpaceDE w:val="0"/>
              <w:autoSpaceDN w:val="0"/>
              <w:adjustRightInd w:val="0"/>
              <w:jc w:val="both"/>
              <w:rPr>
                <w:rFonts w:ascii="Times New Roman" w:hAnsi="Times New Roman" w:cs="Times New Roman"/>
                <w:bCs/>
                <w:sz w:val="24"/>
                <w:szCs w:val="24"/>
                <w:lang w:val="es-ES"/>
              </w:rPr>
            </w:pPr>
            <w:r w:rsidRPr="00840196">
              <w:rPr>
                <w:rFonts w:ascii="Times New Roman" w:hAnsi="Times New Roman" w:cs="Times New Roman"/>
                <w:bCs/>
                <w:sz w:val="24"/>
                <w:szCs w:val="24"/>
                <w:lang w:val="es-ES"/>
              </w:rPr>
              <w:t>2</w:t>
            </w:r>
          </w:p>
        </w:tc>
        <w:tc>
          <w:tcPr>
            <w:tcW w:w="992" w:type="dxa"/>
          </w:tcPr>
          <w:p w:rsidR="00840196" w:rsidRPr="00840196" w:rsidRDefault="00840196" w:rsidP="00D452C0">
            <w:pPr>
              <w:autoSpaceDE w:val="0"/>
              <w:autoSpaceDN w:val="0"/>
              <w:adjustRightInd w:val="0"/>
              <w:jc w:val="both"/>
              <w:rPr>
                <w:rFonts w:ascii="Times New Roman" w:hAnsi="Times New Roman" w:cs="Times New Roman"/>
                <w:sz w:val="24"/>
                <w:szCs w:val="24"/>
                <w:lang w:val="es-ES"/>
              </w:rPr>
            </w:pPr>
            <w:r w:rsidRPr="00840196">
              <w:rPr>
                <w:rFonts w:ascii="Times New Roman" w:hAnsi="Times New Roman" w:cs="Times New Roman"/>
                <w:sz w:val="24"/>
                <w:szCs w:val="24"/>
                <w:lang w:val="es-ES"/>
              </w:rPr>
              <w:t>343787.00</w:t>
            </w:r>
          </w:p>
        </w:tc>
        <w:tc>
          <w:tcPr>
            <w:tcW w:w="1070" w:type="dxa"/>
          </w:tcPr>
          <w:p w:rsidR="00840196" w:rsidRPr="00840196" w:rsidRDefault="00840196" w:rsidP="00D452C0">
            <w:pPr>
              <w:autoSpaceDE w:val="0"/>
              <w:autoSpaceDN w:val="0"/>
              <w:adjustRightInd w:val="0"/>
              <w:jc w:val="both"/>
              <w:rPr>
                <w:rFonts w:ascii="Times New Roman" w:hAnsi="Times New Roman" w:cs="Times New Roman"/>
                <w:sz w:val="24"/>
                <w:szCs w:val="24"/>
                <w:lang w:val="es-ES"/>
              </w:rPr>
            </w:pPr>
            <w:r w:rsidRPr="00840196">
              <w:rPr>
                <w:rFonts w:ascii="Times New Roman" w:hAnsi="Times New Roman" w:cs="Times New Roman"/>
                <w:sz w:val="24"/>
                <w:szCs w:val="24"/>
                <w:lang w:val="es-ES"/>
              </w:rPr>
              <w:t>935427.00</w:t>
            </w:r>
          </w:p>
        </w:tc>
      </w:tr>
      <w:tr w:rsidR="00840196" w:rsidRPr="00840196" w:rsidTr="002B7AF9">
        <w:trPr>
          <w:jc w:val="center"/>
        </w:trPr>
        <w:tc>
          <w:tcPr>
            <w:tcW w:w="1056" w:type="dxa"/>
          </w:tcPr>
          <w:p w:rsidR="00840196" w:rsidRPr="00840196" w:rsidRDefault="00840196" w:rsidP="00D452C0">
            <w:pPr>
              <w:autoSpaceDE w:val="0"/>
              <w:autoSpaceDN w:val="0"/>
              <w:adjustRightInd w:val="0"/>
              <w:jc w:val="both"/>
              <w:rPr>
                <w:rFonts w:ascii="Times New Roman" w:hAnsi="Times New Roman" w:cs="Times New Roman"/>
                <w:bCs/>
                <w:sz w:val="24"/>
                <w:szCs w:val="24"/>
                <w:lang w:val="es-ES"/>
              </w:rPr>
            </w:pPr>
            <w:r w:rsidRPr="00840196">
              <w:rPr>
                <w:rFonts w:ascii="Times New Roman" w:hAnsi="Times New Roman" w:cs="Times New Roman"/>
                <w:bCs/>
                <w:sz w:val="24"/>
                <w:szCs w:val="24"/>
                <w:lang w:val="es-ES"/>
              </w:rPr>
              <w:t>3</w:t>
            </w:r>
          </w:p>
        </w:tc>
        <w:tc>
          <w:tcPr>
            <w:tcW w:w="992" w:type="dxa"/>
          </w:tcPr>
          <w:p w:rsidR="00840196" w:rsidRPr="00840196" w:rsidRDefault="00840196" w:rsidP="00D452C0">
            <w:pPr>
              <w:autoSpaceDE w:val="0"/>
              <w:autoSpaceDN w:val="0"/>
              <w:adjustRightInd w:val="0"/>
              <w:jc w:val="both"/>
              <w:rPr>
                <w:rFonts w:ascii="Times New Roman" w:hAnsi="Times New Roman" w:cs="Times New Roman"/>
                <w:sz w:val="24"/>
                <w:szCs w:val="24"/>
                <w:lang w:val="es-ES"/>
              </w:rPr>
            </w:pPr>
            <w:r w:rsidRPr="00840196">
              <w:rPr>
                <w:rFonts w:ascii="Times New Roman" w:hAnsi="Times New Roman" w:cs="Times New Roman"/>
                <w:sz w:val="24"/>
                <w:szCs w:val="24"/>
                <w:lang w:val="es-ES"/>
              </w:rPr>
              <w:t>343727.00</w:t>
            </w:r>
          </w:p>
        </w:tc>
        <w:tc>
          <w:tcPr>
            <w:tcW w:w="1070" w:type="dxa"/>
          </w:tcPr>
          <w:p w:rsidR="00840196" w:rsidRPr="00840196" w:rsidRDefault="00840196" w:rsidP="00D452C0">
            <w:pPr>
              <w:autoSpaceDE w:val="0"/>
              <w:autoSpaceDN w:val="0"/>
              <w:adjustRightInd w:val="0"/>
              <w:jc w:val="both"/>
              <w:rPr>
                <w:rFonts w:ascii="Times New Roman" w:hAnsi="Times New Roman" w:cs="Times New Roman"/>
                <w:sz w:val="24"/>
                <w:szCs w:val="24"/>
                <w:lang w:val="es-ES"/>
              </w:rPr>
            </w:pPr>
            <w:r w:rsidRPr="00840196">
              <w:rPr>
                <w:rFonts w:ascii="Times New Roman" w:hAnsi="Times New Roman" w:cs="Times New Roman"/>
                <w:sz w:val="24"/>
                <w:szCs w:val="24"/>
                <w:lang w:val="es-ES"/>
              </w:rPr>
              <w:t>935442.00</w:t>
            </w:r>
          </w:p>
        </w:tc>
      </w:tr>
      <w:tr w:rsidR="00840196" w:rsidRPr="00840196" w:rsidTr="002B7AF9">
        <w:trPr>
          <w:jc w:val="center"/>
        </w:trPr>
        <w:tc>
          <w:tcPr>
            <w:tcW w:w="1056" w:type="dxa"/>
          </w:tcPr>
          <w:p w:rsidR="00840196" w:rsidRPr="00840196" w:rsidRDefault="00840196" w:rsidP="00D452C0">
            <w:pPr>
              <w:autoSpaceDE w:val="0"/>
              <w:autoSpaceDN w:val="0"/>
              <w:adjustRightInd w:val="0"/>
              <w:jc w:val="both"/>
              <w:rPr>
                <w:rFonts w:ascii="Times New Roman" w:hAnsi="Times New Roman" w:cs="Times New Roman"/>
                <w:bCs/>
                <w:sz w:val="24"/>
                <w:szCs w:val="24"/>
                <w:lang w:val="es-ES"/>
              </w:rPr>
            </w:pPr>
            <w:r w:rsidRPr="00840196">
              <w:rPr>
                <w:rFonts w:ascii="Times New Roman" w:hAnsi="Times New Roman" w:cs="Times New Roman"/>
                <w:bCs/>
                <w:sz w:val="24"/>
                <w:szCs w:val="24"/>
                <w:lang w:val="es-ES"/>
              </w:rPr>
              <w:t>4</w:t>
            </w:r>
          </w:p>
        </w:tc>
        <w:tc>
          <w:tcPr>
            <w:tcW w:w="992" w:type="dxa"/>
          </w:tcPr>
          <w:p w:rsidR="00840196" w:rsidRPr="00840196" w:rsidRDefault="00840196" w:rsidP="00D452C0">
            <w:pPr>
              <w:autoSpaceDE w:val="0"/>
              <w:autoSpaceDN w:val="0"/>
              <w:adjustRightInd w:val="0"/>
              <w:jc w:val="both"/>
              <w:rPr>
                <w:rFonts w:ascii="Times New Roman" w:hAnsi="Times New Roman" w:cs="Times New Roman"/>
                <w:sz w:val="24"/>
                <w:szCs w:val="24"/>
                <w:lang w:val="es-ES"/>
              </w:rPr>
            </w:pPr>
            <w:r w:rsidRPr="00840196">
              <w:rPr>
                <w:rFonts w:ascii="Times New Roman" w:hAnsi="Times New Roman" w:cs="Times New Roman"/>
                <w:sz w:val="24"/>
                <w:szCs w:val="24"/>
                <w:lang w:val="es-ES"/>
              </w:rPr>
              <w:t>343722.00</w:t>
            </w:r>
          </w:p>
        </w:tc>
        <w:tc>
          <w:tcPr>
            <w:tcW w:w="1070" w:type="dxa"/>
          </w:tcPr>
          <w:p w:rsidR="00840196" w:rsidRPr="00840196" w:rsidRDefault="00840196" w:rsidP="00D452C0">
            <w:pPr>
              <w:autoSpaceDE w:val="0"/>
              <w:autoSpaceDN w:val="0"/>
              <w:adjustRightInd w:val="0"/>
              <w:jc w:val="both"/>
              <w:rPr>
                <w:rFonts w:ascii="Times New Roman" w:hAnsi="Times New Roman" w:cs="Times New Roman"/>
                <w:sz w:val="24"/>
                <w:szCs w:val="24"/>
                <w:lang w:val="es-ES"/>
              </w:rPr>
            </w:pPr>
            <w:r w:rsidRPr="00840196">
              <w:rPr>
                <w:rFonts w:ascii="Times New Roman" w:hAnsi="Times New Roman" w:cs="Times New Roman"/>
                <w:sz w:val="24"/>
                <w:szCs w:val="24"/>
                <w:lang w:val="es-ES"/>
              </w:rPr>
              <w:t>935419.00</w:t>
            </w:r>
          </w:p>
        </w:tc>
      </w:tr>
    </w:tbl>
    <w:p w:rsidR="00840196" w:rsidRPr="00840196" w:rsidRDefault="00840196" w:rsidP="00D452C0">
      <w:pPr>
        <w:autoSpaceDE w:val="0"/>
        <w:autoSpaceDN w:val="0"/>
        <w:adjustRightInd w:val="0"/>
        <w:spacing w:line="240" w:lineRule="auto"/>
        <w:jc w:val="both"/>
        <w:rPr>
          <w:rFonts w:ascii="Times New Roman" w:hAnsi="Times New Roman" w:cs="Times New Roman"/>
          <w:sz w:val="24"/>
          <w:szCs w:val="24"/>
          <w:lang w:val="es-ES"/>
        </w:rPr>
      </w:pPr>
    </w:p>
    <w:p w:rsidR="00840196" w:rsidRPr="00840196" w:rsidRDefault="00840196" w:rsidP="00D452C0">
      <w:pPr>
        <w:autoSpaceDE w:val="0"/>
        <w:autoSpaceDN w:val="0"/>
        <w:adjustRightInd w:val="0"/>
        <w:spacing w:line="240" w:lineRule="auto"/>
        <w:jc w:val="both"/>
        <w:rPr>
          <w:rFonts w:ascii="Times New Roman" w:hAnsi="Times New Roman" w:cs="Times New Roman"/>
          <w:b/>
          <w:bCs/>
          <w:sz w:val="24"/>
          <w:szCs w:val="24"/>
          <w:lang w:val="es-ES"/>
        </w:rPr>
      </w:pPr>
      <w:r w:rsidRPr="00840196">
        <w:rPr>
          <w:rFonts w:ascii="Times New Roman" w:hAnsi="Times New Roman" w:cs="Times New Roman"/>
          <w:sz w:val="24"/>
          <w:szCs w:val="24"/>
          <w:lang w:val="es-ES"/>
        </w:rPr>
        <w:lastRenderedPageBreak/>
        <w:t xml:space="preserve">Mediante  </w:t>
      </w:r>
      <w:r w:rsidRPr="00840196">
        <w:rPr>
          <w:rFonts w:ascii="Times New Roman" w:hAnsi="Times New Roman" w:cs="Times New Roman"/>
          <w:b/>
          <w:sz w:val="24"/>
          <w:szCs w:val="24"/>
          <w:lang w:val="es-ES"/>
        </w:rPr>
        <w:t>PROVEIDO- DRCH–ADM- 091-2019</w:t>
      </w:r>
      <w:r w:rsidRPr="00840196">
        <w:rPr>
          <w:rFonts w:ascii="Times New Roman" w:hAnsi="Times New Roman" w:cs="Times New Roman"/>
          <w:sz w:val="24"/>
          <w:szCs w:val="24"/>
          <w:lang w:val="es-ES"/>
        </w:rPr>
        <w:t xml:space="preserve">,  del 14 de agosto de 2019, </w:t>
      </w:r>
      <w:proofErr w:type="spellStart"/>
      <w:r w:rsidRPr="00840196">
        <w:rPr>
          <w:rFonts w:ascii="Times New Roman" w:hAnsi="Times New Roman" w:cs="Times New Roman"/>
          <w:sz w:val="24"/>
          <w:szCs w:val="24"/>
          <w:lang w:val="es-ES"/>
        </w:rPr>
        <w:t>MiAMBIENTE</w:t>
      </w:r>
      <w:proofErr w:type="spellEnd"/>
      <w:r w:rsidRPr="00840196">
        <w:rPr>
          <w:rFonts w:ascii="Times New Roman" w:hAnsi="Times New Roman" w:cs="Times New Roman"/>
          <w:sz w:val="24"/>
          <w:szCs w:val="24"/>
          <w:lang w:val="es-ES"/>
        </w:rPr>
        <w:t xml:space="preserve"> admite a la fase de evaluación y análisis el Estudio de Impacto Ambiental, Categoría I, del proyecto denominado </w:t>
      </w:r>
      <w:r w:rsidRPr="00840196">
        <w:rPr>
          <w:rFonts w:ascii="Times New Roman" w:hAnsi="Times New Roman" w:cs="Times New Roman"/>
          <w:b/>
          <w:bCs/>
          <w:sz w:val="24"/>
          <w:szCs w:val="24"/>
          <w:lang w:val="es-ES"/>
        </w:rPr>
        <w:t>“P.H. PALMETTO 33</w:t>
      </w:r>
      <w:r w:rsidRPr="00840196">
        <w:rPr>
          <w:rFonts w:ascii="Times New Roman" w:hAnsi="Times New Roman" w:cs="Times New Roman"/>
          <w:b/>
          <w:sz w:val="24"/>
          <w:szCs w:val="24"/>
          <w:lang w:val="es-ES"/>
        </w:rPr>
        <w:t>”</w:t>
      </w:r>
      <w:r w:rsidRPr="00840196">
        <w:rPr>
          <w:rFonts w:ascii="Times New Roman" w:hAnsi="Times New Roman" w:cs="Times New Roman"/>
          <w:sz w:val="24"/>
          <w:szCs w:val="24"/>
          <w:lang w:val="es-ES"/>
        </w:rPr>
        <w:t>, en virtud de lo establecido para tales efectos en el Decreto Ejecutivo No. 123 de 14 de agosto de 2009, modificado por el Decreto Ejecutivo No. 155 de 5 de agosto de 2011 y el Decreto Ejecutivo No. 36 de 3 de junio de 2019;</w:t>
      </w:r>
    </w:p>
    <w:p w:rsidR="00840196" w:rsidRPr="00840196" w:rsidRDefault="00840196" w:rsidP="00D452C0">
      <w:pPr>
        <w:autoSpaceDE w:val="0"/>
        <w:autoSpaceDN w:val="0"/>
        <w:adjustRightInd w:val="0"/>
        <w:spacing w:line="240" w:lineRule="auto"/>
        <w:jc w:val="both"/>
        <w:rPr>
          <w:rFonts w:ascii="Times New Roman" w:hAnsi="Times New Roman" w:cs="Times New Roman"/>
          <w:sz w:val="24"/>
          <w:szCs w:val="24"/>
          <w:lang w:val="es-ES"/>
        </w:rPr>
      </w:pPr>
      <w:r w:rsidRPr="00840196">
        <w:rPr>
          <w:rFonts w:ascii="Times New Roman" w:hAnsi="Times New Roman" w:cs="Times New Roman"/>
          <w:sz w:val="24"/>
          <w:szCs w:val="24"/>
          <w:lang w:val="es-ES"/>
        </w:rPr>
        <w:t xml:space="preserve">Como parte del proceso de evaluación, se verifico las coordenadas presentadas en el Estudio de Impacto Ambiental en la Dirección de Evaluación de Impacto Ambiental, la cual se envió para verificación el día 26 de agosto de 2019; en tanto que la Dirección de Evaluación de Impacto Ambiental emitió sus comentarios el día 26 de agosto de 2019, </w:t>
      </w:r>
    </w:p>
    <w:p w:rsidR="00457B9D" w:rsidRPr="00CA3233" w:rsidRDefault="00457B9D" w:rsidP="00D452C0">
      <w:pPr>
        <w:autoSpaceDE w:val="0"/>
        <w:autoSpaceDN w:val="0"/>
        <w:adjustRightInd w:val="0"/>
        <w:spacing w:line="240" w:lineRule="auto"/>
        <w:jc w:val="both"/>
        <w:rPr>
          <w:rFonts w:ascii="Times New Roman" w:eastAsia="Times New Roman" w:hAnsi="Times New Roman" w:cs="Times New Roman"/>
          <w:color w:val="000000"/>
          <w:sz w:val="24"/>
          <w:szCs w:val="24"/>
          <w:lang w:eastAsia="es-ES"/>
        </w:rPr>
      </w:pPr>
      <w:r w:rsidRPr="00CA3233">
        <w:rPr>
          <w:rFonts w:ascii="Times New Roman" w:eastAsia="Times New Roman" w:hAnsi="Times New Roman" w:cs="Times New Roman"/>
          <w:color w:val="000000"/>
          <w:sz w:val="24"/>
          <w:szCs w:val="24"/>
          <w:lang w:eastAsia="es-ES"/>
        </w:rPr>
        <w:t xml:space="preserve">Que, luego de la evaluación integral del Estudio de </w:t>
      </w:r>
      <w:r w:rsidR="00165D2F">
        <w:rPr>
          <w:rFonts w:ascii="Times New Roman" w:eastAsia="Times New Roman" w:hAnsi="Times New Roman" w:cs="Times New Roman"/>
          <w:color w:val="000000"/>
          <w:sz w:val="24"/>
          <w:szCs w:val="24"/>
          <w:lang w:eastAsia="es-ES"/>
        </w:rPr>
        <w:t xml:space="preserve">Impacto Ambiental, categoría I, </w:t>
      </w:r>
      <w:r w:rsidRPr="00CA3233">
        <w:rPr>
          <w:rFonts w:ascii="Times New Roman" w:eastAsia="Times New Roman" w:hAnsi="Times New Roman" w:cs="Times New Roman"/>
          <w:color w:val="000000"/>
          <w:sz w:val="24"/>
          <w:szCs w:val="24"/>
          <w:lang w:eastAsia="es-ES"/>
        </w:rPr>
        <w:t xml:space="preserve">la </w:t>
      </w:r>
      <w:r w:rsidR="00471C73" w:rsidRPr="00CA3233">
        <w:rPr>
          <w:rFonts w:ascii="Times New Roman" w:eastAsia="Times New Roman" w:hAnsi="Times New Roman" w:cs="Times New Roman"/>
          <w:color w:val="000000"/>
          <w:sz w:val="24"/>
          <w:szCs w:val="24"/>
          <w:lang w:eastAsia="es-ES"/>
        </w:rPr>
        <w:t>Declaración Jurada</w:t>
      </w:r>
      <w:r w:rsidRPr="00CA3233">
        <w:rPr>
          <w:rFonts w:ascii="Times New Roman" w:eastAsia="Times New Roman" w:hAnsi="Times New Roman" w:cs="Times New Roman"/>
          <w:color w:val="000000"/>
          <w:sz w:val="24"/>
          <w:szCs w:val="24"/>
          <w:lang w:eastAsia="es-ES"/>
        </w:rPr>
        <w:t>,</w:t>
      </w:r>
      <w:r w:rsidR="006C1A1B">
        <w:rPr>
          <w:rFonts w:ascii="Times New Roman" w:eastAsia="Times New Roman" w:hAnsi="Times New Roman" w:cs="Times New Roman"/>
          <w:color w:val="000000"/>
          <w:sz w:val="24"/>
          <w:szCs w:val="24"/>
          <w:lang w:eastAsia="es-ES"/>
        </w:rPr>
        <w:t xml:space="preserve"> </w:t>
      </w:r>
      <w:r w:rsidRPr="00CA3233">
        <w:rPr>
          <w:rFonts w:ascii="Times New Roman" w:eastAsia="Times New Roman" w:hAnsi="Times New Roman" w:cs="Times New Roman"/>
          <w:color w:val="000000"/>
          <w:sz w:val="24"/>
          <w:szCs w:val="24"/>
          <w:lang w:eastAsia="es-ES"/>
        </w:rPr>
        <w:t xml:space="preserve">correspondiente al proyecto </w:t>
      </w:r>
      <w:r w:rsidRPr="00CA3233">
        <w:rPr>
          <w:rFonts w:ascii="Times New Roman" w:eastAsia="Times New Roman" w:hAnsi="Times New Roman" w:cs="Times New Roman"/>
          <w:b/>
          <w:color w:val="000000"/>
          <w:sz w:val="24"/>
          <w:szCs w:val="24"/>
          <w:lang w:eastAsia="es-ES"/>
        </w:rPr>
        <w:t>“</w:t>
      </w:r>
      <w:r w:rsidR="00840196">
        <w:rPr>
          <w:rFonts w:ascii="Times New Roman" w:eastAsia="Times New Roman" w:hAnsi="Times New Roman" w:cs="Times New Roman"/>
          <w:b/>
          <w:bCs/>
          <w:color w:val="000000"/>
          <w:sz w:val="24"/>
          <w:szCs w:val="24"/>
          <w:lang w:val="es-ES" w:eastAsia="es-ES"/>
        </w:rPr>
        <w:t>P.H. PALMETTO 33</w:t>
      </w:r>
      <w:r w:rsidRPr="00CA3233">
        <w:rPr>
          <w:rFonts w:ascii="Times New Roman" w:eastAsia="Times New Roman" w:hAnsi="Times New Roman" w:cs="Times New Roman"/>
          <w:b/>
          <w:color w:val="000000"/>
          <w:sz w:val="24"/>
          <w:szCs w:val="24"/>
          <w:lang w:eastAsia="es-ES"/>
        </w:rPr>
        <w:t>”</w:t>
      </w:r>
      <w:r w:rsidRPr="00CA3233">
        <w:rPr>
          <w:rFonts w:ascii="Times New Roman" w:eastAsia="Times New Roman" w:hAnsi="Times New Roman" w:cs="Times New Roman"/>
          <w:color w:val="000000"/>
          <w:sz w:val="24"/>
          <w:szCs w:val="24"/>
          <w:lang w:eastAsia="es-ES"/>
        </w:rPr>
        <w:t xml:space="preserve">, mediante Informe Técnico recomienda su aprobación, fundamentándose en que el mencionado Estudio de Impacto Ambiental cumple con los aspectos técnicos y formales, los requisitos mínimos establecidos en el Decreto Ejecutivo No.123 de 14 de agosto de 2009 y se hace cargo adecuadamente de los impactos producidos por el desarrollo de la actividad, por lo que se </w:t>
      </w:r>
      <w:r w:rsidR="00471C73" w:rsidRPr="00CA3233">
        <w:rPr>
          <w:rFonts w:ascii="Times New Roman" w:eastAsia="Times New Roman" w:hAnsi="Times New Roman" w:cs="Times New Roman"/>
          <w:color w:val="000000"/>
          <w:sz w:val="24"/>
          <w:szCs w:val="24"/>
          <w:lang w:eastAsia="es-ES"/>
        </w:rPr>
        <w:t>considera ambientalmente viable;</w:t>
      </w:r>
      <w:r w:rsidRPr="00CA3233">
        <w:rPr>
          <w:rFonts w:ascii="Times New Roman" w:eastAsia="Times New Roman" w:hAnsi="Times New Roman" w:cs="Times New Roman"/>
          <w:color w:val="000000"/>
          <w:sz w:val="24"/>
          <w:szCs w:val="24"/>
          <w:lang w:eastAsia="es-ES"/>
        </w:rPr>
        <w:t xml:space="preserve"> </w:t>
      </w:r>
    </w:p>
    <w:p w:rsidR="00DC485C" w:rsidRPr="00CA3233" w:rsidRDefault="00DC485C" w:rsidP="00D452C0">
      <w:pPr>
        <w:spacing w:before="240" w:line="240" w:lineRule="auto"/>
        <w:jc w:val="both"/>
        <w:rPr>
          <w:rFonts w:ascii="Times New Roman" w:eastAsia="Calibri" w:hAnsi="Times New Roman" w:cs="Times New Roman"/>
          <w:sz w:val="24"/>
          <w:szCs w:val="24"/>
          <w:lang w:val="es-ES"/>
        </w:rPr>
      </w:pPr>
      <w:r w:rsidRPr="00CA3233">
        <w:rPr>
          <w:rFonts w:ascii="Times New Roman" w:eastAsia="Calibri" w:hAnsi="Times New Roman" w:cs="Times New Roman"/>
          <w:sz w:val="24"/>
          <w:szCs w:val="24"/>
          <w:lang w:val="es-ES"/>
        </w:rPr>
        <w:t>Que mediante la Ley No.8 de 25 de marzo de 2015 se crea el Ministerio de Ambiente como la entidad rectora del Estado en materia de protección, conservación, preservación y restauración del ambiente y el uso sostenible de los recursos naturales para asegurar el cumplimiento y aplicación de las leyes, los reglamentos y la Política Nacional de Ambiente;</w:t>
      </w:r>
    </w:p>
    <w:p w:rsidR="00DC485C" w:rsidRPr="00CA3233" w:rsidRDefault="00DC485C" w:rsidP="00D452C0">
      <w:pPr>
        <w:spacing w:before="240" w:line="240" w:lineRule="auto"/>
        <w:jc w:val="both"/>
        <w:rPr>
          <w:rFonts w:ascii="Times New Roman" w:eastAsia="Calibri" w:hAnsi="Times New Roman" w:cs="Times New Roman"/>
          <w:sz w:val="24"/>
          <w:szCs w:val="24"/>
          <w:lang w:val="es-ES"/>
        </w:rPr>
      </w:pPr>
      <w:r w:rsidRPr="00CA3233">
        <w:rPr>
          <w:rFonts w:ascii="Times New Roman" w:eastAsia="Calibri" w:hAnsi="Times New Roman" w:cs="Times New Roman"/>
          <w:sz w:val="24"/>
          <w:szCs w:val="24"/>
          <w:lang w:val="es-ES"/>
        </w:rPr>
        <w:t xml:space="preserve">Que el artículo 79 de la norma supra citada establece que en toda la normativa jurídica vigente relativa al ambiente donde diga Autoridad Nacional del Ambiente (ANAM) se entenderá Ministerio de Ambiente; </w:t>
      </w:r>
    </w:p>
    <w:p w:rsidR="004A5F9A" w:rsidRPr="00CA3233" w:rsidRDefault="00DC485C" w:rsidP="00D452C0">
      <w:pPr>
        <w:spacing w:before="240" w:line="240" w:lineRule="auto"/>
        <w:jc w:val="both"/>
        <w:rPr>
          <w:rFonts w:ascii="Times New Roman" w:eastAsia="Calibri" w:hAnsi="Times New Roman" w:cs="Times New Roman"/>
          <w:sz w:val="24"/>
          <w:szCs w:val="24"/>
          <w:lang w:val="es-ES"/>
        </w:rPr>
      </w:pPr>
      <w:r w:rsidRPr="00CA3233">
        <w:rPr>
          <w:rFonts w:ascii="Times New Roman" w:eastAsia="Calibri" w:hAnsi="Times New Roman" w:cs="Times New Roman"/>
          <w:sz w:val="24"/>
          <w:szCs w:val="24"/>
          <w:lang w:val="es-ES"/>
        </w:rPr>
        <w:t>Que el Decreto Ejecutivo No.123 de 14 de agosto de 2009 establece las disposiciones por las cuales se regirá el proceso de evaluación de impacto ambiental de acuerdo a lo dispuesto en la Ley No.41 de 1 de julio de 1998, General de Ambiente,</w:t>
      </w:r>
    </w:p>
    <w:p w:rsidR="00207567" w:rsidRPr="00CA3233" w:rsidRDefault="00C50E2B" w:rsidP="00D452C0">
      <w:pPr>
        <w:spacing w:line="240" w:lineRule="auto"/>
        <w:jc w:val="center"/>
        <w:rPr>
          <w:rFonts w:ascii="Times New Roman" w:eastAsia="Calibri" w:hAnsi="Times New Roman" w:cs="Times New Roman"/>
          <w:b/>
          <w:sz w:val="24"/>
          <w:szCs w:val="24"/>
          <w:lang w:val="es-ES"/>
        </w:rPr>
      </w:pPr>
      <w:r w:rsidRPr="00CA3233">
        <w:rPr>
          <w:rFonts w:ascii="Times New Roman" w:eastAsia="Calibri" w:hAnsi="Times New Roman" w:cs="Times New Roman"/>
          <w:b/>
          <w:sz w:val="24"/>
          <w:szCs w:val="24"/>
          <w:lang w:val="es-ES"/>
        </w:rPr>
        <w:t>RESUELVE:</w:t>
      </w:r>
    </w:p>
    <w:p w:rsidR="00207567" w:rsidRPr="00CA3233" w:rsidRDefault="00C50E2B" w:rsidP="00D452C0">
      <w:pPr>
        <w:spacing w:line="240" w:lineRule="auto"/>
        <w:jc w:val="both"/>
        <w:rPr>
          <w:rFonts w:ascii="Times New Roman" w:eastAsia="Calibri" w:hAnsi="Times New Roman" w:cs="Times New Roman"/>
          <w:sz w:val="24"/>
          <w:szCs w:val="24"/>
          <w:lang w:val="es-ES" w:eastAsia="es-ES"/>
        </w:rPr>
      </w:pPr>
      <w:r w:rsidRPr="00CA3233">
        <w:rPr>
          <w:rFonts w:ascii="Times New Roman" w:eastAsia="Calibri" w:hAnsi="Times New Roman" w:cs="Times New Roman"/>
          <w:b/>
          <w:bCs/>
          <w:sz w:val="24"/>
          <w:szCs w:val="24"/>
          <w:lang w:val="es-ES" w:eastAsia="es-ES"/>
        </w:rPr>
        <w:t xml:space="preserve">Artículo 1. APROBAR </w:t>
      </w:r>
      <w:r w:rsidRPr="00CA3233">
        <w:rPr>
          <w:rFonts w:ascii="Times New Roman" w:eastAsia="Calibri" w:hAnsi="Times New Roman" w:cs="Times New Roman"/>
          <w:sz w:val="24"/>
          <w:szCs w:val="24"/>
          <w:lang w:val="es-ES" w:eastAsia="es-ES"/>
        </w:rPr>
        <w:t xml:space="preserve">el </w:t>
      </w:r>
      <w:proofErr w:type="spellStart"/>
      <w:r w:rsidRPr="00CA3233">
        <w:rPr>
          <w:rFonts w:ascii="Times New Roman" w:eastAsia="Calibri" w:hAnsi="Times New Roman" w:cs="Times New Roman"/>
          <w:sz w:val="24"/>
          <w:szCs w:val="24"/>
          <w:lang w:val="es-ES" w:eastAsia="es-ES"/>
        </w:rPr>
        <w:t>EsI</w:t>
      </w:r>
      <w:proofErr w:type="spellEnd"/>
      <w:r w:rsidRPr="00CA3233">
        <w:rPr>
          <w:rFonts w:ascii="Times New Roman" w:eastAsia="Calibri" w:hAnsi="Times New Roman" w:cs="Times New Roman"/>
          <w:sz w:val="24"/>
          <w:szCs w:val="24"/>
          <w:lang w:eastAsia="es-ES"/>
        </w:rPr>
        <w:t>A</w:t>
      </w:r>
      <w:r w:rsidRPr="00CA3233">
        <w:rPr>
          <w:rFonts w:ascii="Times New Roman" w:eastAsia="Calibri" w:hAnsi="Times New Roman" w:cs="Times New Roman"/>
          <w:sz w:val="24"/>
          <w:szCs w:val="24"/>
          <w:lang w:val="es-ES" w:eastAsia="es-ES"/>
        </w:rPr>
        <w:t xml:space="preserve">, categoría I, correspondiente al proyecto </w:t>
      </w:r>
      <w:r w:rsidRPr="00CA3233">
        <w:rPr>
          <w:rFonts w:ascii="Times New Roman" w:eastAsia="Calibri" w:hAnsi="Times New Roman" w:cs="Times New Roman"/>
          <w:b/>
          <w:bCs/>
          <w:sz w:val="24"/>
          <w:szCs w:val="24"/>
          <w:lang w:val="es-ES" w:eastAsia="es-ES"/>
        </w:rPr>
        <w:t>“</w:t>
      </w:r>
      <w:r w:rsidR="00840196">
        <w:rPr>
          <w:rFonts w:ascii="Times New Roman" w:eastAsia="Calibri" w:hAnsi="Times New Roman" w:cs="Times New Roman"/>
          <w:b/>
          <w:bCs/>
          <w:sz w:val="24"/>
          <w:szCs w:val="24"/>
          <w:lang w:val="es-ES" w:eastAsia="es-ES"/>
        </w:rPr>
        <w:t>P.H. PALMETTO 33</w:t>
      </w:r>
      <w:r w:rsidRPr="00CA3233">
        <w:rPr>
          <w:rFonts w:ascii="Times New Roman" w:eastAsia="Calibri" w:hAnsi="Times New Roman" w:cs="Times New Roman"/>
          <w:sz w:val="24"/>
          <w:szCs w:val="24"/>
          <w:lang w:val="es-ES" w:eastAsia="es-ES"/>
        </w:rPr>
        <w:t>”,</w:t>
      </w:r>
      <w:r w:rsidR="00151EB8" w:rsidRPr="00CA3233">
        <w:rPr>
          <w:rFonts w:ascii="Times New Roman" w:eastAsia="Calibri" w:hAnsi="Times New Roman" w:cs="Times New Roman"/>
          <w:sz w:val="24"/>
          <w:szCs w:val="24"/>
          <w:lang w:eastAsia="es-ES"/>
        </w:rPr>
        <w:t xml:space="preserve"> cuyo</w:t>
      </w:r>
      <w:r w:rsidRPr="00CA3233">
        <w:rPr>
          <w:rFonts w:ascii="Times New Roman" w:eastAsia="Calibri" w:hAnsi="Times New Roman" w:cs="Times New Roman"/>
          <w:sz w:val="24"/>
          <w:szCs w:val="24"/>
          <w:lang w:eastAsia="es-ES"/>
        </w:rPr>
        <w:t xml:space="preserve"> promotor </w:t>
      </w:r>
      <w:r w:rsidR="00CA3233">
        <w:rPr>
          <w:rFonts w:ascii="Times New Roman" w:eastAsia="Calibri" w:hAnsi="Times New Roman" w:cs="Times New Roman"/>
          <w:sz w:val="24"/>
          <w:szCs w:val="24"/>
          <w:lang w:eastAsia="es-ES"/>
        </w:rPr>
        <w:t>es</w:t>
      </w:r>
      <w:r w:rsidR="00CC3203" w:rsidRPr="00CA3233">
        <w:rPr>
          <w:rFonts w:ascii="Times New Roman" w:eastAsia="Calibri" w:hAnsi="Times New Roman" w:cs="Times New Roman"/>
          <w:sz w:val="24"/>
          <w:szCs w:val="24"/>
          <w:lang w:eastAsia="es-ES"/>
        </w:rPr>
        <w:t xml:space="preserve"> </w:t>
      </w:r>
      <w:r w:rsidR="00840196">
        <w:rPr>
          <w:rFonts w:ascii="Times New Roman" w:hAnsi="Times New Roman" w:cs="Times New Roman"/>
          <w:b/>
          <w:bCs/>
          <w:spacing w:val="-3"/>
          <w:sz w:val="24"/>
          <w:szCs w:val="24"/>
          <w:lang w:val="es-ES"/>
        </w:rPr>
        <w:t>PROMOTORA LA PERLA</w:t>
      </w:r>
      <w:r w:rsidR="006C1A1B" w:rsidRPr="006C1A1B">
        <w:rPr>
          <w:rFonts w:ascii="Times New Roman" w:hAnsi="Times New Roman" w:cs="Times New Roman"/>
          <w:b/>
          <w:bCs/>
          <w:spacing w:val="-3"/>
          <w:sz w:val="24"/>
          <w:szCs w:val="24"/>
          <w:lang w:val="es-ES"/>
        </w:rPr>
        <w:t>, S.A</w:t>
      </w:r>
      <w:r w:rsidR="00FF6294" w:rsidRPr="00CA3233">
        <w:rPr>
          <w:rFonts w:ascii="Times New Roman" w:hAnsi="Times New Roman" w:cs="Times New Roman"/>
          <w:spacing w:val="-3"/>
          <w:sz w:val="24"/>
          <w:szCs w:val="24"/>
          <w:lang w:val="es-ES"/>
        </w:rPr>
        <w:t>,</w:t>
      </w:r>
      <w:r w:rsidRPr="00CA3233">
        <w:rPr>
          <w:rFonts w:ascii="Times New Roman" w:eastAsia="Calibri" w:hAnsi="Times New Roman" w:cs="Times New Roman"/>
          <w:sz w:val="24"/>
          <w:szCs w:val="24"/>
          <w:lang w:val="es-ES" w:eastAsia="es-ES"/>
        </w:rPr>
        <w:t xml:space="preserve"> con todas las </w:t>
      </w:r>
      <w:r w:rsidR="000745F8">
        <w:rPr>
          <w:rFonts w:ascii="Times New Roman" w:eastAsia="Calibri" w:hAnsi="Times New Roman" w:cs="Times New Roman"/>
          <w:sz w:val="24"/>
          <w:szCs w:val="24"/>
          <w:lang w:val="es-ES" w:eastAsia="es-ES"/>
        </w:rPr>
        <w:t xml:space="preserve">medidas </w:t>
      </w:r>
      <w:r w:rsidR="00DC485C" w:rsidRPr="00CA3233">
        <w:rPr>
          <w:rFonts w:ascii="Times New Roman" w:eastAsia="Calibri" w:hAnsi="Times New Roman" w:cs="Times New Roman"/>
          <w:sz w:val="24"/>
          <w:szCs w:val="24"/>
          <w:lang w:val="es-ES" w:eastAsia="es-ES"/>
        </w:rPr>
        <w:t xml:space="preserve">contempladas en el referido Estudio. </w:t>
      </w:r>
    </w:p>
    <w:p w:rsidR="00207567" w:rsidRPr="00CA3233" w:rsidRDefault="00C50E2B" w:rsidP="00D452C0">
      <w:pPr>
        <w:spacing w:line="240" w:lineRule="auto"/>
        <w:jc w:val="both"/>
        <w:rPr>
          <w:rFonts w:ascii="Times New Roman" w:eastAsia="Calibri" w:hAnsi="Times New Roman" w:cs="Times New Roman"/>
          <w:sz w:val="24"/>
          <w:szCs w:val="24"/>
          <w:lang w:val="es-ES" w:eastAsia="es-ES"/>
        </w:rPr>
      </w:pPr>
      <w:r w:rsidRPr="00CA3233">
        <w:rPr>
          <w:rFonts w:ascii="Times New Roman" w:eastAsia="Calibri" w:hAnsi="Times New Roman" w:cs="Times New Roman"/>
          <w:b/>
          <w:bCs/>
          <w:sz w:val="24"/>
          <w:szCs w:val="24"/>
          <w:lang w:val="es-ES" w:eastAsia="es-ES"/>
        </w:rPr>
        <w:t>Artículo 2. ADVERTIR</w:t>
      </w:r>
      <w:r w:rsidRPr="00CA3233">
        <w:rPr>
          <w:rFonts w:ascii="Times New Roman" w:eastAsia="Calibri" w:hAnsi="Times New Roman" w:cs="Times New Roman"/>
          <w:sz w:val="24"/>
          <w:szCs w:val="24"/>
          <w:lang w:val="es-ES" w:eastAsia="es-ES"/>
        </w:rPr>
        <w:t xml:space="preserve"> a</w:t>
      </w:r>
      <w:r w:rsidR="00CA3233">
        <w:rPr>
          <w:rFonts w:ascii="Times New Roman" w:eastAsia="Calibri" w:hAnsi="Times New Roman" w:cs="Times New Roman"/>
          <w:sz w:val="24"/>
          <w:szCs w:val="24"/>
          <w:lang w:val="es-ES" w:eastAsia="es-ES"/>
        </w:rPr>
        <w:t>l</w:t>
      </w:r>
      <w:r w:rsidR="00DC485C" w:rsidRPr="00CA3233">
        <w:rPr>
          <w:rFonts w:ascii="Times New Roman" w:eastAsia="Calibri" w:hAnsi="Times New Roman" w:cs="Times New Roman"/>
          <w:sz w:val="24"/>
          <w:szCs w:val="24"/>
          <w:lang w:val="es-ES" w:eastAsia="es-ES"/>
        </w:rPr>
        <w:t xml:space="preserve"> promotor</w:t>
      </w:r>
      <w:r w:rsidRPr="00CA3233">
        <w:rPr>
          <w:rFonts w:ascii="Times New Roman" w:eastAsia="Calibri" w:hAnsi="Times New Roman" w:cs="Times New Roman"/>
          <w:sz w:val="24"/>
          <w:szCs w:val="24"/>
          <w:lang w:val="es-ES" w:eastAsia="es-ES"/>
        </w:rPr>
        <w:t xml:space="preserve"> </w:t>
      </w:r>
      <w:r w:rsidR="00840196">
        <w:rPr>
          <w:rFonts w:ascii="Times New Roman" w:eastAsia="Calibri" w:hAnsi="Times New Roman" w:cs="Times New Roman"/>
          <w:b/>
          <w:bCs/>
          <w:sz w:val="24"/>
          <w:szCs w:val="24"/>
          <w:lang w:val="es-ES" w:eastAsia="es-ES"/>
        </w:rPr>
        <w:t>PROMOTORA LA PERLA</w:t>
      </w:r>
      <w:r w:rsidR="006C1A1B" w:rsidRPr="006C1A1B">
        <w:rPr>
          <w:rFonts w:ascii="Times New Roman" w:eastAsia="Calibri" w:hAnsi="Times New Roman" w:cs="Times New Roman"/>
          <w:b/>
          <w:bCs/>
          <w:sz w:val="24"/>
          <w:szCs w:val="24"/>
          <w:lang w:val="es-ES" w:eastAsia="es-ES"/>
        </w:rPr>
        <w:t>, S.A</w:t>
      </w:r>
      <w:r w:rsidR="00FF6294" w:rsidRPr="00CA3233">
        <w:rPr>
          <w:rFonts w:ascii="Times New Roman" w:eastAsia="Calibri" w:hAnsi="Times New Roman" w:cs="Times New Roman"/>
          <w:b/>
          <w:bCs/>
          <w:sz w:val="24"/>
          <w:szCs w:val="24"/>
          <w:lang w:val="es-ES" w:eastAsia="es-ES"/>
        </w:rPr>
        <w:t>,</w:t>
      </w:r>
      <w:r w:rsidRPr="00CA3233">
        <w:rPr>
          <w:rFonts w:ascii="Times New Roman" w:eastAsia="Calibri" w:hAnsi="Times New Roman" w:cs="Times New Roman"/>
          <w:b/>
          <w:bCs/>
          <w:sz w:val="24"/>
          <w:szCs w:val="24"/>
          <w:lang w:eastAsia="es-ES"/>
        </w:rPr>
        <w:t xml:space="preserve"> </w:t>
      </w:r>
      <w:r w:rsidRPr="00CA3233">
        <w:rPr>
          <w:rFonts w:ascii="Times New Roman" w:eastAsia="Calibri" w:hAnsi="Times New Roman" w:cs="Times New Roman"/>
          <w:sz w:val="24"/>
          <w:szCs w:val="24"/>
          <w:lang w:val="es-ES" w:eastAsia="es-ES"/>
        </w:rPr>
        <w:t>que deberá incluir en todos los contratos y/o acuerdos que suscriba para su ejecución o desarrollo</w:t>
      </w:r>
      <w:r w:rsidRPr="00CA3233">
        <w:rPr>
          <w:rFonts w:ascii="Times New Roman" w:eastAsia="Calibri" w:hAnsi="Times New Roman" w:cs="Times New Roman"/>
          <w:sz w:val="24"/>
          <w:szCs w:val="24"/>
          <w:lang w:eastAsia="es-ES"/>
        </w:rPr>
        <w:t>,</w:t>
      </w:r>
      <w:r w:rsidRPr="00CA3233">
        <w:rPr>
          <w:rFonts w:ascii="Times New Roman" w:eastAsia="Calibri" w:hAnsi="Times New Roman" w:cs="Times New Roman"/>
          <w:sz w:val="24"/>
          <w:szCs w:val="24"/>
          <w:lang w:val="es-ES" w:eastAsia="es-ES"/>
        </w:rPr>
        <w:t xml:space="preserve"> el cumplimiento de la presente </w:t>
      </w:r>
      <w:r w:rsidRPr="00CA3233">
        <w:rPr>
          <w:rFonts w:ascii="Times New Roman" w:eastAsia="Calibri" w:hAnsi="Times New Roman" w:cs="Times New Roman"/>
          <w:sz w:val="24"/>
          <w:szCs w:val="24"/>
          <w:lang w:eastAsia="es-ES"/>
        </w:rPr>
        <w:t>R</w:t>
      </w:r>
      <w:r w:rsidR="00365C95" w:rsidRPr="00CA3233">
        <w:rPr>
          <w:rFonts w:ascii="Times New Roman" w:eastAsia="Calibri" w:hAnsi="Times New Roman" w:cs="Times New Roman"/>
          <w:sz w:val="24"/>
          <w:szCs w:val="24"/>
          <w:lang w:val="es-ES" w:eastAsia="es-ES"/>
        </w:rPr>
        <w:t>esolución</w:t>
      </w:r>
      <w:r w:rsidRPr="00CA3233">
        <w:rPr>
          <w:rFonts w:ascii="Times New Roman" w:eastAsia="Calibri" w:hAnsi="Times New Roman" w:cs="Times New Roman"/>
          <w:sz w:val="24"/>
          <w:szCs w:val="24"/>
          <w:lang w:eastAsia="es-ES"/>
        </w:rPr>
        <w:t xml:space="preserve"> Ambiental</w:t>
      </w:r>
      <w:r w:rsidRPr="00CA3233">
        <w:rPr>
          <w:rFonts w:ascii="Times New Roman" w:eastAsia="Calibri" w:hAnsi="Times New Roman" w:cs="Times New Roman"/>
          <w:sz w:val="24"/>
          <w:szCs w:val="24"/>
          <w:lang w:val="es-ES" w:eastAsia="es-ES"/>
        </w:rPr>
        <w:t xml:space="preserve"> y de la normativa ambiental vigente.</w:t>
      </w:r>
    </w:p>
    <w:p w:rsidR="00207567" w:rsidRPr="00CA3233" w:rsidRDefault="00C50E2B" w:rsidP="00D452C0">
      <w:pPr>
        <w:spacing w:line="240" w:lineRule="auto"/>
        <w:jc w:val="both"/>
        <w:rPr>
          <w:rFonts w:ascii="Times New Roman" w:eastAsia="Calibri" w:hAnsi="Times New Roman" w:cs="Times New Roman"/>
          <w:sz w:val="24"/>
          <w:szCs w:val="24"/>
          <w:lang w:val="es-ES_tradnl" w:eastAsia="es-ES"/>
        </w:rPr>
      </w:pPr>
      <w:r w:rsidRPr="00CA3233">
        <w:rPr>
          <w:rFonts w:ascii="Times New Roman" w:eastAsia="Calibri" w:hAnsi="Times New Roman" w:cs="Times New Roman"/>
          <w:b/>
          <w:bCs/>
          <w:sz w:val="24"/>
          <w:szCs w:val="24"/>
          <w:lang w:val="es-ES" w:eastAsia="es-ES"/>
        </w:rPr>
        <w:t>Artículo 3. ADVERTIR</w:t>
      </w:r>
      <w:r w:rsidRPr="00CA3233">
        <w:rPr>
          <w:rFonts w:ascii="Times New Roman" w:eastAsia="Calibri" w:hAnsi="Times New Roman" w:cs="Times New Roman"/>
          <w:sz w:val="24"/>
          <w:szCs w:val="24"/>
          <w:lang w:val="es-ES" w:eastAsia="es-ES"/>
        </w:rPr>
        <w:t xml:space="preserve"> al</w:t>
      </w:r>
      <w:r w:rsidR="00347901" w:rsidRPr="00CA3233">
        <w:rPr>
          <w:rFonts w:ascii="Times New Roman" w:eastAsia="Calibri" w:hAnsi="Times New Roman" w:cs="Times New Roman"/>
          <w:sz w:val="24"/>
          <w:szCs w:val="24"/>
          <w:lang w:val="es-ES" w:eastAsia="es-ES"/>
        </w:rPr>
        <w:t xml:space="preserve"> promotor del proyecto </w:t>
      </w:r>
      <w:r w:rsidR="0024322A" w:rsidRPr="00CA3233">
        <w:rPr>
          <w:rFonts w:ascii="Times New Roman" w:eastAsia="Calibri" w:hAnsi="Times New Roman" w:cs="Times New Roman"/>
          <w:sz w:val="24"/>
          <w:szCs w:val="24"/>
          <w:lang w:val="es-ES" w:eastAsia="es-ES"/>
        </w:rPr>
        <w:t>“</w:t>
      </w:r>
      <w:r w:rsidR="00840196">
        <w:rPr>
          <w:rFonts w:ascii="Times New Roman" w:eastAsia="Calibri" w:hAnsi="Times New Roman" w:cs="Times New Roman"/>
          <w:b/>
          <w:bCs/>
          <w:sz w:val="24"/>
          <w:szCs w:val="24"/>
          <w:lang w:val="es-ES" w:eastAsia="es-ES"/>
        </w:rPr>
        <w:t>P.H. PALMETTO 33</w:t>
      </w:r>
      <w:r w:rsidR="0024322A" w:rsidRPr="00CA3233">
        <w:rPr>
          <w:rFonts w:ascii="Times New Roman" w:eastAsia="Calibri" w:hAnsi="Times New Roman" w:cs="Times New Roman"/>
          <w:b/>
          <w:bCs/>
          <w:sz w:val="24"/>
          <w:szCs w:val="24"/>
          <w:lang w:val="es-ES" w:eastAsia="es-ES"/>
        </w:rPr>
        <w:t>”</w:t>
      </w:r>
      <w:r w:rsidR="00FF6294" w:rsidRPr="00CA3233">
        <w:rPr>
          <w:rFonts w:ascii="Times New Roman" w:eastAsia="Calibri" w:hAnsi="Times New Roman" w:cs="Times New Roman"/>
          <w:b/>
          <w:bCs/>
          <w:sz w:val="24"/>
          <w:szCs w:val="24"/>
          <w:lang w:val="es-ES" w:eastAsia="es-ES"/>
        </w:rPr>
        <w:t>,</w:t>
      </w:r>
      <w:r w:rsidRPr="00CA3233">
        <w:rPr>
          <w:rFonts w:ascii="Times New Roman" w:eastAsia="Calibri" w:hAnsi="Times New Roman" w:cs="Times New Roman"/>
          <w:sz w:val="24"/>
          <w:szCs w:val="24"/>
          <w:lang w:eastAsia="es-ES"/>
        </w:rPr>
        <w:t xml:space="preserve"> </w:t>
      </w:r>
      <w:r w:rsidR="00DC485C" w:rsidRPr="00CA3233">
        <w:rPr>
          <w:rFonts w:ascii="Times New Roman" w:eastAsia="Calibri" w:hAnsi="Times New Roman" w:cs="Times New Roman"/>
          <w:sz w:val="24"/>
          <w:szCs w:val="24"/>
          <w:lang w:val="es-ES_tradnl" w:eastAsia="es-ES"/>
        </w:rPr>
        <w:t>que esta resolución no constituye una excepción para el cumplimiento de las normas legales y reglamentarias aplicables a la actividad correspondiente.</w:t>
      </w:r>
    </w:p>
    <w:p w:rsidR="00DC485C" w:rsidRPr="00CA3233" w:rsidRDefault="00C50E2B" w:rsidP="00D452C0">
      <w:pPr>
        <w:spacing w:line="240" w:lineRule="auto"/>
        <w:jc w:val="both"/>
        <w:rPr>
          <w:rFonts w:ascii="Times New Roman" w:hAnsi="Times New Roman" w:cs="Times New Roman"/>
          <w:spacing w:val="-3"/>
          <w:sz w:val="24"/>
          <w:szCs w:val="24"/>
          <w:lang w:val="es-ES_tradnl"/>
        </w:rPr>
      </w:pPr>
      <w:r w:rsidRPr="00CA3233">
        <w:rPr>
          <w:rFonts w:ascii="Times New Roman" w:eastAsia="Calibri" w:hAnsi="Times New Roman" w:cs="Times New Roman"/>
          <w:b/>
          <w:bCs/>
          <w:sz w:val="24"/>
          <w:szCs w:val="24"/>
          <w:lang w:val="es-ES" w:eastAsia="es-ES"/>
        </w:rPr>
        <w:t xml:space="preserve">Artículo 4. ADVERTIR </w:t>
      </w:r>
      <w:r w:rsidR="00CA3233">
        <w:rPr>
          <w:rFonts w:ascii="Times New Roman" w:eastAsia="Calibri" w:hAnsi="Times New Roman" w:cs="Times New Roman"/>
          <w:sz w:val="24"/>
          <w:szCs w:val="24"/>
          <w:lang w:val="es-ES" w:eastAsia="es-ES"/>
        </w:rPr>
        <w:t>al promotor</w:t>
      </w:r>
      <w:r w:rsidR="00347901" w:rsidRPr="00CA3233">
        <w:rPr>
          <w:rFonts w:ascii="Times New Roman" w:eastAsia="Calibri" w:hAnsi="Times New Roman" w:cs="Times New Roman"/>
          <w:sz w:val="24"/>
          <w:szCs w:val="24"/>
          <w:lang w:val="es-ES" w:eastAsia="es-ES"/>
        </w:rPr>
        <w:t xml:space="preserve"> </w:t>
      </w:r>
      <w:r w:rsidR="00840196">
        <w:rPr>
          <w:rFonts w:ascii="Times New Roman" w:eastAsia="Calibri" w:hAnsi="Times New Roman" w:cs="Times New Roman"/>
          <w:b/>
          <w:bCs/>
          <w:sz w:val="24"/>
          <w:szCs w:val="24"/>
          <w:lang w:val="es-ES" w:eastAsia="es-ES"/>
        </w:rPr>
        <w:t>PROMOTORA LA PERLA</w:t>
      </w:r>
      <w:r w:rsidR="006C1A1B" w:rsidRPr="006C1A1B">
        <w:rPr>
          <w:rFonts w:ascii="Times New Roman" w:eastAsia="Calibri" w:hAnsi="Times New Roman" w:cs="Times New Roman"/>
          <w:b/>
          <w:bCs/>
          <w:sz w:val="24"/>
          <w:szCs w:val="24"/>
          <w:lang w:val="es-ES" w:eastAsia="es-ES"/>
        </w:rPr>
        <w:t>, S.A</w:t>
      </w:r>
      <w:r w:rsidR="00054815">
        <w:rPr>
          <w:rFonts w:ascii="Times New Roman" w:eastAsia="Calibri" w:hAnsi="Times New Roman" w:cs="Times New Roman"/>
          <w:b/>
          <w:bCs/>
          <w:sz w:val="24"/>
          <w:szCs w:val="24"/>
          <w:lang w:eastAsia="es-ES"/>
        </w:rPr>
        <w:t>,</w:t>
      </w:r>
      <w:r w:rsidR="00054815" w:rsidRPr="00054815">
        <w:rPr>
          <w:rFonts w:ascii="Times New Roman" w:eastAsia="Calibri" w:hAnsi="Times New Roman" w:cs="Times New Roman"/>
          <w:b/>
          <w:bCs/>
          <w:sz w:val="24"/>
          <w:szCs w:val="24"/>
          <w:lang w:val="es-ES_tradnl" w:eastAsia="es-ES"/>
        </w:rPr>
        <w:t xml:space="preserve"> </w:t>
      </w:r>
      <w:r w:rsidR="00DC485C" w:rsidRPr="00CA3233">
        <w:rPr>
          <w:rFonts w:ascii="Times New Roman" w:hAnsi="Times New Roman" w:cs="Times New Roman"/>
          <w:spacing w:val="-3"/>
          <w:sz w:val="24"/>
          <w:szCs w:val="24"/>
          <w:lang w:val="es-ES_tradnl"/>
        </w:rPr>
        <w:t>que, en adición a los compromisos adquiridos en el Estudio de Impacto Ambiental del proyecto, tendrá que:</w:t>
      </w:r>
    </w:p>
    <w:p w:rsidR="00840196" w:rsidRPr="00840196" w:rsidRDefault="00840196" w:rsidP="00D452C0">
      <w:pPr>
        <w:numPr>
          <w:ilvl w:val="0"/>
          <w:numId w:val="1"/>
        </w:numPr>
        <w:adjustRightInd w:val="0"/>
        <w:spacing w:line="240" w:lineRule="auto"/>
        <w:jc w:val="both"/>
        <w:rPr>
          <w:rFonts w:ascii="Times New Roman" w:eastAsia="Times New Roman" w:hAnsi="Times New Roman" w:cs="Times New Roman"/>
          <w:sz w:val="24"/>
          <w:szCs w:val="24"/>
          <w:lang w:val="es-ES" w:eastAsia="es-ES"/>
        </w:rPr>
      </w:pPr>
      <w:r w:rsidRPr="00840196">
        <w:rPr>
          <w:rFonts w:ascii="Times New Roman" w:eastAsia="Times New Roman" w:hAnsi="Times New Roman" w:cs="Times New Roman"/>
          <w:sz w:val="24"/>
          <w:szCs w:val="24"/>
          <w:lang w:val="es-ES" w:eastAsia="es-ES"/>
        </w:rPr>
        <w:t>Colocar, dentro del área del  Proyecto y antes de iniciar su ejecución, un letrero en un  lugar visible con el contenido establecido en formato adjunto.</w:t>
      </w:r>
    </w:p>
    <w:p w:rsidR="00840196" w:rsidRPr="00840196" w:rsidRDefault="00840196" w:rsidP="00D452C0">
      <w:pPr>
        <w:numPr>
          <w:ilvl w:val="0"/>
          <w:numId w:val="1"/>
        </w:numPr>
        <w:adjustRightInd w:val="0"/>
        <w:spacing w:line="240" w:lineRule="auto"/>
        <w:jc w:val="both"/>
        <w:rPr>
          <w:rFonts w:ascii="Times New Roman" w:eastAsia="Times New Roman" w:hAnsi="Times New Roman" w:cs="Times New Roman"/>
          <w:sz w:val="24"/>
          <w:szCs w:val="24"/>
          <w:lang w:val="es-ES" w:eastAsia="es-ES"/>
        </w:rPr>
      </w:pPr>
      <w:r w:rsidRPr="00840196">
        <w:rPr>
          <w:rFonts w:ascii="Times New Roman" w:eastAsia="Times New Roman" w:hAnsi="Times New Roman" w:cs="Times New Roman"/>
          <w:sz w:val="24"/>
          <w:szCs w:val="24"/>
          <w:lang w:val="es-ES" w:eastAsia="es-ES"/>
        </w:rPr>
        <w:t>Presentar cada tres (3) meses durante la etapa de construcción, contados a partir de la notificación de la presente resolución administrativa, un informe sobre la implementación de las medidas contempladas en el EsIA, en el informe técnico de evaluación y la Resolución de aprobación, mediante la Plataforma en línea en cumplimiento del Artículo 1 del Decreto Ejecutivo No.36 de 3 de junio de 2019.</w:t>
      </w:r>
    </w:p>
    <w:p w:rsidR="00840196" w:rsidRPr="00840196" w:rsidRDefault="00840196" w:rsidP="00D452C0">
      <w:pPr>
        <w:numPr>
          <w:ilvl w:val="0"/>
          <w:numId w:val="1"/>
        </w:numPr>
        <w:adjustRightInd w:val="0"/>
        <w:spacing w:line="240" w:lineRule="auto"/>
        <w:jc w:val="both"/>
        <w:rPr>
          <w:rFonts w:ascii="Times New Roman" w:eastAsia="Times New Roman" w:hAnsi="Times New Roman" w:cs="Times New Roman"/>
          <w:sz w:val="24"/>
          <w:szCs w:val="24"/>
          <w:lang w:val="es-ES" w:eastAsia="es-ES"/>
        </w:rPr>
      </w:pPr>
      <w:r w:rsidRPr="00840196">
        <w:rPr>
          <w:rFonts w:ascii="Times New Roman" w:eastAsia="Times New Roman" w:hAnsi="Times New Roman" w:cs="Times New Roman"/>
          <w:sz w:val="24"/>
          <w:szCs w:val="24"/>
          <w:lang w:val="es-ES" w:eastAsia="es-ES"/>
        </w:rPr>
        <w:t>Efectuar el pago en concepto de indemnización ecológica, de conformidad con la  Resolución No. AG-0235-2003, del 12 de junio de 2003; para lo que contará con treinta (30) días hábiles, una vez la Dirección Regional del Ministerio de Ambiente de Chiriquí establezca el monto.</w:t>
      </w:r>
    </w:p>
    <w:p w:rsidR="00840196" w:rsidRPr="00840196" w:rsidRDefault="00840196" w:rsidP="00D452C0">
      <w:pPr>
        <w:numPr>
          <w:ilvl w:val="0"/>
          <w:numId w:val="1"/>
        </w:numPr>
        <w:adjustRightInd w:val="0"/>
        <w:spacing w:line="240" w:lineRule="auto"/>
        <w:jc w:val="both"/>
        <w:rPr>
          <w:rFonts w:ascii="Times New Roman" w:eastAsia="Times New Roman" w:hAnsi="Times New Roman" w:cs="Times New Roman"/>
          <w:sz w:val="24"/>
          <w:szCs w:val="24"/>
          <w:lang w:val="es-ES" w:eastAsia="es-ES"/>
        </w:rPr>
      </w:pPr>
      <w:r w:rsidRPr="00840196">
        <w:rPr>
          <w:rFonts w:ascii="Times New Roman" w:eastAsia="Times New Roman" w:hAnsi="Times New Roman" w:cs="Times New Roman"/>
          <w:sz w:val="24"/>
          <w:szCs w:val="24"/>
          <w:lang w:val="es-ES" w:eastAsia="es-ES"/>
        </w:rPr>
        <w:lastRenderedPageBreak/>
        <w:t xml:space="preserve">Contar, previo inicio de construcción del proyecto, EL PROMOTOR, deberá contar con la aprobación del Sistema de recolección de aguas residuales, emitidas por la Autoridad competente. </w:t>
      </w:r>
    </w:p>
    <w:p w:rsidR="00840196" w:rsidRPr="00840196" w:rsidRDefault="00840196" w:rsidP="00D452C0">
      <w:pPr>
        <w:numPr>
          <w:ilvl w:val="0"/>
          <w:numId w:val="1"/>
        </w:numPr>
        <w:adjustRightInd w:val="0"/>
        <w:spacing w:line="240" w:lineRule="auto"/>
        <w:jc w:val="both"/>
        <w:rPr>
          <w:rFonts w:ascii="Times New Roman" w:eastAsia="Times New Roman" w:hAnsi="Times New Roman" w:cs="Times New Roman"/>
          <w:sz w:val="24"/>
          <w:szCs w:val="24"/>
          <w:lang w:val="es-ES" w:eastAsia="es-ES"/>
        </w:rPr>
      </w:pPr>
      <w:r w:rsidRPr="00840196">
        <w:rPr>
          <w:rFonts w:ascii="Times New Roman" w:eastAsia="Times New Roman" w:hAnsi="Times New Roman" w:cs="Times New Roman"/>
          <w:sz w:val="24"/>
          <w:szCs w:val="24"/>
          <w:lang w:val="es-ES" w:eastAsia="es-ES"/>
        </w:rPr>
        <w:t>Disponer en sitios autorizados los desechos sólidos y líquidos generados durante la etapa de construcción.</w:t>
      </w:r>
    </w:p>
    <w:p w:rsidR="00840196" w:rsidRPr="00840196" w:rsidRDefault="00840196" w:rsidP="00D452C0">
      <w:pPr>
        <w:numPr>
          <w:ilvl w:val="0"/>
          <w:numId w:val="1"/>
        </w:numPr>
        <w:adjustRightInd w:val="0"/>
        <w:spacing w:line="240" w:lineRule="auto"/>
        <w:jc w:val="both"/>
        <w:rPr>
          <w:rFonts w:ascii="Times New Roman" w:eastAsia="Times New Roman" w:hAnsi="Times New Roman" w:cs="Times New Roman"/>
          <w:sz w:val="24"/>
          <w:szCs w:val="24"/>
          <w:lang w:val="es-ES" w:eastAsia="es-ES"/>
        </w:rPr>
      </w:pPr>
      <w:r w:rsidRPr="00840196">
        <w:rPr>
          <w:rFonts w:ascii="Times New Roman" w:eastAsia="Times New Roman" w:hAnsi="Times New Roman" w:cs="Times New Roman"/>
          <w:sz w:val="24"/>
          <w:szCs w:val="24"/>
          <w:lang w:val="es-ES" w:eastAsia="es-ES"/>
        </w:rPr>
        <w:t xml:space="preserve">Cumplir con el Reglamento DGNTI-COPANIT-35-2019 “Medio Ambiente y Protección de la Salud. Seguridad. Calidad del Agua. Descarga de efluentes líquidos a cuerpos y masas de aguas continentales y marinas”. </w:t>
      </w:r>
    </w:p>
    <w:p w:rsidR="00840196" w:rsidRPr="00840196" w:rsidRDefault="00840196" w:rsidP="00D452C0">
      <w:pPr>
        <w:numPr>
          <w:ilvl w:val="0"/>
          <w:numId w:val="1"/>
        </w:numPr>
        <w:adjustRightInd w:val="0"/>
        <w:spacing w:line="240" w:lineRule="auto"/>
        <w:jc w:val="both"/>
        <w:rPr>
          <w:rFonts w:ascii="Times New Roman" w:eastAsia="Times New Roman" w:hAnsi="Times New Roman" w:cs="Times New Roman"/>
          <w:sz w:val="24"/>
          <w:szCs w:val="24"/>
          <w:lang w:val="es-ES" w:eastAsia="es-ES"/>
        </w:rPr>
      </w:pPr>
      <w:r w:rsidRPr="00840196">
        <w:rPr>
          <w:rFonts w:ascii="Times New Roman" w:eastAsia="Times New Roman" w:hAnsi="Times New Roman" w:cs="Times New Roman"/>
          <w:sz w:val="24"/>
          <w:szCs w:val="24"/>
          <w:lang w:val="es-ES" w:eastAsia="es-ES"/>
        </w:rPr>
        <w:t>Cumplir con el Reglamento DGNTI-COPANIT-44-2000 “Higiene y Seguridad Condiciones de higiene y seguridad en ambientes de trabajo donde se generen ruidos”</w:t>
      </w:r>
    </w:p>
    <w:p w:rsidR="00840196" w:rsidRPr="00840196" w:rsidRDefault="00840196" w:rsidP="00D452C0">
      <w:pPr>
        <w:numPr>
          <w:ilvl w:val="0"/>
          <w:numId w:val="1"/>
        </w:numPr>
        <w:adjustRightInd w:val="0"/>
        <w:spacing w:line="240" w:lineRule="auto"/>
        <w:jc w:val="both"/>
        <w:rPr>
          <w:rFonts w:ascii="Times New Roman" w:eastAsia="Times New Roman" w:hAnsi="Times New Roman" w:cs="Times New Roman"/>
          <w:sz w:val="24"/>
          <w:szCs w:val="24"/>
          <w:lang w:val="es-ES" w:eastAsia="es-ES"/>
        </w:rPr>
      </w:pPr>
      <w:r w:rsidRPr="00840196">
        <w:rPr>
          <w:rFonts w:ascii="Times New Roman" w:eastAsia="Times New Roman" w:hAnsi="Times New Roman" w:cs="Times New Roman"/>
          <w:sz w:val="24"/>
          <w:szCs w:val="24"/>
          <w:lang w:val="es-ES" w:eastAsia="es-ES"/>
        </w:rPr>
        <w:t>Cumplir con el Reglamento DGNTI-COPANIT-45-2000 “Condiciones de higiene y seguridad en ambientes de trabajo donde se generen vibraciones”</w:t>
      </w:r>
    </w:p>
    <w:p w:rsidR="00840196" w:rsidRPr="00840196" w:rsidRDefault="00840196" w:rsidP="00D452C0">
      <w:pPr>
        <w:numPr>
          <w:ilvl w:val="0"/>
          <w:numId w:val="1"/>
        </w:numPr>
        <w:adjustRightInd w:val="0"/>
        <w:spacing w:line="240" w:lineRule="auto"/>
        <w:jc w:val="both"/>
        <w:rPr>
          <w:rFonts w:ascii="Times New Roman" w:eastAsia="Times New Roman" w:hAnsi="Times New Roman" w:cs="Times New Roman"/>
          <w:sz w:val="24"/>
          <w:szCs w:val="24"/>
          <w:lang w:val="es-ES" w:eastAsia="es-ES"/>
        </w:rPr>
      </w:pPr>
      <w:r w:rsidRPr="00840196">
        <w:rPr>
          <w:rFonts w:ascii="Times New Roman" w:eastAsia="Times New Roman" w:hAnsi="Times New Roman" w:cs="Times New Roman"/>
          <w:sz w:val="24"/>
          <w:szCs w:val="24"/>
          <w:lang w:val="es-ES" w:eastAsia="es-ES"/>
        </w:rPr>
        <w:t>Cumplir con la Resolución N° 277 de 26 de octubre de 1990 “Sistemas de detección de alarmas de incendios”</w:t>
      </w:r>
    </w:p>
    <w:p w:rsidR="00840196" w:rsidRPr="00840196" w:rsidRDefault="00840196" w:rsidP="00D452C0">
      <w:pPr>
        <w:numPr>
          <w:ilvl w:val="0"/>
          <w:numId w:val="1"/>
        </w:numPr>
        <w:adjustRightInd w:val="0"/>
        <w:spacing w:line="240" w:lineRule="auto"/>
        <w:jc w:val="both"/>
        <w:rPr>
          <w:rFonts w:ascii="Times New Roman" w:eastAsia="Times New Roman" w:hAnsi="Times New Roman" w:cs="Times New Roman"/>
          <w:sz w:val="24"/>
          <w:szCs w:val="24"/>
          <w:lang w:val="es-ES" w:eastAsia="es-ES"/>
        </w:rPr>
      </w:pPr>
      <w:r w:rsidRPr="00840196">
        <w:rPr>
          <w:rFonts w:ascii="Times New Roman" w:eastAsia="Times New Roman" w:hAnsi="Times New Roman" w:cs="Times New Roman"/>
          <w:sz w:val="24"/>
          <w:szCs w:val="24"/>
          <w:lang w:val="es-ES" w:eastAsia="es-ES"/>
        </w:rPr>
        <w:t>Cumplir con la Resolución N° 319 de 1993 “Sobre Iluminación”</w:t>
      </w:r>
    </w:p>
    <w:p w:rsidR="00840196" w:rsidRPr="00840196" w:rsidRDefault="00840196" w:rsidP="00D452C0">
      <w:pPr>
        <w:numPr>
          <w:ilvl w:val="0"/>
          <w:numId w:val="1"/>
        </w:numPr>
        <w:adjustRightInd w:val="0"/>
        <w:spacing w:line="240" w:lineRule="auto"/>
        <w:jc w:val="both"/>
        <w:rPr>
          <w:rFonts w:ascii="Times New Roman" w:eastAsia="Times New Roman" w:hAnsi="Times New Roman" w:cs="Times New Roman"/>
          <w:sz w:val="24"/>
          <w:szCs w:val="24"/>
          <w:lang w:val="es-ES" w:eastAsia="es-ES"/>
        </w:rPr>
      </w:pPr>
      <w:r w:rsidRPr="00840196">
        <w:rPr>
          <w:rFonts w:ascii="Times New Roman" w:eastAsia="Times New Roman" w:hAnsi="Times New Roman" w:cs="Times New Roman"/>
          <w:sz w:val="24"/>
          <w:szCs w:val="24"/>
          <w:lang w:val="es-ES" w:eastAsia="es-ES"/>
        </w:rPr>
        <w:t>Cumplir con el Decreto Ejecutivo N° 306 de 4 de septiembre de 2002 “Que adopta el Reglamento para el Control de ruidos en espacios públicos, áreas residenciales o de habitación, así como en ambientes laborales”</w:t>
      </w:r>
    </w:p>
    <w:p w:rsidR="00840196" w:rsidRPr="00840196" w:rsidRDefault="00840196" w:rsidP="00D452C0">
      <w:pPr>
        <w:numPr>
          <w:ilvl w:val="0"/>
          <w:numId w:val="1"/>
        </w:numPr>
        <w:adjustRightInd w:val="0"/>
        <w:spacing w:line="240" w:lineRule="auto"/>
        <w:jc w:val="both"/>
        <w:rPr>
          <w:rFonts w:ascii="Times New Roman" w:eastAsia="Times New Roman" w:hAnsi="Times New Roman" w:cs="Times New Roman"/>
          <w:sz w:val="24"/>
          <w:szCs w:val="24"/>
          <w:lang w:val="es-ES" w:eastAsia="es-ES"/>
        </w:rPr>
      </w:pPr>
      <w:r w:rsidRPr="00840196">
        <w:rPr>
          <w:rFonts w:ascii="Times New Roman" w:eastAsia="Times New Roman" w:hAnsi="Times New Roman" w:cs="Times New Roman"/>
          <w:sz w:val="24"/>
          <w:szCs w:val="24"/>
          <w:lang w:val="es-ES" w:eastAsia="es-ES"/>
        </w:rPr>
        <w:t xml:space="preserve">Responsabilizarse del manejo integral de los desechos sólidos que se producirán en el área del proyecto, con su respectiva ubicación final, durante las fases de construcción, operación y abandono, cumpliendo con lo establecido en la Ley No. 66 de 10 de noviembre de 1947 – Código Sanitario. </w:t>
      </w:r>
    </w:p>
    <w:p w:rsidR="00840196" w:rsidRPr="00840196" w:rsidRDefault="00840196" w:rsidP="00D452C0">
      <w:pPr>
        <w:numPr>
          <w:ilvl w:val="0"/>
          <w:numId w:val="1"/>
        </w:numPr>
        <w:adjustRightInd w:val="0"/>
        <w:spacing w:line="240" w:lineRule="auto"/>
        <w:jc w:val="both"/>
        <w:rPr>
          <w:rFonts w:ascii="Times New Roman" w:eastAsia="Times New Roman" w:hAnsi="Times New Roman" w:cs="Times New Roman"/>
          <w:sz w:val="24"/>
          <w:szCs w:val="24"/>
          <w:lang w:val="es-ES" w:eastAsia="es-ES"/>
        </w:rPr>
      </w:pPr>
      <w:r w:rsidRPr="00840196">
        <w:rPr>
          <w:rFonts w:ascii="Times New Roman" w:eastAsia="Times New Roman" w:hAnsi="Times New Roman" w:cs="Times New Roman"/>
          <w:sz w:val="24"/>
          <w:szCs w:val="24"/>
          <w:lang w:val="es-ES" w:eastAsia="es-ES"/>
        </w:rPr>
        <w:t>Coordinar antes de inicio de la obra, con la autoridad competente, todo lo concerniente al transporte  de equipo hacia y desde los terrenos donde se realizará el proyecto, velando por el cuidado de las calles de acceso.</w:t>
      </w:r>
    </w:p>
    <w:p w:rsidR="00840196" w:rsidRPr="00840196" w:rsidRDefault="00840196" w:rsidP="00D452C0">
      <w:pPr>
        <w:numPr>
          <w:ilvl w:val="0"/>
          <w:numId w:val="1"/>
        </w:numPr>
        <w:adjustRightInd w:val="0"/>
        <w:spacing w:line="240" w:lineRule="auto"/>
        <w:jc w:val="both"/>
        <w:rPr>
          <w:rFonts w:ascii="Times New Roman" w:eastAsia="Times New Roman" w:hAnsi="Times New Roman" w:cs="Times New Roman"/>
          <w:sz w:val="24"/>
          <w:szCs w:val="24"/>
          <w:lang w:val="es-ES" w:eastAsia="es-ES"/>
        </w:rPr>
      </w:pPr>
      <w:r w:rsidRPr="00840196">
        <w:rPr>
          <w:rFonts w:ascii="Times New Roman" w:eastAsia="Times New Roman" w:hAnsi="Times New Roman" w:cs="Times New Roman"/>
          <w:sz w:val="24"/>
          <w:szCs w:val="24"/>
          <w:lang w:val="es-ES" w:eastAsia="es-ES"/>
        </w:rPr>
        <w:t>Mantener informada a la comunidad de los trabajos a ejecutar, señalizar el área de manera continua hasta la culminación de los trabajos, con letreros informativos y preventivos, con la finalidad de evitar accidentes.</w:t>
      </w:r>
    </w:p>
    <w:p w:rsidR="00840196" w:rsidRPr="00840196" w:rsidRDefault="00840196" w:rsidP="00D452C0">
      <w:pPr>
        <w:numPr>
          <w:ilvl w:val="0"/>
          <w:numId w:val="1"/>
        </w:numPr>
        <w:adjustRightInd w:val="0"/>
        <w:spacing w:line="240" w:lineRule="auto"/>
        <w:jc w:val="both"/>
        <w:rPr>
          <w:rFonts w:ascii="Times New Roman" w:eastAsia="Times New Roman" w:hAnsi="Times New Roman" w:cs="Times New Roman"/>
          <w:sz w:val="24"/>
          <w:szCs w:val="24"/>
          <w:lang w:val="es-ES" w:eastAsia="es-ES"/>
        </w:rPr>
      </w:pPr>
      <w:r w:rsidRPr="00840196">
        <w:rPr>
          <w:rFonts w:ascii="Times New Roman" w:eastAsia="Times New Roman" w:hAnsi="Times New Roman" w:cs="Times New Roman"/>
          <w:sz w:val="24"/>
          <w:szCs w:val="24"/>
          <w:lang w:val="es-ES" w:eastAsia="es-ES"/>
        </w:rPr>
        <w:t xml:space="preserve">Cumplir con las normas, permisos, aprobaciones y reglamentos referentes al diseño, construcción y ubicación de todas las infraestructuras que conlleva el desarrollo del proyecto, emitido por las autoridades e instituciones competentes en este tipo de proyecto. </w:t>
      </w:r>
    </w:p>
    <w:p w:rsidR="00840196" w:rsidRPr="00840196" w:rsidRDefault="00840196" w:rsidP="00D452C0">
      <w:pPr>
        <w:numPr>
          <w:ilvl w:val="0"/>
          <w:numId w:val="1"/>
        </w:numPr>
        <w:adjustRightInd w:val="0"/>
        <w:spacing w:line="240" w:lineRule="auto"/>
        <w:jc w:val="both"/>
        <w:rPr>
          <w:rFonts w:ascii="Times New Roman" w:eastAsia="Times New Roman" w:hAnsi="Times New Roman" w:cs="Times New Roman"/>
          <w:sz w:val="24"/>
          <w:szCs w:val="24"/>
          <w:lang w:val="es-ES" w:eastAsia="es-ES"/>
        </w:rPr>
      </w:pPr>
      <w:r w:rsidRPr="00840196">
        <w:rPr>
          <w:rFonts w:ascii="Times New Roman" w:eastAsia="Times New Roman" w:hAnsi="Times New Roman" w:cs="Times New Roman"/>
          <w:sz w:val="24"/>
          <w:szCs w:val="24"/>
          <w:lang w:val="es-ES" w:eastAsia="es-ES"/>
        </w:rPr>
        <w:t>Cualquier conflicto que se presente, en lo que respecta a la población afectada por el desarrollo del proyecto, el promotor actuará siempre mostrando su mejor disposición a conciliar con las partes actuando de buena fe.</w:t>
      </w:r>
    </w:p>
    <w:p w:rsidR="00840196" w:rsidRPr="00840196" w:rsidRDefault="00840196" w:rsidP="00D452C0">
      <w:pPr>
        <w:numPr>
          <w:ilvl w:val="0"/>
          <w:numId w:val="1"/>
        </w:numPr>
        <w:adjustRightInd w:val="0"/>
        <w:spacing w:line="240" w:lineRule="auto"/>
        <w:jc w:val="both"/>
        <w:rPr>
          <w:rFonts w:ascii="Times New Roman" w:eastAsia="Times New Roman" w:hAnsi="Times New Roman" w:cs="Times New Roman"/>
          <w:sz w:val="24"/>
          <w:szCs w:val="24"/>
          <w:lang w:val="es-ES" w:eastAsia="es-ES"/>
        </w:rPr>
      </w:pPr>
      <w:r w:rsidRPr="00840196">
        <w:rPr>
          <w:rFonts w:ascii="Times New Roman" w:eastAsia="Times New Roman" w:hAnsi="Times New Roman" w:cs="Times New Roman"/>
          <w:sz w:val="24"/>
          <w:szCs w:val="24"/>
          <w:lang w:val="es-ES" w:eastAsia="es-ES"/>
        </w:rPr>
        <w:t>Cumplir con toda la legislación y Normas Técnicas e Instrumentos de Gestión Ambiental aplicables al proyecto enmarcado en el punto (5.3) del Estudio de Impacto Ambiental.</w:t>
      </w:r>
    </w:p>
    <w:p w:rsidR="00207567" w:rsidRPr="00CA3233" w:rsidRDefault="00DC485C" w:rsidP="00D452C0">
      <w:pPr>
        <w:adjustRightInd w:val="0"/>
        <w:spacing w:line="240" w:lineRule="auto"/>
        <w:jc w:val="both"/>
        <w:rPr>
          <w:rFonts w:ascii="Times New Roman" w:hAnsi="Times New Roman" w:cs="Times New Roman"/>
          <w:color w:val="000000"/>
          <w:sz w:val="24"/>
          <w:szCs w:val="24"/>
        </w:rPr>
      </w:pPr>
      <w:r w:rsidRPr="00CA3233">
        <w:rPr>
          <w:rFonts w:ascii="Times New Roman" w:hAnsi="Times New Roman" w:cs="Times New Roman"/>
          <w:b/>
          <w:sz w:val="24"/>
          <w:szCs w:val="24"/>
          <w:lang w:val="es-ES_tradnl"/>
        </w:rPr>
        <w:t>Artículo</w:t>
      </w:r>
      <w:r w:rsidRPr="00CA3233">
        <w:rPr>
          <w:rFonts w:ascii="Times New Roman" w:hAnsi="Times New Roman" w:cs="Times New Roman"/>
          <w:b/>
          <w:color w:val="000000"/>
          <w:sz w:val="24"/>
          <w:szCs w:val="24"/>
        </w:rPr>
        <w:t xml:space="preserve"> 5.</w:t>
      </w:r>
      <w:r w:rsidRPr="00CA3233">
        <w:rPr>
          <w:rFonts w:ascii="Times New Roman" w:hAnsi="Times New Roman" w:cs="Times New Roman"/>
          <w:color w:val="000000"/>
          <w:sz w:val="24"/>
          <w:szCs w:val="24"/>
        </w:rPr>
        <w:t xml:space="preserve"> </w:t>
      </w:r>
      <w:r w:rsidRPr="00CA3233">
        <w:rPr>
          <w:rFonts w:ascii="Times New Roman" w:hAnsi="Times New Roman" w:cs="Times New Roman"/>
          <w:b/>
          <w:color w:val="000000"/>
          <w:sz w:val="24"/>
          <w:szCs w:val="24"/>
        </w:rPr>
        <w:t>ADVERTIR</w:t>
      </w:r>
      <w:r w:rsidRPr="00CA3233">
        <w:rPr>
          <w:rFonts w:ascii="Times New Roman" w:hAnsi="Times New Roman" w:cs="Times New Roman"/>
          <w:color w:val="000000"/>
          <w:sz w:val="24"/>
          <w:szCs w:val="24"/>
        </w:rPr>
        <w:t xml:space="preserve"> al promotor que deberá presentar ante el Ministerio de Ambiente, cualquier modificación del proyecto </w:t>
      </w:r>
      <w:r w:rsidRPr="00CA3233">
        <w:rPr>
          <w:rFonts w:ascii="Times New Roman" w:hAnsi="Times New Roman" w:cs="Times New Roman"/>
          <w:b/>
          <w:sz w:val="24"/>
          <w:szCs w:val="24"/>
          <w:lang w:val="es-ES_tradnl"/>
        </w:rPr>
        <w:t>“</w:t>
      </w:r>
      <w:r w:rsidR="00840196">
        <w:rPr>
          <w:rFonts w:ascii="Times New Roman" w:hAnsi="Times New Roman" w:cs="Times New Roman"/>
          <w:b/>
          <w:bCs/>
          <w:sz w:val="24"/>
          <w:szCs w:val="24"/>
          <w:lang w:val="es-ES"/>
        </w:rPr>
        <w:t>P.H. PALMETTO 33</w:t>
      </w:r>
      <w:r w:rsidR="00366F24" w:rsidRPr="00CA3233">
        <w:rPr>
          <w:rFonts w:ascii="Times New Roman" w:hAnsi="Times New Roman" w:cs="Times New Roman"/>
          <w:b/>
          <w:sz w:val="24"/>
          <w:szCs w:val="24"/>
          <w:lang w:val="es-ES_tradnl"/>
        </w:rPr>
        <w:t>”</w:t>
      </w:r>
      <w:r w:rsidR="00347901" w:rsidRPr="00CA3233">
        <w:rPr>
          <w:rFonts w:ascii="Times New Roman" w:hAnsi="Times New Roman" w:cs="Times New Roman"/>
          <w:b/>
          <w:sz w:val="24"/>
          <w:szCs w:val="24"/>
          <w:lang w:val="es-ES_tradnl"/>
        </w:rPr>
        <w:t xml:space="preserve">, </w:t>
      </w:r>
      <w:r w:rsidRPr="00CA3233">
        <w:rPr>
          <w:rFonts w:ascii="Times New Roman" w:hAnsi="Times New Roman" w:cs="Times New Roman"/>
          <w:color w:val="000000"/>
          <w:sz w:val="24"/>
          <w:szCs w:val="24"/>
        </w:rPr>
        <w:t xml:space="preserve"> de conformidad con el Decreto Ejecutivo No</w:t>
      </w:r>
      <w:r w:rsidR="006C1A1B">
        <w:rPr>
          <w:rFonts w:ascii="Times New Roman" w:hAnsi="Times New Roman" w:cs="Times New Roman"/>
          <w:color w:val="000000"/>
          <w:sz w:val="24"/>
          <w:szCs w:val="24"/>
        </w:rPr>
        <w:t>.</w:t>
      </w:r>
      <w:r w:rsidRPr="00CA3233">
        <w:rPr>
          <w:rFonts w:ascii="Times New Roman" w:hAnsi="Times New Roman" w:cs="Times New Roman"/>
          <w:color w:val="000000"/>
          <w:sz w:val="24"/>
          <w:szCs w:val="24"/>
        </w:rPr>
        <w:t xml:space="preserve"> </w:t>
      </w:r>
      <w:r w:rsidR="006C1A1B">
        <w:rPr>
          <w:rFonts w:ascii="Times New Roman" w:hAnsi="Times New Roman" w:cs="Times New Roman"/>
          <w:color w:val="000000"/>
          <w:sz w:val="24"/>
          <w:szCs w:val="24"/>
        </w:rPr>
        <w:t>36</w:t>
      </w:r>
      <w:r w:rsidRPr="00CA3233">
        <w:rPr>
          <w:rFonts w:ascii="Times New Roman" w:hAnsi="Times New Roman" w:cs="Times New Roman"/>
          <w:color w:val="000000"/>
          <w:sz w:val="24"/>
          <w:szCs w:val="24"/>
        </w:rPr>
        <w:t xml:space="preserve"> de </w:t>
      </w:r>
      <w:r w:rsidR="006C1A1B">
        <w:rPr>
          <w:rFonts w:ascii="Times New Roman" w:hAnsi="Times New Roman" w:cs="Times New Roman"/>
          <w:color w:val="000000"/>
          <w:sz w:val="24"/>
          <w:szCs w:val="24"/>
        </w:rPr>
        <w:t>3 de junio de 2019</w:t>
      </w:r>
    </w:p>
    <w:p w:rsidR="00207567" w:rsidRPr="00CA3233" w:rsidRDefault="00365C95" w:rsidP="00D452C0">
      <w:pPr>
        <w:adjustRightInd w:val="0"/>
        <w:spacing w:line="240" w:lineRule="auto"/>
        <w:jc w:val="both"/>
        <w:rPr>
          <w:rFonts w:ascii="Times New Roman" w:hAnsi="Times New Roman" w:cs="Times New Roman"/>
          <w:color w:val="000000"/>
          <w:sz w:val="24"/>
          <w:szCs w:val="24"/>
        </w:rPr>
      </w:pPr>
      <w:r w:rsidRPr="00CA3233">
        <w:rPr>
          <w:rFonts w:ascii="Times New Roman" w:eastAsia="Calibri" w:hAnsi="Times New Roman" w:cs="Times New Roman"/>
          <w:b/>
          <w:bCs/>
          <w:sz w:val="24"/>
          <w:szCs w:val="24"/>
          <w:lang w:eastAsia="es-ES"/>
        </w:rPr>
        <w:t>Artículo</w:t>
      </w:r>
      <w:r w:rsidR="00C50E2B" w:rsidRPr="00CA3233">
        <w:rPr>
          <w:rFonts w:ascii="Times New Roman" w:eastAsia="Calibri" w:hAnsi="Times New Roman" w:cs="Times New Roman"/>
          <w:b/>
          <w:bCs/>
          <w:sz w:val="24"/>
          <w:szCs w:val="24"/>
          <w:lang w:eastAsia="es-ES"/>
        </w:rPr>
        <w:t xml:space="preserve"> 6: </w:t>
      </w:r>
      <w:r w:rsidR="00D02FD5" w:rsidRPr="00CA3233">
        <w:rPr>
          <w:rFonts w:ascii="Times New Roman" w:hAnsi="Times New Roman" w:cs="Times New Roman"/>
          <w:b/>
          <w:color w:val="000000"/>
          <w:sz w:val="24"/>
          <w:szCs w:val="24"/>
        </w:rPr>
        <w:t xml:space="preserve">ADVERTIR </w:t>
      </w:r>
      <w:r w:rsidR="00D02FD5" w:rsidRPr="00CA3233">
        <w:rPr>
          <w:rFonts w:ascii="Times New Roman" w:hAnsi="Times New Roman" w:cs="Times New Roman"/>
          <w:color w:val="000000"/>
          <w:sz w:val="24"/>
          <w:szCs w:val="24"/>
        </w:rPr>
        <w:t>al promotor que si infringe la presente resolución o, de otra forma, provoca riesgo o daño al ambiente, se procederá con la investigación y sanción que corresponda, conforme a la Ley 41 de 1 de julio de 1998, sus reglamentos y normas complementarias.</w:t>
      </w:r>
    </w:p>
    <w:p w:rsidR="00D02FD5" w:rsidRPr="00CA3233" w:rsidRDefault="00C50E2B" w:rsidP="00D452C0">
      <w:pPr>
        <w:adjustRightInd w:val="0"/>
        <w:spacing w:line="240" w:lineRule="auto"/>
        <w:jc w:val="both"/>
        <w:rPr>
          <w:rFonts w:ascii="Times New Roman" w:hAnsi="Times New Roman" w:cs="Times New Roman"/>
          <w:sz w:val="24"/>
          <w:szCs w:val="24"/>
        </w:rPr>
      </w:pPr>
      <w:r w:rsidRPr="00CA3233">
        <w:rPr>
          <w:rFonts w:ascii="Times New Roman" w:eastAsia="Calibri" w:hAnsi="Times New Roman" w:cs="Times New Roman"/>
          <w:b/>
          <w:bCs/>
          <w:sz w:val="24"/>
          <w:szCs w:val="24"/>
          <w:lang w:val="es-ES" w:eastAsia="es-ES"/>
        </w:rPr>
        <w:t xml:space="preserve">Artículo </w:t>
      </w:r>
      <w:r w:rsidRPr="00CA3233">
        <w:rPr>
          <w:rFonts w:ascii="Times New Roman" w:eastAsia="Calibri" w:hAnsi="Times New Roman" w:cs="Times New Roman"/>
          <w:b/>
          <w:bCs/>
          <w:sz w:val="24"/>
          <w:szCs w:val="24"/>
          <w:lang w:eastAsia="es-ES"/>
        </w:rPr>
        <w:t>7</w:t>
      </w:r>
      <w:r w:rsidRPr="00CA3233">
        <w:rPr>
          <w:rFonts w:ascii="Times New Roman" w:eastAsia="Calibri" w:hAnsi="Times New Roman" w:cs="Times New Roman"/>
          <w:b/>
          <w:bCs/>
          <w:sz w:val="24"/>
          <w:szCs w:val="24"/>
          <w:lang w:val="es-ES" w:eastAsia="es-ES"/>
        </w:rPr>
        <w:t xml:space="preserve">. </w:t>
      </w:r>
      <w:r w:rsidR="00D02FD5" w:rsidRPr="00CA3233">
        <w:rPr>
          <w:rFonts w:ascii="Times New Roman" w:hAnsi="Times New Roman" w:cs="Times New Roman"/>
          <w:b/>
          <w:spacing w:val="-3"/>
          <w:sz w:val="24"/>
          <w:szCs w:val="24"/>
          <w:lang w:val="es-ES_tradnl"/>
        </w:rPr>
        <w:t>ADVERTIR</w:t>
      </w:r>
      <w:r w:rsidR="00D02FD5" w:rsidRPr="00CA3233">
        <w:rPr>
          <w:rFonts w:ascii="Times New Roman" w:hAnsi="Times New Roman" w:cs="Times New Roman"/>
          <w:spacing w:val="-3"/>
          <w:sz w:val="24"/>
          <w:szCs w:val="24"/>
          <w:lang w:val="es-ES_tradnl"/>
        </w:rPr>
        <w:t xml:space="preserve"> al promotor que si decide desistir de manera definitiva del proyecto, obra o actividad, deberá comunicar por escrito a MIAMBIENTE, en un plazo no menor de treinta (30) días hábiles antes de la fecha en que pretende iniciar la implementación de su Plan de Recuperación Ambiental y de Abandono</w:t>
      </w:r>
      <w:r w:rsidR="00D02FD5" w:rsidRPr="00CA3233">
        <w:rPr>
          <w:rFonts w:ascii="Times New Roman" w:hAnsi="Times New Roman" w:cs="Times New Roman"/>
          <w:sz w:val="24"/>
          <w:szCs w:val="24"/>
        </w:rPr>
        <w:t>.</w:t>
      </w:r>
    </w:p>
    <w:p w:rsidR="00207567" w:rsidRPr="00CA3233" w:rsidRDefault="00D02FD5" w:rsidP="00D452C0">
      <w:pPr>
        <w:tabs>
          <w:tab w:val="left" w:pos="426"/>
        </w:tabs>
        <w:suppressAutoHyphens/>
        <w:spacing w:line="240" w:lineRule="auto"/>
        <w:jc w:val="both"/>
        <w:rPr>
          <w:rFonts w:ascii="Times New Roman" w:hAnsi="Times New Roman" w:cs="Times New Roman"/>
          <w:spacing w:val="-3"/>
          <w:sz w:val="24"/>
          <w:szCs w:val="24"/>
          <w:lang w:val="es-ES_tradnl"/>
        </w:rPr>
      </w:pPr>
      <w:r w:rsidRPr="00CA3233">
        <w:rPr>
          <w:rFonts w:ascii="Times New Roman" w:hAnsi="Times New Roman" w:cs="Times New Roman"/>
          <w:b/>
          <w:color w:val="000000"/>
          <w:spacing w:val="-3"/>
          <w:sz w:val="24"/>
          <w:szCs w:val="24"/>
          <w:lang w:val="es-ES_tradnl"/>
        </w:rPr>
        <w:lastRenderedPageBreak/>
        <w:t>Artículo 8.</w:t>
      </w:r>
      <w:r w:rsidRPr="00CA3233">
        <w:rPr>
          <w:rFonts w:ascii="Times New Roman" w:hAnsi="Times New Roman" w:cs="Times New Roman"/>
          <w:color w:val="000000"/>
          <w:spacing w:val="-3"/>
          <w:sz w:val="24"/>
          <w:szCs w:val="24"/>
          <w:lang w:val="es-ES_tradnl"/>
        </w:rPr>
        <w:t xml:space="preserve">  </w:t>
      </w:r>
      <w:r w:rsidRPr="00CA3233">
        <w:rPr>
          <w:rFonts w:ascii="Times New Roman" w:hAnsi="Times New Roman" w:cs="Times New Roman"/>
          <w:spacing w:val="-3"/>
          <w:sz w:val="24"/>
          <w:szCs w:val="24"/>
          <w:lang w:val="es-ES_tradnl"/>
        </w:rPr>
        <w:t xml:space="preserve">La presente Resolución Ambiental empezará a regir a partir de su ejecutoria y tendrá vigencia de dos (2) años </w:t>
      </w:r>
      <w:r w:rsidRPr="00CA3233">
        <w:rPr>
          <w:rFonts w:ascii="Times New Roman" w:hAnsi="Times New Roman" w:cs="Times New Roman"/>
          <w:color w:val="000000"/>
          <w:spacing w:val="-3"/>
          <w:sz w:val="24"/>
          <w:szCs w:val="24"/>
          <w:lang w:val="es-ES_tradnl"/>
        </w:rPr>
        <w:t>para el inicio de la ejecución del proyecto, contados a partir de la notificación de la misma</w:t>
      </w:r>
      <w:r w:rsidRPr="00CA3233">
        <w:rPr>
          <w:rFonts w:ascii="Times New Roman" w:hAnsi="Times New Roman" w:cs="Times New Roman"/>
          <w:spacing w:val="-3"/>
          <w:sz w:val="24"/>
          <w:szCs w:val="24"/>
          <w:lang w:val="es-ES_tradnl"/>
        </w:rPr>
        <w:t>.</w:t>
      </w:r>
    </w:p>
    <w:p w:rsidR="00207567" w:rsidRPr="00CA3233" w:rsidRDefault="00C50E2B" w:rsidP="00D452C0">
      <w:pPr>
        <w:tabs>
          <w:tab w:val="left" w:pos="426"/>
        </w:tabs>
        <w:suppressAutoHyphens/>
        <w:spacing w:line="240" w:lineRule="auto"/>
        <w:jc w:val="both"/>
        <w:rPr>
          <w:rFonts w:ascii="Times New Roman" w:hAnsi="Times New Roman" w:cs="Times New Roman"/>
          <w:color w:val="000000"/>
          <w:spacing w:val="-3"/>
          <w:sz w:val="24"/>
          <w:szCs w:val="24"/>
        </w:rPr>
      </w:pPr>
      <w:r w:rsidRPr="00CA3233">
        <w:rPr>
          <w:rFonts w:ascii="Times New Roman" w:hAnsi="Times New Roman" w:cs="Times New Roman"/>
          <w:b/>
          <w:color w:val="000000"/>
          <w:spacing w:val="-3"/>
          <w:sz w:val="24"/>
          <w:szCs w:val="24"/>
        </w:rPr>
        <w:t>Artículo 9.</w:t>
      </w:r>
      <w:r w:rsidRPr="00CA3233">
        <w:rPr>
          <w:rFonts w:ascii="Times New Roman" w:hAnsi="Times New Roman" w:cs="Times New Roman"/>
          <w:color w:val="000000"/>
          <w:spacing w:val="-3"/>
          <w:sz w:val="24"/>
          <w:szCs w:val="24"/>
        </w:rPr>
        <w:t xml:space="preserve"> </w:t>
      </w:r>
      <w:r w:rsidR="00D02FD5" w:rsidRPr="00CA3233">
        <w:rPr>
          <w:rFonts w:ascii="Times New Roman" w:hAnsi="Times New Roman" w:cs="Times New Roman"/>
          <w:b/>
          <w:color w:val="000000"/>
          <w:sz w:val="24"/>
          <w:szCs w:val="24"/>
          <w:lang w:val="es-ES"/>
        </w:rPr>
        <w:t>ADVERTIR</w:t>
      </w:r>
      <w:r w:rsidR="00D02FD5" w:rsidRPr="00CA3233">
        <w:rPr>
          <w:rFonts w:ascii="Times New Roman" w:hAnsi="Times New Roman" w:cs="Times New Roman"/>
          <w:color w:val="000000"/>
          <w:sz w:val="24"/>
          <w:szCs w:val="24"/>
          <w:lang w:val="es-ES"/>
        </w:rPr>
        <w:t xml:space="preserve"> qu</w:t>
      </w:r>
      <w:r w:rsidR="00347901" w:rsidRPr="00CA3233">
        <w:rPr>
          <w:rFonts w:ascii="Times New Roman" w:hAnsi="Times New Roman" w:cs="Times New Roman"/>
          <w:color w:val="000000"/>
          <w:sz w:val="24"/>
          <w:szCs w:val="24"/>
          <w:lang w:val="es-ES"/>
        </w:rPr>
        <w:t>e contra la presente resolución</w:t>
      </w:r>
      <w:r w:rsidR="00D02FD5" w:rsidRPr="00CA3233">
        <w:rPr>
          <w:rFonts w:ascii="Times New Roman" w:hAnsi="Times New Roman" w:cs="Times New Roman"/>
          <w:color w:val="000000"/>
          <w:sz w:val="24"/>
          <w:szCs w:val="24"/>
          <w:lang w:val="es-ES"/>
        </w:rPr>
        <w:t xml:space="preserve"> </w:t>
      </w:r>
      <w:r w:rsidR="00840196">
        <w:rPr>
          <w:rFonts w:ascii="Times New Roman" w:eastAsia="Calibri" w:hAnsi="Times New Roman" w:cs="Times New Roman"/>
          <w:b/>
          <w:bCs/>
          <w:sz w:val="24"/>
          <w:szCs w:val="24"/>
          <w:lang w:val="es-ES" w:eastAsia="es-ES"/>
        </w:rPr>
        <w:t>PROMOTORA LA PERLA</w:t>
      </w:r>
      <w:r w:rsidR="006C1A1B" w:rsidRPr="006C1A1B">
        <w:rPr>
          <w:rFonts w:ascii="Times New Roman" w:eastAsia="Calibri" w:hAnsi="Times New Roman" w:cs="Times New Roman"/>
          <w:b/>
          <w:bCs/>
          <w:sz w:val="24"/>
          <w:szCs w:val="24"/>
          <w:lang w:val="es-ES" w:eastAsia="es-ES"/>
        </w:rPr>
        <w:t>, S.A</w:t>
      </w:r>
      <w:r w:rsidR="00165D2F">
        <w:rPr>
          <w:rFonts w:ascii="Times New Roman" w:eastAsia="Calibri" w:hAnsi="Times New Roman" w:cs="Times New Roman"/>
          <w:b/>
          <w:bCs/>
          <w:sz w:val="24"/>
          <w:szCs w:val="24"/>
          <w:lang w:val="es-ES_tradnl" w:eastAsia="es-ES"/>
        </w:rPr>
        <w:t>,</w:t>
      </w:r>
      <w:r w:rsidRPr="00CA3233">
        <w:rPr>
          <w:rFonts w:ascii="Times New Roman" w:eastAsia="Calibri" w:hAnsi="Times New Roman" w:cs="Times New Roman"/>
          <w:b/>
          <w:sz w:val="24"/>
          <w:szCs w:val="24"/>
          <w:lang w:val="es-ES"/>
        </w:rPr>
        <w:t xml:space="preserve"> </w:t>
      </w:r>
      <w:r w:rsidRPr="00CA3233">
        <w:rPr>
          <w:rFonts w:ascii="Times New Roman" w:hAnsi="Times New Roman" w:cs="Times New Roman"/>
          <w:color w:val="000000"/>
          <w:spacing w:val="-3"/>
          <w:sz w:val="24"/>
          <w:szCs w:val="24"/>
        </w:rPr>
        <w:t xml:space="preserve">podrá interponer el recurso de reconsideración dentro del plazo de cinco (5) días hábiles, contados a partir de su notificación. </w:t>
      </w:r>
    </w:p>
    <w:p w:rsidR="00054815" w:rsidRPr="00CA3233" w:rsidRDefault="00054815" w:rsidP="00D452C0">
      <w:pPr>
        <w:tabs>
          <w:tab w:val="left" w:pos="0"/>
        </w:tabs>
        <w:suppressAutoHyphens/>
        <w:spacing w:line="240" w:lineRule="auto"/>
        <w:jc w:val="both"/>
        <w:rPr>
          <w:rFonts w:ascii="Times New Roman" w:hAnsi="Times New Roman" w:cs="Times New Roman"/>
          <w:spacing w:val="-3"/>
          <w:sz w:val="24"/>
          <w:szCs w:val="24"/>
        </w:rPr>
      </w:pPr>
      <w:r w:rsidRPr="00CA3233">
        <w:rPr>
          <w:rFonts w:ascii="Times New Roman" w:hAnsi="Times New Roman" w:cs="Times New Roman"/>
          <w:b/>
          <w:spacing w:val="-3"/>
          <w:sz w:val="24"/>
          <w:szCs w:val="24"/>
        </w:rPr>
        <w:t>FUNDAMENTO DE DERECHO:</w:t>
      </w:r>
      <w:r w:rsidRPr="00CA3233">
        <w:rPr>
          <w:rFonts w:ascii="Times New Roman" w:hAnsi="Times New Roman" w:cs="Times New Roman"/>
          <w:spacing w:val="-3"/>
          <w:sz w:val="24"/>
          <w:szCs w:val="24"/>
        </w:rPr>
        <w:t xml:space="preserve"> </w:t>
      </w:r>
      <w:r w:rsidRPr="00CA3233">
        <w:rPr>
          <w:rFonts w:ascii="Times New Roman" w:hAnsi="Times New Roman" w:cs="Times New Roman"/>
          <w:spacing w:val="-3"/>
          <w:sz w:val="24"/>
          <w:szCs w:val="24"/>
          <w:lang w:val="es-ES_tradnl"/>
        </w:rPr>
        <w:t xml:space="preserve">Constitución Política de la República de Panamá, Ley 41 de 1 de julio de 1998, Ley 8 de 25 de marzo de 2015; Decreto Ejecutivo N° 123 de 14 de agosto de 2009, modificado por el Decreto Ejecutivo Nº 155 de 5 de agosto de 2011; Decreto Ejecutivo N° 5 del 1 de febrero de </w:t>
      </w:r>
      <w:r>
        <w:rPr>
          <w:rFonts w:ascii="Times New Roman" w:hAnsi="Times New Roman" w:cs="Times New Roman"/>
          <w:spacing w:val="-3"/>
          <w:sz w:val="24"/>
          <w:szCs w:val="24"/>
          <w:lang w:val="es-ES_tradnl"/>
        </w:rPr>
        <w:t xml:space="preserve">2017, Decreto Ejecutivo No. 36 de 3 de junio de 2019 </w:t>
      </w:r>
      <w:r w:rsidRPr="00CA3233">
        <w:rPr>
          <w:rFonts w:ascii="Times New Roman" w:hAnsi="Times New Roman" w:cs="Times New Roman"/>
          <w:spacing w:val="-3"/>
          <w:sz w:val="24"/>
          <w:szCs w:val="24"/>
          <w:lang w:val="es-ES_tradnl"/>
        </w:rPr>
        <w:t>y demás normas concordantes y complementarias.</w:t>
      </w:r>
    </w:p>
    <w:p w:rsidR="00207567" w:rsidRPr="00CA3233" w:rsidRDefault="00C50E2B" w:rsidP="00D452C0">
      <w:pPr>
        <w:tabs>
          <w:tab w:val="left" w:pos="0"/>
        </w:tabs>
        <w:suppressAutoHyphens/>
        <w:snapToGrid w:val="0"/>
        <w:spacing w:line="240" w:lineRule="auto"/>
        <w:jc w:val="both"/>
        <w:rPr>
          <w:rFonts w:ascii="Times New Roman" w:hAnsi="Times New Roman" w:cs="Times New Roman"/>
          <w:color w:val="000000"/>
          <w:spacing w:val="-3"/>
          <w:sz w:val="24"/>
          <w:szCs w:val="24"/>
        </w:rPr>
      </w:pPr>
      <w:r w:rsidRPr="00CA3233">
        <w:rPr>
          <w:rFonts w:ascii="Times New Roman" w:hAnsi="Times New Roman" w:cs="Times New Roman"/>
          <w:color w:val="000000"/>
          <w:spacing w:val="-3"/>
          <w:sz w:val="24"/>
          <w:szCs w:val="24"/>
        </w:rPr>
        <w:t xml:space="preserve">Dada en la ciudad de </w:t>
      </w:r>
      <w:r w:rsidR="00BA4F17" w:rsidRPr="00CA3233">
        <w:rPr>
          <w:rFonts w:ascii="Times New Roman" w:hAnsi="Times New Roman" w:cs="Times New Roman"/>
          <w:color w:val="000000"/>
          <w:spacing w:val="-3"/>
          <w:sz w:val="24"/>
          <w:szCs w:val="24"/>
        </w:rPr>
        <w:t>David</w:t>
      </w:r>
      <w:r w:rsidRPr="00CA3233">
        <w:rPr>
          <w:rFonts w:ascii="Times New Roman" w:hAnsi="Times New Roman" w:cs="Times New Roman"/>
          <w:color w:val="000000"/>
          <w:spacing w:val="-3"/>
          <w:sz w:val="24"/>
          <w:szCs w:val="24"/>
        </w:rPr>
        <w:t xml:space="preserve">, a los ________________ (_______) días, del mes de _____________, del año dos mil </w:t>
      </w:r>
      <w:r w:rsidR="009206F5">
        <w:rPr>
          <w:rFonts w:ascii="Times New Roman" w:hAnsi="Times New Roman" w:cs="Times New Roman"/>
          <w:color w:val="000000"/>
          <w:spacing w:val="-3"/>
          <w:sz w:val="24"/>
          <w:szCs w:val="24"/>
        </w:rPr>
        <w:t>diecinueve</w:t>
      </w:r>
      <w:r w:rsidR="00871C8E" w:rsidRPr="00CA3233">
        <w:rPr>
          <w:rFonts w:ascii="Times New Roman" w:hAnsi="Times New Roman" w:cs="Times New Roman"/>
          <w:color w:val="000000"/>
          <w:spacing w:val="-3"/>
          <w:sz w:val="24"/>
          <w:szCs w:val="24"/>
        </w:rPr>
        <w:t xml:space="preserve"> (201</w:t>
      </w:r>
      <w:r w:rsidR="009206F5">
        <w:rPr>
          <w:rFonts w:ascii="Times New Roman" w:hAnsi="Times New Roman" w:cs="Times New Roman"/>
          <w:color w:val="000000"/>
          <w:spacing w:val="-3"/>
          <w:sz w:val="24"/>
          <w:szCs w:val="24"/>
        </w:rPr>
        <w:t>9</w:t>
      </w:r>
      <w:r w:rsidRPr="00CA3233">
        <w:rPr>
          <w:rFonts w:ascii="Times New Roman" w:hAnsi="Times New Roman" w:cs="Times New Roman"/>
          <w:color w:val="000000"/>
          <w:spacing w:val="-3"/>
          <w:sz w:val="24"/>
          <w:szCs w:val="24"/>
        </w:rPr>
        <w:t>).</w:t>
      </w:r>
    </w:p>
    <w:p w:rsidR="00207567" w:rsidRPr="00CA3233" w:rsidRDefault="00C50E2B" w:rsidP="00D452C0">
      <w:pPr>
        <w:tabs>
          <w:tab w:val="left" w:pos="0"/>
        </w:tabs>
        <w:suppressAutoHyphens/>
        <w:snapToGrid w:val="0"/>
        <w:spacing w:line="240" w:lineRule="auto"/>
        <w:jc w:val="both"/>
        <w:rPr>
          <w:rFonts w:ascii="Times New Roman" w:hAnsi="Times New Roman" w:cs="Times New Roman"/>
          <w:b/>
          <w:color w:val="000000"/>
          <w:spacing w:val="-3"/>
          <w:sz w:val="24"/>
          <w:szCs w:val="24"/>
        </w:rPr>
      </w:pPr>
      <w:r w:rsidRPr="00CA3233">
        <w:rPr>
          <w:rFonts w:ascii="Times New Roman" w:hAnsi="Times New Roman" w:cs="Times New Roman"/>
          <w:b/>
          <w:color w:val="000000"/>
          <w:spacing w:val="-3"/>
          <w:sz w:val="24"/>
          <w:szCs w:val="24"/>
        </w:rPr>
        <w:t>NOTIFÍQUESE Y CÚMPLASE,</w:t>
      </w:r>
    </w:p>
    <w:p w:rsidR="00207567" w:rsidRPr="00CA3233" w:rsidRDefault="00D02FD5" w:rsidP="00D452C0">
      <w:pPr>
        <w:tabs>
          <w:tab w:val="left" w:pos="0"/>
        </w:tabs>
        <w:suppressAutoHyphens/>
        <w:snapToGrid w:val="0"/>
        <w:spacing w:line="240" w:lineRule="auto"/>
        <w:jc w:val="both"/>
        <w:rPr>
          <w:rFonts w:ascii="Times New Roman" w:hAnsi="Times New Roman" w:cs="Times New Roman"/>
          <w:b/>
          <w:color w:val="000000"/>
          <w:spacing w:val="-3"/>
          <w:sz w:val="24"/>
          <w:szCs w:val="24"/>
        </w:rPr>
      </w:pPr>
      <w:r w:rsidRPr="00CA3233">
        <w:rPr>
          <w:rFonts w:ascii="Times New Roman" w:eastAsia="Times New Roman" w:hAnsi="Times New Roman" w:cs="Times New Roman"/>
          <w:noProof/>
          <w:sz w:val="24"/>
          <w:szCs w:val="24"/>
          <w:lang w:eastAsia="es-PA"/>
        </w:rPr>
        <mc:AlternateContent>
          <mc:Choice Requires="wps">
            <w:drawing>
              <wp:anchor distT="0" distB="0" distL="114300" distR="114300" simplePos="0" relativeHeight="251659264" behindDoc="0" locked="0" layoutInCell="1" allowOverlap="1" wp14:anchorId="751A821F" wp14:editId="14FEDEF1">
                <wp:simplePos x="0" y="0"/>
                <wp:positionH relativeFrom="column">
                  <wp:posOffset>-106045</wp:posOffset>
                </wp:positionH>
                <wp:positionV relativeFrom="paragraph">
                  <wp:posOffset>30196</wp:posOffset>
                </wp:positionV>
                <wp:extent cx="2998520" cy="880742"/>
                <wp:effectExtent l="0" t="0" r="0" b="0"/>
                <wp:wrapNone/>
                <wp:docPr id="3" name="3 Cuadro de texto"/>
                <wp:cNvGraphicFramePr/>
                <a:graphic xmlns:a="http://schemas.openxmlformats.org/drawingml/2006/main">
                  <a:graphicData uri="http://schemas.microsoft.com/office/word/2010/wordprocessingShape">
                    <wps:wsp>
                      <wps:cNvSpPr txBox="1"/>
                      <wps:spPr>
                        <a:xfrm>
                          <a:off x="0" y="0"/>
                          <a:ext cx="2998520" cy="880742"/>
                        </a:xfrm>
                        <a:prstGeom prst="rect">
                          <a:avLst/>
                        </a:prstGeom>
                        <a:solidFill>
                          <a:sysClr val="window" lastClr="FFFFFF"/>
                        </a:solidFill>
                        <a:ln w="6350">
                          <a:noFill/>
                        </a:ln>
                        <a:effectLst/>
                      </wps:spPr>
                      <wps:txbx>
                        <w:txbxContent>
                          <w:p w:rsidR="00D02FD5" w:rsidRPr="00D02FD5" w:rsidRDefault="00D02FD5" w:rsidP="00D02FD5">
                            <w:pPr>
                              <w:spacing w:after="0"/>
                              <w:jc w:val="center"/>
                              <w:rPr>
                                <w:rFonts w:ascii="Times New Roman" w:hAnsi="Times New Roman" w:cs="Times New Roman"/>
                                <w:sz w:val="24"/>
                                <w:szCs w:val="24"/>
                              </w:rPr>
                            </w:pPr>
                          </w:p>
                          <w:p w:rsidR="00D02FD5" w:rsidRPr="00D02FD5" w:rsidRDefault="00054815" w:rsidP="00D02FD5">
                            <w:pPr>
                              <w:spacing w:after="0"/>
                              <w:jc w:val="center"/>
                              <w:rPr>
                                <w:rFonts w:ascii="Times New Roman" w:hAnsi="Times New Roman" w:cs="Times New Roman"/>
                                <w:b/>
                                <w:sz w:val="24"/>
                                <w:szCs w:val="24"/>
                              </w:rPr>
                            </w:pPr>
                            <w:r>
                              <w:rPr>
                                <w:rFonts w:ascii="Times New Roman" w:hAnsi="Times New Roman" w:cs="Times New Roman"/>
                                <w:b/>
                                <w:sz w:val="24"/>
                                <w:szCs w:val="24"/>
                              </w:rPr>
                              <w:t>ING. JEOVANY MORA</w:t>
                            </w:r>
                          </w:p>
                          <w:p w:rsidR="009206F5" w:rsidRDefault="00165D2F" w:rsidP="00D02FD5">
                            <w:pPr>
                              <w:spacing w:after="0"/>
                              <w:jc w:val="center"/>
                              <w:rPr>
                                <w:rFonts w:ascii="Times New Roman" w:hAnsi="Times New Roman" w:cs="Times New Roman"/>
                                <w:sz w:val="24"/>
                                <w:szCs w:val="24"/>
                              </w:rPr>
                            </w:pPr>
                            <w:r>
                              <w:rPr>
                                <w:rFonts w:ascii="Times New Roman" w:hAnsi="Times New Roman" w:cs="Times New Roman"/>
                                <w:sz w:val="24"/>
                                <w:szCs w:val="24"/>
                              </w:rPr>
                              <w:t>Director</w:t>
                            </w:r>
                            <w:r w:rsidR="00D02FD5" w:rsidRPr="00D02FD5">
                              <w:rPr>
                                <w:rFonts w:ascii="Times New Roman" w:hAnsi="Times New Roman" w:cs="Times New Roman"/>
                                <w:sz w:val="24"/>
                                <w:szCs w:val="24"/>
                              </w:rPr>
                              <w:t xml:space="preserve"> Regional</w:t>
                            </w:r>
                            <w:r w:rsidR="00054815">
                              <w:rPr>
                                <w:rFonts w:ascii="Times New Roman" w:hAnsi="Times New Roman" w:cs="Times New Roman"/>
                                <w:sz w:val="24"/>
                                <w:szCs w:val="24"/>
                              </w:rPr>
                              <w:t xml:space="preserve"> Encargado</w:t>
                            </w:r>
                            <w:r>
                              <w:rPr>
                                <w:rFonts w:ascii="Times New Roman" w:hAnsi="Times New Roman" w:cs="Times New Roman"/>
                                <w:sz w:val="24"/>
                                <w:szCs w:val="24"/>
                              </w:rPr>
                              <w:t xml:space="preserve"> </w:t>
                            </w:r>
                          </w:p>
                          <w:p w:rsidR="00D02FD5" w:rsidRPr="00D02FD5" w:rsidRDefault="00D02FD5" w:rsidP="00D02FD5">
                            <w:pPr>
                              <w:spacing w:after="0"/>
                              <w:jc w:val="center"/>
                              <w:rPr>
                                <w:rFonts w:ascii="Times New Roman" w:hAnsi="Times New Roman" w:cs="Times New Roman"/>
                                <w:sz w:val="24"/>
                                <w:szCs w:val="24"/>
                              </w:rPr>
                            </w:pPr>
                            <w:r w:rsidRPr="00D02FD5">
                              <w:rPr>
                                <w:rFonts w:ascii="Times New Roman" w:hAnsi="Times New Roman" w:cs="Times New Roman"/>
                                <w:sz w:val="24"/>
                                <w:szCs w:val="24"/>
                              </w:rPr>
                              <w:t xml:space="preserve">Ministerio de Ambiente - Chiriquí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3 Cuadro de texto" o:spid="_x0000_s1026" type="#_x0000_t202" style="position:absolute;left:0;text-align:left;margin-left:-8.35pt;margin-top:2.4pt;width:236.1pt;height:69.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" fillcolor="window" stroked="f" strokeweight=".5pt">
                <v:textbox>
                  <w:txbxContent>
                    <w:p w:rsidR="00D02FD5" w:rsidRPr="00D02FD5" w:rsidRDefault="00D02FD5" w:rsidP="00D02FD5">
                      <w:pPr>
                        <w:spacing w:after="0"/>
                        <w:jc w:val="center"/>
                        <w:rPr>
                          <w:rFonts w:ascii="Times New Roman" w:hAnsi="Times New Roman" w:cs="Times New Roman"/>
                          <w:sz w:val="24"/>
                          <w:szCs w:val="24"/>
                        </w:rPr>
                      </w:pPr>
                    </w:p>
                    <w:p w:rsidR="00D02FD5" w:rsidRPr="00D02FD5" w:rsidRDefault="00054815" w:rsidP="00D02FD5">
                      <w:pPr>
                        <w:spacing w:after="0"/>
                        <w:jc w:val="center"/>
                        <w:rPr>
                          <w:rFonts w:ascii="Times New Roman" w:hAnsi="Times New Roman" w:cs="Times New Roman"/>
                          <w:b/>
                          <w:sz w:val="24"/>
                          <w:szCs w:val="24"/>
                        </w:rPr>
                      </w:pPr>
                      <w:r>
                        <w:rPr>
                          <w:rFonts w:ascii="Times New Roman" w:hAnsi="Times New Roman" w:cs="Times New Roman"/>
                          <w:b/>
                          <w:sz w:val="24"/>
                          <w:szCs w:val="24"/>
                        </w:rPr>
                        <w:t>ING. JEOVANY MORA</w:t>
                      </w:r>
                    </w:p>
                    <w:p w:rsidR="009206F5" w:rsidRDefault="00165D2F" w:rsidP="00D02FD5">
                      <w:pPr>
                        <w:spacing w:after="0"/>
                        <w:jc w:val="center"/>
                        <w:rPr>
                          <w:rFonts w:ascii="Times New Roman" w:hAnsi="Times New Roman" w:cs="Times New Roman"/>
                          <w:sz w:val="24"/>
                          <w:szCs w:val="24"/>
                        </w:rPr>
                      </w:pPr>
                      <w:r>
                        <w:rPr>
                          <w:rFonts w:ascii="Times New Roman" w:hAnsi="Times New Roman" w:cs="Times New Roman"/>
                          <w:sz w:val="24"/>
                          <w:szCs w:val="24"/>
                        </w:rPr>
                        <w:t>Director</w:t>
                      </w:r>
                      <w:r w:rsidR="00D02FD5" w:rsidRPr="00D02FD5">
                        <w:rPr>
                          <w:rFonts w:ascii="Times New Roman" w:hAnsi="Times New Roman" w:cs="Times New Roman"/>
                          <w:sz w:val="24"/>
                          <w:szCs w:val="24"/>
                        </w:rPr>
                        <w:t xml:space="preserve"> Regional</w:t>
                      </w:r>
                      <w:r w:rsidR="00054815">
                        <w:rPr>
                          <w:rFonts w:ascii="Times New Roman" w:hAnsi="Times New Roman" w:cs="Times New Roman"/>
                          <w:sz w:val="24"/>
                          <w:szCs w:val="24"/>
                        </w:rPr>
                        <w:t xml:space="preserve"> Encargado</w:t>
                      </w:r>
                      <w:r>
                        <w:rPr>
                          <w:rFonts w:ascii="Times New Roman" w:hAnsi="Times New Roman" w:cs="Times New Roman"/>
                          <w:sz w:val="24"/>
                          <w:szCs w:val="24"/>
                        </w:rPr>
                        <w:t xml:space="preserve"> </w:t>
                      </w:r>
                    </w:p>
                    <w:p w:rsidR="00D02FD5" w:rsidRPr="00D02FD5" w:rsidRDefault="00D02FD5" w:rsidP="00D02FD5">
                      <w:pPr>
                        <w:spacing w:after="0"/>
                        <w:jc w:val="center"/>
                        <w:rPr>
                          <w:rFonts w:ascii="Times New Roman" w:hAnsi="Times New Roman" w:cs="Times New Roman"/>
                          <w:sz w:val="24"/>
                          <w:szCs w:val="24"/>
                        </w:rPr>
                      </w:pPr>
                      <w:r w:rsidRPr="00D02FD5">
                        <w:rPr>
                          <w:rFonts w:ascii="Times New Roman" w:hAnsi="Times New Roman" w:cs="Times New Roman"/>
                          <w:sz w:val="24"/>
                          <w:szCs w:val="24"/>
                        </w:rPr>
                        <w:t xml:space="preserve">Ministerio de Ambiente - Chiriquí </w:t>
                      </w:r>
                    </w:p>
                  </w:txbxContent>
                </v:textbox>
              </v:shape>
            </w:pict>
          </mc:Fallback>
        </mc:AlternateContent>
      </w:r>
    </w:p>
    <w:p w:rsidR="00D81886" w:rsidRPr="00CA3233" w:rsidRDefault="009206F5" w:rsidP="00D452C0">
      <w:pPr>
        <w:tabs>
          <w:tab w:val="left" w:pos="0"/>
        </w:tabs>
        <w:suppressAutoHyphens/>
        <w:snapToGrid w:val="0"/>
        <w:spacing w:line="240" w:lineRule="auto"/>
        <w:jc w:val="both"/>
        <w:rPr>
          <w:rFonts w:ascii="Times New Roman" w:hAnsi="Times New Roman" w:cs="Times New Roman"/>
          <w:b/>
          <w:color w:val="000000"/>
          <w:spacing w:val="-3"/>
          <w:sz w:val="24"/>
          <w:szCs w:val="24"/>
        </w:rPr>
      </w:pPr>
      <w:r w:rsidRPr="00CA3233">
        <w:rPr>
          <w:noProof/>
          <w:sz w:val="24"/>
          <w:szCs w:val="24"/>
          <w:lang w:eastAsia="es-PA"/>
        </w:rPr>
        <mc:AlternateContent>
          <mc:Choice Requires="wps">
            <w:drawing>
              <wp:anchor distT="0" distB="0" distL="114300" distR="114300" simplePos="0" relativeHeight="251661312" behindDoc="0" locked="0" layoutInCell="1" allowOverlap="1" wp14:anchorId="76E36093" wp14:editId="0BFCD793">
                <wp:simplePos x="0" y="0"/>
                <wp:positionH relativeFrom="column">
                  <wp:posOffset>3404870</wp:posOffset>
                </wp:positionH>
                <wp:positionV relativeFrom="paragraph">
                  <wp:posOffset>153035</wp:posOffset>
                </wp:positionV>
                <wp:extent cx="2422525" cy="1246505"/>
                <wp:effectExtent l="0" t="0" r="0" b="0"/>
                <wp:wrapNone/>
                <wp:docPr id="2" name="2 Cuadro de texto"/>
                <wp:cNvGraphicFramePr/>
                <a:graphic xmlns:a="http://schemas.openxmlformats.org/drawingml/2006/main">
                  <a:graphicData uri="http://schemas.microsoft.com/office/word/2010/wordprocessingShape">
                    <wps:wsp>
                      <wps:cNvSpPr txBox="1"/>
                      <wps:spPr>
                        <a:xfrm>
                          <a:off x="0" y="0"/>
                          <a:ext cx="2422525" cy="12465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02FD5" w:rsidRPr="00D02FD5" w:rsidRDefault="00D02FD5" w:rsidP="00054815">
                            <w:pPr>
                              <w:rPr>
                                <w:rFonts w:ascii="Times New Roman" w:hAnsi="Times New Roman" w:cs="Times New Roman"/>
                                <w:sz w:val="24"/>
                                <w:szCs w:val="24"/>
                              </w:rPr>
                            </w:pPr>
                          </w:p>
                          <w:p w:rsidR="00D02FD5" w:rsidRPr="00D02FD5" w:rsidRDefault="00165D2F" w:rsidP="00CA3233">
                            <w:pPr>
                              <w:spacing w:after="0"/>
                              <w:jc w:val="center"/>
                              <w:rPr>
                                <w:rFonts w:ascii="Times New Roman" w:hAnsi="Times New Roman" w:cs="Times New Roman"/>
                                <w:b/>
                                <w:sz w:val="24"/>
                                <w:szCs w:val="24"/>
                              </w:rPr>
                            </w:pPr>
                            <w:r>
                              <w:rPr>
                                <w:rFonts w:ascii="Times New Roman" w:hAnsi="Times New Roman" w:cs="Times New Roman"/>
                                <w:b/>
                                <w:sz w:val="24"/>
                                <w:szCs w:val="24"/>
                              </w:rPr>
                              <w:t>LICDA. NELLY RAMOS</w:t>
                            </w:r>
                          </w:p>
                          <w:p w:rsidR="00D02FD5" w:rsidRPr="00D02FD5" w:rsidRDefault="00165D2F" w:rsidP="00CA3233">
                            <w:pPr>
                              <w:spacing w:after="0"/>
                              <w:jc w:val="center"/>
                              <w:rPr>
                                <w:rFonts w:ascii="Times New Roman" w:hAnsi="Times New Roman" w:cs="Times New Roman"/>
                                <w:sz w:val="24"/>
                                <w:szCs w:val="24"/>
                              </w:rPr>
                            </w:pPr>
                            <w:r>
                              <w:rPr>
                                <w:rFonts w:ascii="Times New Roman" w:hAnsi="Times New Roman" w:cs="Times New Roman"/>
                                <w:sz w:val="24"/>
                                <w:szCs w:val="24"/>
                              </w:rPr>
                              <w:t>Jefa</w:t>
                            </w:r>
                            <w:r w:rsidR="00CA3233">
                              <w:rPr>
                                <w:rFonts w:ascii="Times New Roman" w:hAnsi="Times New Roman" w:cs="Times New Roman"/>
                                <w:sz w:val="24"/>
                                <w:szCs w:val="24"/>
                              </w:rPr>
                              <w:t xml:space="preserve"> </w:t>
                            </w:r>
                            <w:r w:rsidR="00D81886">
                              <w:rPr>
                                <w:rFonts w:ascii="Times New Roman" w:hAnsi="Times New Roman" w:cs="Times New Roman"/>
                                <w:sz w:val="24"/>
                                <w:szCs w:val="24"/>
                              </w:rPr>
                              <w:t>de</w:t>
                            </w:r>
                            <w:r w:rsidR="00CA3233">
                              <w:rPr>
                                <w:rFonts w:ascii="Times New Roman" w:hAnsi="Times New Roman" w:cs="Times New Roman"/>
                                <w:sz w:val="24"/>
                                <w:szCs w:val="24"/>
                              </w:rPr>
                              <w:t xml:space="preserve"> </w:t>
                            </w:r>
                            <w:r w:rsidR="00D81886">
                              <w:rPr>
                                <w:rFonts w:ascii="Times New Roman" w:hAnsi="Times New Roman" w:cs="Times New Roman"/>
                                <w:sz w:val="24"/>
                                <w:szCs w:val="24"/>
                              </w:rPr>
                              <w:t>l</w:t>
                            </w:r>
                            <w:r w:rsidR="00CA3233">
                              <w:rPr>
                                <w:rFonts w:ascii="Times New Roman" w:hAnsi="Times New Roman" w:cs="Times New Roman"/>
                                <w:sz w:val="24"/>
                                <w:szCs w:val="24"/>
                              </w:rPr>
                              <w:t>a</w:t>
                            </w:r>
                            <w:r w:rsidR="00D81886">
                              <w:rPr>
                                <w:rFonts w:ascii="Times New Roman" w:hAnsi="Times New Roman" w:cs="Times New Roman"/>
                                <w:sz w:val="24"/>
                                <w:szCs w:val="24"/>
                              </w:rPr>
                              <w:t xml:space="preserve"> </w:t>
                            </w:r>
                            <w:r w:rsidR="00CA3233">
                              <w:rPr>
                                <w:rFonts w:ascii="Times New Roman" w:hAnsi="Times New Roman" w:cs="Times New Roman"/>
                                <w:sz w:val="24"/>
                                <w:szCs w:val="24"/>
                              </w:rPr>
                              <w:t>Sección</w:t>
                            </w:r>
                            <w:r w:rsidR="00D02FD5" w:rsidRPr="00D02FD5">
                              <w:rPr>
                                <w:rFonts w:ascii="Times New Roman" w:hAnsi="Times New Roman" w:cs="Times New Roman"/>
                                <w:sz w:val="24"/>
                                <w:szCs w:val="24"/>
                              </w:rPr>
                              <w:t xml:space="preserve"> de Evaluación de Impacto Ambiental</w:t>
                            </w:r>
                          </w:p>
                          <w:p w:rsidR="00D02FD5" w:rsidRPr="00D02FD5" w:rsidRDefault="00D02FD5" w:rsidP="00D02FD5">
                            <w:pPr>
                              <w:jc w:val="center"/>
                              <w:rPr>
                                <w:rFonts w:ascii="Times New Roman" w:hAnsi="Times New Roman" w:cs="Times New Roman"/>
                                <w:sz w:val="24"/>
                                <w:szCs w:val="24"/>
                              </w:rPr>
                            </w:pPr>
                            <w:r w:rsidRPr="00D02FD5">
                              <w:rPr>
                                <w:rFonts w:ascii="Times New Roman" w:hAnsi="Times New Roman" w:cs="Times New Roman"/>
                                <w:sz w:val="24"/>
                                <w:szCs w:val="24"/>
                              </w:rPr>
                              <w:t xml:space="preserve">Ministerio de Ambiente - Chiriquí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2 Cuadro de texto" o:spid="_x0000_s1027" type="#_x0000_t202" style="position:absolute;left:0;text-align:left;margin-left:268.1pt;margin-top:12.05pt;width:190.75pt;height:98.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" fillcolor="white [3201]" stroked="f" strokeweight=".5pt">
                <v:textbox>
                  <w:txbxContent>
                    <w:p w:rsidR="00D02FD5" w:rsidRPr="00D02FD5" w:rsidRDefault="00D02FD5" w:rsidP="00054815">
                      <w:pPr>
                        <w:rPr>
                          <w:rFonts w:ascii="Times New Roman" w:hAnsi="Times New Roman" w:cs="Times New Roman"/>
                          <w:sz w:val="24"/>
                          <w:szCs w:val="24"/>
                        </w:rPr>
                      </w:pPr>
                    </w:p>
                    <w:p w:rsidR="00D02FD5" w:rsidRPr="00D02FD5" w:rsidRDefault="00165D2F" w:rsidP="00CA3233">
                      <w:pPr>
                        <w:spacing w:after="0"/>
                        <w:jc w:val="center"/>
                        <w:rPr>
                          <w:rFonts w:ascii="Times New Roman" w:hAnsi="Times New Roman" w:cs="Times New Roman"/>
                          <w:b/>
                          <w:sz w:val="24"/>
                          <w:szCs w:val="24"/>
                        </w:rPr>
                      </w:pPr>
                      <w:r>
                        <w:rPr>
                          <w:rFonts w:ascii="Times New Roman" w:hAnsi="Times New Roman" w:cs="Times New Roman"/>
                          <w:b/>
                          <w:sz w:val="24"/>
                          <w:szCs w:val="24"/>
                        </w:rPr>
                        <w:t>LICDA. NELLY RAMOS</w:t>
                      </w:r>
                    </w:p>
                    <w:p w:rsidR="00D02FD5" w:rsidRPr="00D02FD5" w:rsidRDefault="00165D2F" w:rsidP="00CA3233">
                      <w:pPr>
                        <w:spacing w:after="0"/>
                        <w:jc w:val="center"/>
                        <w:rPr>
                          <w:rFonts w:ascii="Times New Roman" w:hAnsi="Times New Roman" w:cs="Times New Roman"/>
                          <w:sz w:val="24"/>
                          <w:szCs w:val="24"/>
                        </w:rPr>
                      </w:pPr>
                      <w:r>
                        <w:rPr>
                          <w:rFonts w:ascii="Times New Roman" w:hAnsi="Times New Roman" w:cs="Times New Roman"/>
                          <w:sz w:val="24"/>
                          <w:szCs w:val="24"/>
                        </w:rPr>
                        <w:t>Jefa</w:t>
                      </w:r>
                      <w:r w:rsidR="00CA3233">
                        <w:rPr>
                          <w:rFonts w:ascii="Times New Roman" w:hAnsi="Times New Roman" w:cs="Times New Roman"/>
                          <w:sz w:val="24"/>
                          <w:szCs w:val="24"/>
                        </w:rPr>
                        <w:t xml:space="preserve"> </w:t>
                      </w:r>
                      <w:r w:rsidR="00D81886">
                        <w:rPr>
                          <w:rFonts w:ascii="Times New Roman" w:hAnsi="Times New Roman" w:cs="Times New Roman"/>
                          <w:sz w:val="24"/>
                          <w:szCs w:val="24"/>
                        </w:rPr>
                        <w:t>de</w:t>
                      </w:r>
                      <w:r w:rsidR="00CA3233">
                        <w:rPr>
                          <w:rFonts w:ascii="Times New Roman" w:hAnsi="Times New Roman" w:cs="Times New Roman"/>
                          <w:sz w:val="24"/>
                          <w:szCs w:val="24"/>
                        </w:rPr>
                        <w:t xml:space="preserve"> </w:t>
                      </w:r>
                      <w:r w:rsidR="00D81886">
                        <w:rPr>
                          <w:rFonts w:ascii="Times New Roman" w:hAnsi="Times New Roman" w:cs="Times New Roman"/>
                          <w:sz w:val="24"/>
                          <w:szCs w:val="24"/>
                        </w:rPr>
                        <w:t>l</w:t>
                      </w:r>
                      <w:r w:rsidR="00CA3233">
                        <w:rPr>
                          <w:rFonts w:ascii="Times New Roman" w:hAnsi="Times New Roman" w:cs="Times New Roman"/>
                          <w:sz w:val="24"/>
                          <w:szCs w:val="24"/>
                        </w:rPr>
                        <w:t>a</w:t>
                      </w:r>
                      <w:r w:rsidR="00D81886">
                        <w:rPr>
                          <w:rFonts w:ascii="Times New Roman" w:hAnsi="Times New Roman" w:cs="Times New Roman"/>
                          <w:sz w:val="24"/>
                          <w:szCs w:val="24"/>
                        </w:rPr>
                        <w:t xml:space="preserve"> </w:t>
                      </w:r>
                      <w:r w:rsidR="00CA3233">
                        <w:rPr>
                          <w:rFonts w:ascii="Times New Roman" w:hAnsi="Times New Roman" w:cs="Times New Roman"/>
                          <w:sz w:val="24"/>
                          <w:szCs w:val="24"/>
                        </w:rPr>
                        <w:t>Sección</w:t>
                      </w:r>
                      <w:r w:rsidR="00D02FD5" w:rsidRPr="00D02FD5">
                        <w:rPr>
                          <w:rFonts w:ascii="Times New Roman" w:hAnsi="Times New Roman" w:cs="Times New Roman"/>
                          <w:sz w:val="24"/>
                          <w:szCs w:val="24"/>
                        </w:rPr>
                        <w:t xml:space="preserve"> de Evaluación de Impacto Ambiental</w:t>
                      </w:r>
                    </w:p>
                    <w:p w:rsidR="00D02FD5" w:rsidRPr="00D02FD5" w:rsidRDefault="00D02FD5" w:rsidP="00D02FD5">
                      <w:pPr>
                        <w:jc w:val="center"/>
                        <w:rPr>
                          <w:rFonts w:ascii="Times New Roman" w:hAnsi="Times New Roman" w:cs="Times New Roman"/>
                          <w:sz w:val="24"/>
                          <w:szCs w:val="24"/>
                        </w:rPr>
                      </w:pPr>
                      <w:r w:rsidRPr="00D02FD5">
                        <w:rPr>
                          <w:rFonts w:ascii="Times New Roman" w:hAnsi="Times New Roman" w:cs="Times New Roman"/>
                          <w:sz w:val="24"/>
                          <w:szCs w:val="24"/>
                        </w:rPr>
                        <w:t xml:space="preserve">Ministerio de Ambiente - Chiriquí </w:t>
                      </w:r>
                    </w:p>
                  </w:txbxContent>
                </v:textbox>
              </v:shape>
            </w:pict>
          </mc:Fallback>
        </mc:AlternateContent>
      </w:r>
    </w:p>
    <w:p w:rsidR="00D81886" w:rsidRPr="00CA3233" w:rsidRDefault="00D81886" w:rsidP="00D452C0">
      <w:pPr>
        <w:tabs>
          <w:tab w:val="left" w:pos="0"/>
        </w:tabs>
        <w:suppressAutoHyphens/>
        <w:snapToGrid w:val="0"/>
        <w:spacing w:line="240" w:lineRule="auto"/>
        <w:jc w:val="both"/>
        <w:rPr>
          <w:rFonts w:ascii="Times New Roman" w:hAnsi="Times New Roman" w:cs="Times New Roman"/>
          <w:b/>
          <w:color w:val="000000"/>
          <w:spacing w:val="-3"/>
          <w:sz w:val="24"/>
          <w:szCs w:val="24"/>
        </w:rPr>
      </w:pPr>
    </w:p>
    <w:p w:rsidR="002D4F83" w:rsidRDefault="002D4F83" w:rsidP="00D452C0">
      <w:pPr>
        <w:spacing w:line="240" w:lineRule="auto"/>
        <w:rPr>
          <w:rFonts w:ascii="Times New Roman" w:hAnsi="Times New Roman" w:cs="Times New Roman"/>
          <w:b/>
          <w:spacing w:val="-3"/>
          <w:sz w:val="24"/>
          <w:szCs w:val="24"/>
        </w:rPr>
      </w:pPr>
    </w:p>
    <w:p w:rsidR="000745F8" w:rsidRDefault="000745F8" w:rsidP="00D452C0">
      <w:pPr>
        <w:spacing w:line="240" w:lineRule="auto"/>
        <w:rPr>
          <w:rFonts w:ascii="Times New Roman" w:hAnsi="Times New Roman" w:cs="Times New Roman"/>
          <w:b/>
          <w:spacing w:val="-3"/>
          <w:sz w:val="24"/>
          <w:szCs w:val="24"/>
        </w:rPr>
      </w:pPr>
    </w:p>
    <w:p w:rsidR="000745F8" w:rsidRDefault="000745F8" w:rsidP="00D452C0">
      <w:pPr>
        <w:spacing w:line="240" w:lineRule="auto"/>
        <w:rPr>
          <w:rFonts w:ascii="Times New Roman" w:hAnsi="Times New Roman" w:cs="Times New Roman"/>
          <w:b/>
          <w:spacing w:val="-3"/>
          <w:sz w:val="24"/>
          <w:szCs w:val="24"/>
        </w:rPr>
      </w:pPr>
      <w:r>
        <w:rPr>
          <w:rFonts w:ascii="Times New Roman" w:hAnsi="Times New Roman" w:cs="Times New Roman"/>
          <w:b/>
          <w:spacing w:val="-3"/>
          <w:sz w:val="24"/>
          <w:szCs w:val="24"/>
        </w:rPr>
        <w:br w:type="page"/>
      </w:r>
    </w:p>
    <w:p w:rsidR="000745F8" w:rsidRPr="00CA3233" w:rsidRDefault="000745F8" w:rsidP="00D452C0">
      <w:pPr>
        <w:spacing w:line="240" w:lineRule="auto"/>
        <w:rPr>
          <w:rFonts w:ascii="Times New Roman" w:hAnsi="Times New Roman" w:cs="Times New Roman"/>
          <w:b/>
          <w:spacing w:val="-3"/>
          <w:sz w:val="24"/>
          <w:szCs w:val="24"/>
        </w:rPr>
      </w:pPr>
    </w:p>
    <w:p w:rsidR="00207567" w:rsidRPr="007A5707" w:rsidRDefault="00C50E2B" w:rsidP="00D452C0">
      <w:pPr>
        <w:spacing w:line="240" w:lineRule="auto"/>
        <w:jc w:val="center"/>
        <w:rPr>
          <w:rFonts w:ascii="Times New Roman" w:hAnsi="Times New Roman" w:cs="Times New Roman"/>
          <w:b/>
          <w:spacing w:val="-3"/>
          <w:sz w:val="24"/>
          <w:szCs w:val="24"/>
        </w:rPr>
      </w:pPr>
      <w:r w:rsidRPr="00CA3233">
        <w:rPr>
          <w:rFonts w:ascii="Times New Roman" w:hAnsi="Times New Roman" w:cs="Times New Roman"/>
          <w:b/>
          <w:spacing w:val="-3"/>
          <w:sz w:val="24"/>
          <w:szCs w:val="24"/>
        </w:rPr>
        <w:t>ADJUNTO</w:t>
      </w:r>
    </w:p>
    <w:p w:rsidR="00207567" w:rsidRPr="00CA3233" w:rsidRDefault="00C50E2B" w:rsidP="00D452C0">
      <w:pPr>
        <w:tabs>
          <w:tab w:val="center" w:pos="4512"/>
        </w:tabs>
        <w:suppressAutoHyphens/>
        <w:spacing w:line="240" w:lineRule="auto"/>
        <w:jc w:val="both"/>
        <w:outlineLvl w:val="0"/>
        <w:rPr>
          <w:rFonts w:ascii="Times New Roman" w:hAnsi="Times New Roman" w:cs="Times New Roman"/>
          <w:spacing w:val="-3"/>
          <w:sz w:val="24"/>
          <w:szCs w:val="24"/>
        </w:rPr>
      </w:pPr>
      <w:r w:rsidRPr="00CA3233">
        <w:rPr>
          <w:rFonts w:ascii="Times New Roman" w:hAnsi="Times New Roman" w:cs="Times New Roman"/>
          <w:spacing w:val="-3"/>
          <w:sz w:val="24"/>
          <w:szCs w:val="24"/>
        </w:rPr>
        <w:t>Formato para el letrero</w:t>
      </w:r>
    </w:p>
    <w:p w:rsidR="00207567" w:rsidRPr="00CA3233" w:rsidRDefault="00C50E2B" w:rsidP="00D452C0">
      <w:pPr>
        <w:tabs>
          <w:tab w:val="center" w:pos="4512"/>
        </w:tabs>
        <w:suppressAutoHyphens/>
        <w:spacing w:line="240" w:lineRule="auto"/>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Que deberá colocarse dentro del área del Proyecto</w:t>
      </w:r>
    </w:p>
    <w:p w:rsidR="00207567" w:rsidRPr="00CA3233" w:rsidRDefault="00C50E2B" w:rsidP="00D452C0">
      <w:pPr>
        <w:tabs>
          <w:tab w:val="left" w:pos="0"/>
        </w:tabs>
        <w:suppressAutoHyphens/>
        <w:spacing w:line="240" w:lineRule="auto"/>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Al establecer el letrero en el área del proyecto, el promotor cumplirá con los siguientes parámetros:</w:t>
      </w:r>
    </w:p>
    <w:p w:rsidR="00207567" w:rsidRPr="00CA3233" w:rsidRDefault="00C50E2B" w:rsidP="00D452C0">
      <w:pPr>
        <w:tabs>
          <w:tab w:val="left" w:pos="0"/>
        </w:tabs>
        <w:suppressAutoHyphens/>
        <w:spacing w:line="240" w:lineRule="auto"/>
        <w:ind w:left="720" w:hanging="720"/>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1.</w:t>
      </w:r>
      <w:r w:rsidRPr="00CA3233">
        <w:rPr>
          <w:rFonts w:ascii="Times New Roman" w:hAnsi="Times New Roman" w:cs="Times New Roman"/>
          <w:spacing w:val="-3"/>
          <w:sz w:val="24"/>
          <w:szCs w:val="24"/>
        </w:rPr>
        <w:tab/>
        <w:t>Utilizará lámina galvanizada, calibre 16, de 6 pies x 3 pies.</w:t>
      </w:r>
    </w:p>
    <w:p w:rsidR="00207567" w:rsidRPr="00CA3233" w:rsidRDefault="00C50E2B" w:rsidP="00D452C0">
      <w:pPr>
        <w:tabs>
          <w:tab w:val="left" w:pos="0"/>
        </w:tabs>
        <w:suppressAutoHyphens/>
        <w:spacing w:line="240" w:lineRule="auto"/>
        <w:ind w:left="720" w:hanging="720"/>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2.</w:t>
      </w:r>
      <w:r w:rsidRPr="00CA3233">
        <w:rPr>
          <w:rFonts w:ascii="Times New Roman" w:hAnsi="Times New Roman" w:cs="Times New Roman"/>
          <w:spacing w:val="-3"/>
          <w:sz w:val="24"/>
          <w:szCs w:val="24"/>
        </w:rPr>
        <w:tab/>
        <w:t>El letrero deberá ser legible a una distancia de 15 a 20 metros.</w:t>
      </w:r>
    </w:p>
    <w:p w:rsidR="00207567" w:rsidRPr="00CA3233" w:rsidRDefault="00C50E2B" w:rsidP="00D452C0">
      <w:pPr>
        <w:tabs>
          <w:tab w:val="left" w:pos="0"/>
        </w:tabs>
        <w:suppressAutoHyphens/>
        <w:spacing w:line="240" w:lineRule="auto"/>
        <w:ind w:left="720" w:hanging="720"/>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3.</w:t>
      </w:r>
      <w:r w:rsidRPr="00CA3233">
        <w:rPr>
          <w:rFonts w:ascii="Times New Roman" w:hAnsi="Times New Roman" w:cs="Times New Roman"/>
          <w:spacing w:val="-3"/>
          <w:sz w:val="24"/>
          <w:szCs w:val="24"/>
        </w:rPr>
        <w:tab/>
        <w:t>Enterrarlo a dos (2) pies y medio con hormigón.</w:t>
      </w:r>
    </w:p>
    <w:p w:rsidR="00207567" w:rsidRPr="00CA3233" w:rsidRDefault="00C50E2B" w:rsidP="00D452C0">
      <w:pPr>
        <w:tabs>
          <w:tab w:val="left" w:pos="0"/>
        </w:tabs>
        <w:suppressAutoHyphens/>
        <w:spacing w:line="240" w:lineRule="auto"/>
        <w:ind w:left="720" w:hanging="720"/>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4.</w:t>
      </w:r>
      <w:r w:rsidRPr="00CA3233">
        <w:rPr>
          <w:rFonts w:ascii="Times New Roman" w:hAnsi="Times New Roman" w:cs="Times New Roman"/>
          <w:spacing w:val="-3"/>
          <w:sz w:val="24"/>
          <w:szCs w:val="24"/>
        </w:rPr>
        <w:tab/>
        <w:t>El nivel superior del tablero, se colocará a ocho (8) pies del suelo.</w:t>
      </w:r>
    </w:p>
    <w:p w:rsidR="00207567" w:rsidRPr="00CA3233" w:rsidRDefault="00C50E2B" w:rsidP="00D452C0">
      <w:pPr>
        <w:tabs>
          <w:tab w:val="left" w:pos="0"/>
        </w:tabs>
        <w:suppressAutoHyphens/>
        <w:spacing w:line="240" w:lineRule="auto"/>
        <w:ind w:left="720" w:hanging="720"/>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5.</w:t>
      </w:r>
      <w:r w:rsidRPr="00CA3233">
        <w:rPr>
          <w:rFonts w:ascii="Times New Roman" w:hAnsi="Times New Roman" w:cs="Times New Roman"/>
          <w:spacing w:val="-3"/>
          <w:sz w:val="24"/>
          <w:szCs w:val="24"/>
        </w:rPr>
        <w:tab/>
        <w:t>Colgarlo en dos (2) tubos galvanizados de dos (2) y media pulgada de diámetro.</w:t>
      </w:r>
    </w:p>
    <w:p w:rsidR="00207567" w:rsidRPr="00CA3233" w:rsidRDefault="00C50E2B" w:rsidP="00D452C0">
      <w:pPr>
        <w:tabs>
          <w:tab w:val="left" w:pos="0"/>
        </w:tabs>
        <w:suppressAutoHyphens/>
        <w:spacing w:line="240" w:lineRule="auto"/>
        <w:ind w:left="720" w:hanging="720"/>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6.</w:t>
      </w:r>
      <w:r w:rsidRPr="00CA3233">
        <w:rPr>
          <w:rFonts w:ascii="Times New Roman" w:hAnsi="Times New Roman" w:cs="Times New Roman"/>
          <w:spacing w:val="-3"/>
          <w:sz w:val="24"/>
          <w:szCs w:val="24"/>
        </w:rPr>
        <w:tab/>
        <w:t>El acabado del letrero será de dos (2) colores, a saber: verde y amarillo.</w:t>
      </w:r>
    </w:p>
    <w:p w:rsidR="00207567" w:rsidRPr="00CA3233" w:rsidRDefault="00C50E2B" w:rsidP="00D452C0">
      <w:pPr>
        <w:tabs>
          <w:tab w:val="left" w:pos="0"/>
          <w:tab w:val="left" w:pos="720"/>
        </w:tabs>
        <w:suppressAutoHyphens/>
        <w:spacing w:line="240" w:lineRule="auto"/>
        <w:ind w:left="1440" w:hanging="1440"/>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ab/>
        <w:t>-</w:t>
      </w:r>
      <w:r w:rsidRPr="00CA3233">
        <w:rPr>
          <w:rFonts w:ascii="Times New Roman" w:hAnsi="Times New Roman" w:cs="Times New Roman"/>
          <w:spacing w:val="-3"/>
          <w:sz w:val="24"/>
          <w:szCs w:val="24"/>
        </w:rPr>
        <w:tab/>
        <w:t>El color verde para el fondo.</w:t>
      </w:r>
    </w:p>
    <w:p w:rsidR="00207567" w:rsidRPr="00CA3233" w:rsidRDefault="00C50E2B" w:rsidP="00D452C0">
      <w:pPr>
        <w:tabs>
          <w:tab w:val="left" w:pos="0"/>
          <w:tab w:val="left" w:pos="720"/>
        </w:tabs>
        <w:suppressAutoHyphens/>
        <w:spacing w:line="240" w:lineRule="auto"/>
        <w:ind w:left="1440" w:hanging="1440"/>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ab/>
        <w:t>-</w:t>
      </w:r>
      <w:r w:rsidRPr="00CA3233">
        <w:rPr>
          <w:rFonts w:ascii="Times New Roman" w:hAnsi="Times New Roman" w:cs="Times New Roman"/>
          <w:spacing w:val="-3"/>
          <w:sz w:val="24"/>
          <w:szCs w:val="24"/>
        </w:rPr>
        <w:tab/>
        <w:t>El color amarillo para las letras.</w:t>
      </w:r>
    </w:p>
    <w:p w:rsidR="00207567" w:rsidRPr="00CA3233" w:rsidRDefault="00C50E2B" w:rsidP="00D452C0">
      <w:pPr>
        <w:tabs>
          <w:tab w:val="left" w:pos="0"/>
          <w:tab w:val="left" w:pos="720"/>
        </w:tabs>
        <w:suppressAutoHyphens/>
        <w:spacing w:line="240" w:lineRule="auto"/>
        <w:ind w:left="1440" w:hanging="1440"/>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ab/>
        <w:t>-</w:t>
      </w:r>
      <w:r w:rsidRPr="00CA3233">
        <w:rPr>
          <w:rFonts w:ascii="Times New Roman" w:hAnsi="Times New Roman" w:cs="Times New Roman"/>
          <w:spacing w:val="-3"/>
          <w:sz w:val="24"/>
          <w:szCs w:val="24"/>
        </w:rPr>
        <w:tab/>
        <w:t>Las letras del nombre del promotor del proyecto para distinguirse en el letrero, deberán ser de mayor tamaño.</w:t>
      </w:r>
    </w:p>
    <w:p w:rsidR="00207567" w:rsidRPr="00CA3233" w:rsidRDefault="00C50E2B" w:rsidP="00D452C0">
      <w:pPr>
        <w:spacing w:line="240" w:lineRule="auto"/>
        <w:jc w:val="both"/>
        <w:rPr>
          <w:rFonts w:ascii="Times New Roman" w:hAnsi="Times New Roman" w:cs="Times New Roman"/>
          <w:sz w:val="24"/>
          <w:szCs w:val="24"/>
        </w:rPr>
      </w:pPr>
      <w:r w:rsidRPr="00CA3233">
        <w:rPr>
          <w:rFonts w:ascii="Times New Roman" w:hAnsi="Times New Roman" w:cs="Times New Roman"/>
          <w:sz w:val="24"/>
          <w:szCs w:val="24"/>
        </w:rPr>
        <w:t>7.</w:t>
      </w:r>
      <w:r w:rsidRPr="00CA3233">
        <w:rPr>
          <w:rFonts w:ascii="Times New Roman" w:hAnsi="Times New Roman" w:cs="Times New Roman"/>
          <w:sz w:val="24"/>
          <w:szCs w:val="24"/>
        </w:rPr>
        <w:tab/>
        <w:t>La leyenda del letrero se escribirá en cinco (5) planos con letras formales rectas, de la siguiente manera:</w:t>
      </w:r>
    </w:p>
    <w:tbl>
      <w:tblPr>
        <w:tblStyle w:val="Tablaconcuadrcula"/>
        <w:tblW w:w="8762" w:type="dxa"/>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0"/>
        <w:gridCol w:w="6962"/>
      </w:tblGrid>
      <w:tr w:rsidR="00207567" w:rsidRPr="00CA3233">
        <w:tc>
          <w:tcPr>
            <w:tcW w:w="1800" w:type="dxa"/>
          </w:tcPr>
          <w:p w:rsidR="00207567" w:rsidRPr="00CA3233" w:rsidRDefault="00C50E2B" w:rsidP="00D452C0">
            <w:pPr>
              <w:jc w:val="both"/>
              <w:rPr>
                <w:rFonts w:ascii="Times New Roman" w:hAnsi="Times New Roman" w:cs="Times New Roman"/>
                <w:sz w:val="24"/>
                <w:szCs w:val="24"/>
              </w:rPr>
            </w:pPr>
            <w:r w:rsidRPr="00CA3233">
              <w:rPr>
                <w:rFonts w:ascii="Times New Roman" w:hAnsi="Times New Roman" w:cs="Times New Roman"/>
                <w:spacing w:val="-3"/>
                <w:sz w:val="24"/>
                <w:szCs w:val="24"/>
              </w:rPr>
              <w:t>Primer Plano:</w:t>
            </w:r>
          </w:p>
        </w:tc>
        <w:tc>
          <w:tcPr>
            <w:tcW w:w="6962" w:type="dxa"/>
          </w:tcPr>
          <w:p w:rsidR="00207567" w:rsidRPr="00CA3233" w:rsidRDefault="00C50E2B" w:rsidP="00D452C0">
            <w:pPr>
              <w:jc w:val="both"/>
              <w:rPr>
                <w:rFonts w:ascii="Times New Roman" w:hAnsi="Times New Roman" w:cs="Times New Roman"/>
                <w:b/>
                <w:sz w:val="24"/>
                <w:szCs w:val="24"/>
              </w:rPr>
            </w:pPr>
            <w:r w:rsidRPr="00CA3233">
              <w:rPr>
                <w:rFonts w:ascii="Times New Roman" w:hAnsi="Times New Roman" w:cs="Times New Roman"/>
                <w:spacing w:val="-3"/>
                <w:sz w:val="24"/>
                <w:szCs w:val="24"/>
              </w:rPr>
              <w:t xml:space="preserve">PROYECTO: </w:t>
            </w:r>
            <w:r w:rsidRPr="00CA3233">
              <w:rPr>
                <w:rFonts w:ascii="Times New Roman" w:hAnsi="Times New Roman" w:cs="Times New Roman"/>
                <w:b/>
                <w:sz w:val="24"/>
                <w:szCs w:val="24"/>
              </w:rPr>
              <w:t>“</w:t>
            </w:r>
            <w:r w:rsidR="00840196">
              <w:rPr>
                <w:rFonts w:ascii="Times New Roman" w:eastAsia="Calibri" w:hAnsi="Times New Roman" w:cs="Times New Roman"/>
                <w:b/>
                <w:bCs/>
                <w:sz w:val="24"/>
                <w:szCs w:val="24"/>
                <w:lang w:val="es-ES" w:eastAsia="es-ES"/>
              </w:rPr>
              <w:t>P.H. PALMETTO 33</w:t>
            </w:r>
            <w:r w:rsidRPr="00CA3233">
              <w:rPr>
                <w:rFonts w:ascii="Times New Roman" w:hAnsi="Times New Roman" w:cs="Times New Roman"/>
                <w:b/>
                <w:sz w:val="24"/>
                <w:szCs w:val="24"/>
              </w:rPr>
              <w:t>”</w:t>
            </w:r>
          </w:p>
          <w:p w:rsidR="00207567" w:rsidRPr="00CA3233" w:rsidRDefault="00207567" w:rsidP="00D452C0">
            <w:pPr>
              <w:jc w:val="both"/>
              <w:rPr>
                <w:rFonts w:ascii="Times New Roman" w:hAnsi="Times New Roman" w:cs="Times New Roman"/>
                <w:sz w:val="24"/>
                <w:szCs w:val="24"/>
              </w:rPr>
            </w:pPr>
          </w:p>
        </w:tc>
      </w:tr>
      <w:tr w:rsidR="00207567" w:rsidRPr="00CA3233">
        <w:tc>
          <w:tcPr>
            <w:tcW w:w="1800" w:type="dxa"/>
          </w:tcPr>
          <w:p w:rsidR="00207567" w:rsidRPr="00CA3233" w:rsidRDefault="00C50E2B" w:rsidP="00D452C0">
            <w:pPr>
              <w:jc w:val="both"/>
              <w:rPr>
                <w:rFonts w:ascii="Times New Roman" w:hAnsi="Times New Roman" w:cs="Times New Roman"/>
                <w:sz w:val="24"/>
                <w:szCs w:val="24"/>
              </w:rPr>
            </w:pPr>
            <w:r w:rsidRPr="00CA3233">
              <w:rPr>
                <w:rFonts w:ascii="Times New Roman" w:hAnsi="Times New Roman" w:cs="Times New Roman"/>
                <w:spacing w:val="-3"/>
                <w:sz w:val="24"/>
                <w:szCs w:val="24"/>
              </w:rPr>
              <w:t>Segundo Plano:</w:t>
            </w:r>
          </w:p>
        </w:tc>
        <w:tc>
          <w:tcPr>
            <w:tcW w:w="6962" w:type="dxa"/>
          </w:tcPr>
          <w:p w:rsidR="00207567" w:rsidRPr="00CA3233" w:rsidRDefault="00C50E2B" w:rsidP="00D452C0">
            <w:pPr>
              <w:jc w:val="both"/>
              <w:rPr>
                <w:rFonts w:ascii="Times New Roman" w:hAnsi="Times New Roman" w:cs="Times New Roman"/>
                <w:bCs/>
                <w:spacing w:val="-3"/>
                <w:sz w:val="24"/>
                <w:szCs w:val="24"/>
              </w:rPr>
            </w:pPr>
            <w:r w:rsidRPr="00CA3233">
              <w:rPr>
                <w:rFonts w:ascii="Times New Roman" w:hAnsi="Times New Roman" w:cs="Times New Roman"/>
                <w:spacing w:val="-3"/>
                <w:sz w:val="24"/>
                <w:szCs w:val="24"/>
              </w:rPr>
              <w:t>TIPO DE PROYECTO:</w:t>
            </w:r>
            <w:r w:rsidRPr="00CA3233">
              <w:rPr>
                <w:rFonts w:ascii="Times New Roman" w:hAnsi="Times New Roman" w:cs="Times New Roman"/>
                <w:bCs/>
                <w:spacing w:val="-3"/>
                <w:sz w:val="24"/>
                <w:szCs w:val="24"/>
              </w:rPr>
              <w:t xml:space="preserve"> </w:t>
            </w:r>
            <w:r w:rsidRPr="00CA3233">
              <w:rPr>
                <w:rFonts w:ascii="Times New Roman" w:hAnsi="Times New Roman" w:cs="Times New Roman"/>
                <w:b/>
                <w:bCs/>
                <w:spacing w:val="-3"/>
                <w:sz w:val="24"/>
                <w:szCs w:val="24"/>
              </w:rPr>
              <w:t xml:space="preserve">INDUSTRIA </w:t>
            </w:r>
            <w:r w:rsidR="00840196">
              <w:rPr>
                <w:rFonts w:ascii="Times New Roman" w:hAnsi="Times New Roman" w:cs="Times New Roman"/>
                <w:b/>
                <w:bCs/>
                <w:spacing w:val="-3"/>
                <w:sz w:val="24"/>
                <w:szCs w:val="24"/>
              </w:rPr>
              <w:t>DE LA CONSTRUCCIÓN</w:t>
            </w:r>
          </w:p>
          <w:p w:rsidR="00207567" w:rsidRPr="00CA3233" w:rsidRDefault="00207567" w:rsidP="00D452C0">
            <w:pPr>
              <w:jc w:val="both"/>
              <w:rPr>
                <w:rFonts w:ascii="Times New Roman" w:hAnsi="Times New Roman" w:cs="Times New Roman"/>
                <w:sz w:val="24"/>
                <w:szCs w:val="24"/>
              </w:rPr>
            </w:pPr>
          </w:p>
        </w:tc>
      </w:tr>
      <w:tr w:rsidR="00207567" w:rsidRPr="00CA3233">
        <w:tc>
          <w:tcPr>
            <w:tcW w:w="1800" w:type="dxa"/>
          </w:tcPr>
          <w:p w:rsidR="00207567" w:rsidRPr="00CA3233" w:rsidRDefault="00C50E2B" w:rsidP="00D452C0">
            <w:pPr>
              <w:jc w:val="both"/>
              <w:rPr>
                <w:rFonts w:ascii="Times New Roman" w:hAnsi="Times New Roman" w:cs="Times New Roman"/>
                <w:sz w:val="24"/>
                <w:szCs w:val="24"/>
              </w:rPr>
            </w:pPr>
            <w:r w:rsidRPr="00CA3233">
              <w:rPr>
                <w:rFonts w:ascii="Times New Roman" w:hAnsi="Times New Roman" w:cs="Times New Roman"/>
                <w:spacing w:val="-3"/>
                <w:sz w:val="24"/>
                <w:szCs w:val="24"/>
              </w:rPr>
              <w:t>Tercer Plano:</w:t>
            </w:r>
          </w:p>
        </w:tc>
        <w:tc>
          <w:tcPr>
            <w:tcW w:w="6962" w:type="dxa"/>
          </w:tcPr>
          <w:p w:rsidR="00207567" w:rsidRPr="00CA3233" w:rsidRDefault="006C1A1B" w:rsidP="00D452C0">
            <w:pPr>
              <w:jc w:val="both"/>
              <w:rPr>
                <w:rFonts w:ascii="Times New Roman" w:hAnsi="Times New Roman" w:cs="Times New Roman"/>
                <w:bCs/>
                <w:spacing w:val="-3"/>
                <w:sz w:val="24"/>
                <w:szCs w:val="24"/>
              </w:rPr>
            </w:pPr>
            <w:r>
              <w:rPr>
                <w:rFonts w:ascii="Times New Roman" w:hAnsi="Times New Roman" w:cs="Times New Roman"/>
                <w:spacing w:val="-3"/>
                <w:sz w:val="24"/>
                <w:szCs w:val="24"/>
              </w:rPr>
              <w:t xml:space="preserve">PROMOTOR: </w:t>
            </w:r>
            <w:r w:rsidR="00840196">
              <w:rPr>
                <w:rFonts w:ascii="Times New Roman" w:hAnsi="Times New Roman" w:cs="Times New Roman"/>
                <w:b/>
                <w:bCs/>
                <w:spacing w:val="-3"/>
                <w:sz w:val="24"/>
                <w:szCs w:val="24"/>
                <w:lang w:val="es-ES"/>
              </w:rPr>
              <w:t>PROMOTORA LA PERLA</w:t>
            </w:r>
            <w:r w:rsidRPr="006C1A1B">
              <w:rPr>
                <w:rFonts w:ascii="Times New Roman" w:hAnsi="Times New Roman" w:cs="Times New Roman"/>
                <w:b/>
                <w:bCs/>
                <w:spacing w:val="-3"/>
                <w:sz w:val="24"/>
                <w:szCs w:val="24"/>
                <w:lang w:val="es-ES"/>
              </w:rPr>
              <w:t>, S.A</w:t>
            </w:r>
          </w:p>
          <w:p w:rsidR="00207567" w:rsidRPr="00CA3233" w:rsidRDefault="00207567" w:rsidP="00D452C0">
            <w:pPr>
              <w:jc w:val="both"/>
              <w:rPr>
                <w:rFonts w:ascii="Times New Roman" w:hAnsi="Times New Roman" w:cs="Times New Roman"/>
                <w:sz w:val="24"/>
                <w:szCs w:val="24"/>
              </w:rPr>
            </w:pPr>
          </w:p>
        </w:tc>
      </w:tr>
      <w:tr w:rsidR="00207567" w:rsidRPr="00CA3233">
        <w:tc>
          <w:tcPr>
            <w:tcW w:w="1800" w:type="dxa"/>
          </w:tcPr>
          <w:p w:rsidR="00207567" w:rsidRPr="00CA3233" w:rsidRDefault="00C50E2B" w:rsidP="00D452C0">
            <w:pPr>
              <w:jc w:val="both"/>
              <w:rPr>
                <w:rFonts w:ascii="Times New Roman" w:hAnsi="Times New Roman" w:cs="Times New Roman"/>
                <w:sz w:val="24"/>
                <w:szCs w:val="24"/>
              </w:rPr>
            </w:pPr>
            <w:r w:rsidRPr="00CA3233">
              <w:rPr>
                <w:rFonts w:ascii="Times New Roman" w:hAnsi="Times New Roman" w:cs="Times New Roman"/>
                <w:spacing w:val="-3"/>
                <w:sz w:val="24"/>
                <w:szCs w:val="24"/>
              </w:rPr>
              <w:t>Cuarto Plano:</w:t>
            </w:r>
          </w:p>
        </w:tc>
        <w:tc>
          <w:tcPr>
            <w:tcW w:w="6962" w:type="dxa"/>
          </w:tcPr>
          <w:p w:rsidR="002E327D" w:rsidRDefault="00C50E2B" w:rsidP="00D452C0">
            <w:pPr>
              <w:jc w:val="both"/>
              <w:rPr>
                <w:rFonts w:ascii="Times New Roman" w:hAnsi="Times New Roman" w:cs="Times New Roman"/>
                <w:b/>
                <w:bCs/>
                <w:sz w:val="24"/>
                <w:szCs w:val="24"/>
                <w:vertAlign w:val="superscript"/>
              </w:rPr>
            </w:pPr>
            <w:r w:rsidRPr="00CA3233">
              <w:rPr>
                <w:rFonts w:ascii="Times New Roman" w:hAnsi="Times New Roman" w:cs="Times New Roman"/>
                <w:sz w:val="24"/>
                <w:szCs w:val="24"/>
              </w:rPr>
              <w:t>ÁREA:</w:t>
            </w:r>
            <w:r w:rsidRPr="00CA3233">
              <w:rPr>
                <w:rFonts w:ascii="Times New Roman" w:hAnsi="Times New Roman" w:cs="Times New Roman"/>
                <w:b/>
                <w:bCs/>
                <w:sz w:val="24"/>
                <w:szCs w:val="24"/>
              </w:rPr>
              <w:t xml:space="preserve"> </w:t>
            </w:r>
            <w:r w:rsidR="00840196" w:rsidRPr="00840196">
              <w:rPr>
                <w:rFonts w:ascii="Times New Roman" w:hAnsi="Times New Roman" w:cs="Times New Roman"/>
                <w:b/>
                <w:bCs/>
                <w:sz w:val="24"/>
                <w:szCs w:val="24"/>
              </w:rPr>
              <w:t>1475.5 m</w:t>
            </w:r>
            <w:r w:rsidR="00840196" w:rsidRPr="00840196">
              <w:rPr>
                <w:rFonts w:ascii="Times New Roman" w:hAnsi="Times New Roman" w:cs="Times New Roman"/>
                <w:b/>
                <w:bCs/>
                <w:sz w:val="24"/>
                <w:szCs w:val="24"/>
                <w:vertAlign w:val="superscript"/>
              </w:rPr>
              <w:t>2</w:t>
            </w:r>
          </w:p>
          <w:p w:rsidR="006C1A1B" w:rsidRPr="00CA3233" w:rsidRDefault="006C1A1B" w:rsidP="00D452C0">
            <w:pPr>
              <w:jc w:val="both"/>
              <w:rPr>
                <w:rFonts w:ascii="Times New Roman" w:hAnsi="Times New Roman" w:cs="Times New Roman"/>
                <w:sz w:val="24"/>
                <w:szCs w:val="24"/>
                <w:vertAlign w:val="superscript"/>
              </w:rPr>
            </w:pPr>
          </w:p>
        </w:tc>
      </w:tr>
      <w:tr w:rsidR="00207567" w:rsidRPr="00CA3233">
        <w:tc>
          <w:tcPr>
            <w:tcW w:w="1800" w:type="dxa"/>
          </w:tcPr>
          <w:p w:rsidR="00207567" w:rsidRPr="00CA3233" w:rsidRDefault="00C50E2B" w:rsidP="00D452C0">
            <w:pPr>
              <w:jc w:val="both"/>
              <w:rPr>
                <w:rFonts w:ascii="Times New Roman" w:hAnsi="Times New Roman" w:cs="Times New Roman"/>
                <w:sz w:val="24"/>
                <w:szCs w:val="24"/>
              </w:rPr>
            </w:pPr>
            <w:r w:rsidRPr="00CA3233">
              <w:rPr>
                <w:rFonts w:ascii="Times New Roman" w:hAnsi="Times New Roman" w:cs="Times New Roman"/>
                <w:sz w:val="24"/>
                <w:szCs w:val="24"/>
              </w:rPr>
              <w:t>Quinto Plano:</w:t>
            </w:r>
          </w:p>
        </w:tc>
        <w:tc>
          <w:tcPr>
            <w:tcW w:w="6962" w:type="dxa"/>
          </w:tcPr>
          <w:p w:rsidR="00207567" w:rsidRPr="00CA3233" w:rsidRDefault="00C50E2B" w:rsidP="00D452C0">
            <w:pPr>
              <w:jc w:val="both"/>
              <w:rPr>
                <w:rFonts w:ascii="Times New Roman" w:hAnsi="Times New Roman" w:cs="Times New Roman"/>
                <w:sz w:val="24"/>
                <w:szCs w:val="24"/>
              </w:rPr>
            </w:pPr>
            <w:r w:rsidRPr="00CA3233">
              <w:rPr>
                <w:rFonts w:ascii="Times New Roman" w:hAnsi="Times New Roman" w:cs="Times New Roman"/>
                <w:sz w:val="24"/>
                <w:szCs w:val="24"/>
              </w:rPr>
              <w:t xml:space="preserve">ESTUDIO DE IMPACTO AMBIENTAL CATEGORÍA I APROBADO POR EL MINISTERIO DE AMBIENTE, MEDIANTE RESOLUCIÓN </w:t>
            </w:r>
            <w:r w:rsidR="00871C8E" w:rsidRPr="00CA3233">
              <w:rPr>
                <w:rFonts w:ascii="Times New Roman" w:hAnsi="Times New Roman" w:cs="Times New Roman"/>
                <w:sz w:val="24"/>
                <w:szCs w:val="24"/>
              </w:rPr>
              <w:t>DRCH-IA</w:t>
            </w:r>
            <w:r w:rsidR="00840196" w:rsidRPr="00840196">
              <w:rPr>
                <w:rFonts w:ascii="Times New Roman" w:hAnsi="Times New Roman" w:cs="Times New Roman"/>
                <w:b/>
                <w:sz w:val="24"/>
                <w:szCs w:val="24"/>
              </w:rPr>
              <w:t>-</w:t>
            </w:r>
            <w:r w:rsidR="00840196" w:rsidRPr="00840196">
              <w:rPr>
                <w:rFonts w:ascii="Times New Roman" w:hAnsi="Times New Roman" w:cs="Times New Roman"/>
                <w:b/>
                <w:sz w:val="24"/>
                <w:szCs w:val="24"/>
                <w:u w:val="single"/>
              </w:rPr>
              <w:t>__091__</w:t>
            </w:r>
            <w:r w:rsidR="00871C8E" w:rsidRPr="00CA3233">
              <w:rPr>
                <w:rFonts w:ascii="Times New Roman" w:hAnsi="Times New Roman" w:cs="Times New Roman"/>
                <w:sz w:val="24"/>
                <w:szCs w:val="24"/>
              </w:rPr>
              <w:t>201</w:t>
            </w:r>
            <w:r w:rsidR="00620ECB">
              <w:rPr>
                <w:rFonts w:ascii="Times New Roman" w:hAnsi="Times New Roman" w:cs="Times New Roman"/>
                <w:sz w:val="24"/>
                <w:szCs w:val="24"/>
              </w:rPr>
              <w:t>9</w:t>
            </w:r>
            <w:r w:rsidR="006A308F" w:rsidRPr="00CA3233">
              <w:rPr>
                <w:rFonts w:ascii="Times New Roman" w:hAnsi="Times New Roman" w:cs="Times New Roman"/>
                <w:sz w:val="24"/>
                <w:szCs w:val="24"/>
              </w:rPr>
              <w:t xml:space="preserve"> DE </w:t>
            </w:r>
            <w:r w:rsidR="00840196">
              <w:rPr>
                <w:rFonts w:ascii="Times New Roman" w:hAnsi="Times New Roman" w:cs="Times New Roman"/>
                <w:sz w:val="24"/>
                <w:szCs w:val="24"/>
                <w:u w:val="single"/>
              </w:rPr>
              <w:t>26</w:t>
            </w:r>
            <w:r w:rsidR="006A308F" w:rsidRPr="00CA3233">
              <w:rPr>
                <w:rFonts w:ascii="Times New Roman" w:hAnsi="Times New Roman" w:cs="Times New Roman"/>
                <w:sz w:val="24"/>
                <w:szCs w:val="24"/>
              </w:rPr>
              <w:t xml:space="preserve"> </w:t>
            </w:r>
            <w:r w:rsidR="00871C8E" w:rsidRPr="00CA3233">
              <w:rPr>
                <w:rFonts w:ascii="Times New Roman" w:hAnsi="Times New Roman" w:cs="Times New Roman"/>
                <w:sz w:val="24"/>
                <w:szCs w:val="24"/>
              </w:rPr>
              <w:t xml:space="preserve">DE </w:t>
            </w:r>
            <w:r w:rsidR="00840196">
              <w:rPr>
                <w:rFonts w:ascii="Times New Roman" w:hAnsi="Times New Roman" w:cs="Times New Roman"/>
                <w:sz w:val="24"/>
                <w:szCs w:val="24"/>
                <w:u w:val="single"/>
              </w:rPr>
              <w:t>AGOSTO</w:t>
            </w:r>
            <w:r w:rsidR="00871C8E" w:rsidRPr="00CA3233">
              <w:rPr>
                <w:rFonts w:ascii="Times New Roman" w:hAnsi="Times New Roman" w:cs="Times New Roman"/>
                <w:sz w:val="24"/>
                <w:szCs w:val="24"/>
              </w:rPr>
              <w:t xml:space="preserve"> DE 201</w:t>
            </w:r>
            <w:r w:rsidR="00620ECB">
              <w:rPr>
                <w:rFonts w:ascii="Times New Roman" w:hAnsi="Times New Roman" w:cs="Times New Roman"/>
                <w:sz w:val="24"/>
                <w:szCs w:val="24"/>
              </w:rPr>
              <w:t>9</w:t>
            </w:r>
            <w:r w:rsidRPr="00CA3233">
              <w:rPr>
                <w:rFonts w:ascii="Times New Roman" w:hAnsi="Times New Roman" w:cs="Times New Roman"/>
                <w:sz w:val="24"/>
                <w:szCs w:val="24"/>
              </w:rPr>
              <w:t>.</w:t>
            </w:r>
          </w:p>
        </w:tc>
      </w:tr>
    </w:tbl>
    <w:p w:rsidR="00207567" w:rsidRPr="007A5707" w:rsidRDefault="007A5707" w:rsidP="00D452C0">
      <w:pPr>
        <w:tabs>
          <w:tab w:val="left" w:pos="0"/>
          <w:tab w:val="left" w:pos="1440"/>
        </w:tabs>
        <w:suppressAutoHyphens/>
        <w:spacing w:line="240" w:lineRule="auto"/>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     </w:t>
      </w:r>
    </w:p>
    <w:tbl>
      <w:tblPr>
        <w:tblStyle w:val="Tablaconcuadrcula"/>
        <w:tblW w:w="95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48"/>
        <w:gridCol w:w="4230"/>
        <w:gridCol w:w="3722"/>
      </w:tblGrid>
      <w:tr w:rsidR="00207567" w:rsidRPr="00CA3233">
        <w:tc>
          <w:tcPr>
            <w:tcW w:w="1548" w:type="dxa"/>
          </w:tcPr>
          <w:p w:rsidR="00207567" w:rsidRPr="00CA3233" w:rsidRDefault="00C50E2B" w:rsidP="00D452C0">
            <w:pPr>
              <w:tabs>
                <w:tab w:val="left" w:pos="0"/>
              </w:tabs>
              <w:suppressAutoHyphens/>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Recibido por:</w:t>
            </w:r>
          </w:p>
          <w:p w:rsidR="00207567" w:rsidRPr="00CA3233" w:rsidRDefault="00207567" w:rsidP="00D452C0">
            <w:pPr>
              <w:jc w:val="both"/>
              <w:rPr>
                <w:rFonts w:ascii="Times New Roman" w:hAnsi="Times New Roman" w:cs="Times New Roman"/>
                <w:sz w:val="24"/>
                <w:szCs w:val="24"/>
              </w:rPr>
            </w:pPr>
          </w:p>
          <w:p w:rsidR="00207567" w:rsidRPr="00CA3233" w:rsidRDefault="00207567" w:rsidP="00D452C0">
            <w:pPr>
              <w:jc w:val="both"/>
              <w:rPr>
                <w:rFonts w:ascii="Times New Roman" w:hAnsi="Times New Roman" w:cs="Times New Roman"/>
                <w:sz w:val="24"/>
                <w:szCs w:val="24"/>
              </w:rPr>
            </w:pPr>
          </w:p>
          <w:p w:rsidR="00207567" w:rsidRPr="00CA3233" w:rsidRDefault="00207567" w:rsidP="00D452C0">
            <w:pPr>
              <w:jc w:val="both"/>
              <w:rPr>
                <w:rFonts w:ascii="Times New Roman" w:hAnsi="Times New Roman" w:cs="Times New Roman"/>
                <w:sz w:val="24"/>
                <w:szCs w:val="24"/>
              </w:rPr>
            </w:pPr>
          </w:p>
        </w:tc>
        <w:tc>
          <w:tcPr>
            <w:tcW w:w="4230" w:type="dxa"/>
          </w:tcPr>
          <w:p w:rsidR="00207567" w:rsidRPr="00CA3233" w:rsidRDefault="00C50E2B" w:rsidP="00D452C0">
            <w:pPr>
              <w:tabs>
                <w:tab w:val="left" w:pos="0"/>
              </w:tabs>
              <w:suppressAutoHyphens/>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__________________________________</w:t>
            </w:r>
          </w:p>
          <w:p w:rsidR="00207567" w:rsidRPr="00CA3233" w:rsidRDefault="00C50E2B" w:rsidP="00D452C0">
            <w:pPr>
              <w:tabs>
                <w:tab w:val="left" w:pos="0"/>
              </w:tabs>
              <w:suppressAutoHyphens/>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Nombre y apellidos</w:t>
            </w:r>
          </w:p>
          <w:p w:rsidR="00207567" w:rsidRPr="00CA3233" w:rsidRDefault="00C50E2B" w:rsidP="00D452C0">
            <w:pPr>
              <w:tabs>
                <w:tab w:val="left" w:pos="0"/>
              </w:tabs>
              <w:suppressAutoHyphens/>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(en letra de molde)</w:t>
            </w:r>
          </w:p>
        </w:tc>
        <w:tc>
          <w:tcPr>
            <w:tcW w:w="3722" w:type="dxa"/>
          </w:tcPr>
          <w:p w:rsidR="00207567" w:rsidRPr="00CA3233" w:rsidRDefault="00C50E2B" w:rsidP="00D452C0">
            <w:pPr>
              <w:tabs>
                <w:tab w:val="left" w:pos="0"/>
              </w:tabs>
              <w:suppressAutoHyphens/>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_________________________</w:t>
            </w:r>
          </w:p>
          <w:p w:rsidR="00207567" w:rsidRPr="00CA3233" w:rsidRDefault="00C50E2B" w:rsidP="00D452C0">
            <w:pPr>
              <w:tabs>
                <w:tab w:val="left" w:pos="0"/>
              </w:tabs>
              <w:suppressAutoHyphens/>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 xml:space="preserve">          Firma</w:t>
            </w:r>
          </w:p>
        </w:tc>
      </w:tr>
      <w:tr w:rsidR="00207567" w:rsidRPr="00CA3233">
        <w:tc>
          <w:tcPr>
            <w:tcW w:w="1548" w:type="dxa"/>
          </w:tcPr>
          <w:p w:rsidR="00207567" w:rsidRPr="00CA3233" w:rsidRDefault="00207567" w:rsidP="00D452C0">
            <w:pPr>
              <w:tabs>
                <w:tab w:val="left" w:pos="0"/>
              </w:tabs>
              <w:suppressAutoHyphens/>
              <w:jc w:val="both"/>
              <w:rPr>
                <w:rFonts w:ascii="Times New Roman" w:hAnsi="Times New Roman" w:cs="Times New Roman"/>
                <w:spacing w:val="-3"/>
                <w:sz w:val="24"/>
                <w:szCs w:val="24"/>
              </w:rPr>
            </w:pPr>
          </w:p>
        </w:tc>
        <w:tc>
          <w:tcPr>
            <w:tcW w:w="4230" w:type="dxa"/>
          </w:tcPr>
          <w:p w:rsidR="00207567" w:rsidRPr="00CA3233" w:rsidRDefault="00C50E2B" w:rsidP="00D452C0">
            <w:pPr>
              <w:tabs>
                <w:tab w:val="left" w:pos="0"/>
              </w:tabs>
              <w:suppressAutoHyphens/>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__________________________________</w:t>
            </w:r>
          </w:p>
          <w:p w:rsidR="00207567" w:rsidRPr="00CA3233" w:rsidRDefault="00C50E2B" w:rsidP="00D452C0">
            <w:pPr>
              <w:tabs>
                <w:tab w:val="left" w:pos="0"/>
              </w:tabs>
              <w:suppressAutoHyphens/>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Cédula</w:t>
            </w:r>
          </w:p>
        </w:tc>
        <w:tc>
          <w:tcPr>
            <w:tcW w:w="3722" w:type="dxa"/>
          </w:tcPr>
          <w:p w:rsidR="00207567" w:rsidRPr="00CA3233" w:rsidRDefault="00C50E2B" w:rsidP="00D452C0">
            <w:pPr>
              <w:tabs>
                <w:tab w:val="left" w:pos="0"/>
              </w:tabs>
              <w:suppressAutoHyphens/>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_________________________</w:t>
            </w:r>
          </w:p>
          <w:p w:rsidR="00207567" w:rsidRPr="00CA3233" w:rsidRDefault="00C50E2B" w:rsidP="00D452C0">
            <w:pPr>
              <w:tabs>
                <w:tab w:val="left" w:pos="0"/>
              </w:tabs>
              <w:suppressAutoHyphens/>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 xml:space="preserve">           Fecha</w:t>
            </w:r>
          </w:p>
        </w:tc>
      </w:tr>
    </w:tbl>
    <w:p w:rsidR="00207567" w:rsidRPr="00CA3233" w:rsidRDefault="00207567" w:rsidP="00E95B01">
      <w:pPr>
        <w:spacing w:line="240" w:lineRule="auto"/>
        <w:jc w:val="both"/>
        <w:rPr>
          <w:rFonts w:ascii="Times New Roman" w:hAnsi="Times New Roman" w:cs="Times New Roman"/>
          <w:sz w:val="24"/>
          <w:szCs w:val="24"/>
        </w:rPr>
      </w:pPr>
      <w:bookmarkStart w:id="0" w:name="_GoBack"/>
      <w:bookmarkEnd w:id="0"/>
    </w:p>
    <w:sectPr w:rsidR="00207567" w:rsidRPr="00CA3233" w:rsidSect="00840196">
      <w:footerReference w:type="default" r:id="rId10"/>
      <w:footerReference w:type="first" r:id="rId11"/>
      <w:pgSz w:w="12240" w:h="20160"/>
      <w:pgMar w:top="1440" w:right="1440" w:bottom="1440" w:left="1440" w:header="720" w:footer="720" w:gutter="0"/>
      <w:cols w:space="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4D29" w:rsidRDefault="00674D29">
      <w:pPr>
        <w:spacing w:after="0" w:line="240" w:lineRule="auto"/>
      </w:pPr>
      <w:r>
        <w:separator/>
      </w:r>
    </w:p>
  </w:endnote>
  <w:endnote w:type="continuationSeparator" w:id="0">
    <w:p w:rsidR="00674D29" w:rsidRDefault="00674D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0039662"/>
    </w:sdtPr>
    <w:sdtEndPr>
      <w:rPr>
        <w:rFonts w:ascii="Times New Roman" w:hAnsi="Times New Roman" w:cs="Times New Roman"/>
        <w:sz w:val="16"/>
        <w:szCs w:val="16"/>
      </w:rPr>
    </w:sdtEndPr>
    <w:sdtContent>
      <w:sdt>
        <w:sdtPr>
          <w:rPr>
            <w:rFonts w:ascii="Times New Roman" w:hAnsi="Times New Roman" w:cs="Times New Roman"/>
            <w:sz w:val="16"/>
            <w:szCs w:val="16"/>
          </w:rPr>
          <w:id w:val="2077778005"/>
        </w:sdtPr>
        <w:sdtEndPr/>
        <w:sdtContent>
          <w:p w:rsidR="00207567" w:rsidRDefault="00207567">
            <w:pPr>
              <w:pStyle w:val="Piedepgina"/>
              <w:rPr>
                <w:rFonts w:ascii="Times New Roman" w:hAnsi="Times New Roman" w:cs="Times New Roman"/>
                <w:sz w:val="16"/>
                <w:szCs w:val="16"/>
              </w:rPr>
            </w:pPr>
          </w:p>
          <w:p w:rsidR="00207567" w:rsidRDefault="00C50E2B">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MINISTERIO DE AMBIENTE</w:t>
            </w:r>
          </w:p>
          <w:p w:rsidR="00207567" w:rsidRDefault="00C50E2B">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RESOLUCIÓN</w:t>
            </w:r>
            <w:r w:rsidR="00066A8C">
              <w:rPr>
                <w:rFonts w:ascii="Times New Roman" w:hAnsi="Times New Roman" w:cs="Times New Roman"/>
                <w:b/>
                <w:sz w:val="16"/>
                <w:szCs w:val="16"/>
              </w:rPr>
              <w:t xml:space="preserve"> DRCH-IA- </w:t>
            </w:r>
            <w:r w:rsidR="00840196" w:rsidRPr="00840196">
              <w:rPr>
                <w:rFonts w:ascii="Times New Roman" w:hAnsi="Times New Roman" w:cs="Times New Roman"/>
                <w:b/>
                <w:sz w:val="16"/>
                <w:szCs w:val="16"/>
                <w:u w:val="single"/>
              </w:rPr>
              <w:t>091</w:t>
            </w:r>
            <w:r w:rsidR="00066A8C">
              <w:rPr>
                <w:rFonts w:ascii="Times New Roman" w:hAnsi="Times New Roman" w:cs="Times New Roman"/>
                <w:b/>
                <w:sz w:val="16"/>
                <w:szCs w:val="16"/>
              </w:rPr>
              <w:t>-201</w:t>
            </w:r>
            <w:r w:rsidR="009206F5">
              <w:rPr>
                <w:rFonts w:ascii="Times New Roman" w:hAnsi="Times New Roman" w:cs="Times New Roman"/>
                <w:b/>
                <w:sz w:val="16"/>
                <w:szCs w:val="16"/>
              </w:rPr>
              <w:t>9</w:t>
            </w:r>
          </w:p>
          <w:p w:rsidR="00207567" w:rsidRDefault="00C50E2B">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 xml:space="preserve">FECHA </w:t>
            </w:r>
            <w:r w:rsidR="00840196">
              <w:rPr>
                <w:rFonts w:ascii="Times New Roman" w:hAnsi="Times New Roman" w:cs="Times New Roman"/>
                <w:b/>
                <w:sz w:val="16"/>
                <w:szCs w:val="16"/>
                <w:u w:val="single"/>
              </w:rPr>
              <w:t>26/08/2019</w:t>
            </w:r>
          </w:p>
          <w:p w:rsidR="00207567" w:rsidRDefault="00C50E2B">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napToGrid w:val="0"/>
                <w:sz w:val="16"/>
                <w:szCs w:val="16"/>
              </w:rPr>
              <w:t xml:space="preserve">Página </w:t>
            </w:r>
            <w:r>
              <w:rPr>
                <w:rFonts w:ascii="Times New Roman" w:hAnsi="Times New Roman" w:cs="Times New Roman"/>
                <w:b/>
                <w:snapToGrid w:val="0"/>
                <w:sz w:val="16"/>
                <w:szCs w:val="16"/>
              </w:rPr>
              <w:fldChar w:fldCharType="begin"/>
            </w:r>
            <w:r>
              <w:rPr>
                <w:rFonts w:ascii="Times New Roman" w:hAnsi="Times New Roman" w:cs="Times New Roman"/>
                <w:b/>
                <w:snapToGrid w:val="0"/>
                <w:sz w:val="16"/>
                <w:szCs w:val="16"/>
              </w:rPr>
              <w:instrText xml:space="preserve"> PAGE </w:instrText>
            </w:r>
            <w:r>
              <w:rPr>
                <w:rFonts w:ascii="Times New Roman" w:hAnsi="Times New Roman" w:cs="Times New Roman"/>
                <w:b/>
                <w:snapToGrid w:val="0"/>
                <w:sz w:val="16"/>
                <w:szCs w:val="16"/>
              </w:rPr>
              <w:fldChar w:fldCharType="separate"/>
            </w:r>
            <w:r w:rsidR="00E95B01">
              <w:rPr>
                <w:rFonts w:ascii="Times New Roman" w:hAnsi="Times New Roman" w:cs="Times New Roman"/>
                <w:b/>
                <w:noProof/>
                <w:snapToGrid w:val="0"/>
                <w:sz w:val="16"/>
                <w:szCs w:val="16"/>
              </w:rPr>
              <w:t>5</w:t>
            </w:r>
            <w:r>
              <w:rPr>
                <w:rFonts w:ascii="Times New Roman" w:hAnsi="Times New Roman" w:cs="Times New Roman"/>
                <w:b/>
                <w:snapToGrid w:val="0"/>
                <w:sz w:val="16"/>
                <w:szCs w:val="16"/>
              </w:rPr>
              <w:fldChar w:fldCharType="end"/>
            </w:r>
            <w:r>
              <w:rPr>
                <w:rFonts w:ascii="Times New Roman" w:hAnsi="Times New Roman" w:cs="Times New Roman"/>
                <w:b/>
                <w:snapToGrid w:val="0"/>
                <w:sz w:val="16"/>
                <w:szCs w:val="16"/>
              </w:rPr>
              <w:t xml:space="preserve"> de </w:t>
            </w:r>
            <w:r>
              <w:rPr>
                <w:rFonts w:ascii="Times New Roman" w:hAnsi="Times New Roman" w:cs="Times New Roman"/>
                <w:b/>
                <w:snapToGrid w:val="0"/>
                <w:sz w:val="16"/>
                <w:szCs w:val="16"/>
              </w:rPr>
              <w:fldChar w:fldCharType="begin"/>
            </w:r>
            <w:r>
              <w:rPr>
                <w:rFonts w:ascii="Times New Roman" w:hAnsi="Times New Roman" w:cs="Times New Roman"/>
                <w:b/>
                <w:snapToGrid w:val="0"/>
                <w:sz w:val="16"/>
                <w:szCs w:val="16"/>
              </w:rPr>
              <w:instrText xml:space="preserve"> NUMPAGES </w:instrText>
            </w:r>
            <w:r>
              <w:rPr>
                <w:rFonts w:ascii="Times New Roman" w:hAnsi="Times New Roman" w:cs="Times New Roman"/>
                <w:b/>
                <w:snapToGrid w:val="0"/>
                <w:sz w:val="16"/>
                <w:szCs w:val="16"/>
              </w:rPr>
              <w:fldChar w:fldCharType="separate"/>
            </w:r>
            <w:r w:rsidR="00E95B01">
              <w:rPr>
                <w:rFonts w:ascii="Times New Roman" w:hAnsi="Times New Roman" w:cs="Times New Roman"/>
                <w:b/>
                <w:noProof/>
                <w:snapToGrid w:val="0"/>
                <w:sz w:val="16"/>
                <w:szCs w:val="16"/>
              </w:rPr>
              <w:t>5</w:t>
            </w:r>
            <w:r>
              <w:rPr>
                <w:rFonts w:ascii="Times New Roman" w:hAnsi="Times New Roman" w:cs="Times New Roman"/>
                <w:b/>
                <w:snapToGrid w:val="0"/>
                <w:sz w:val="16"/>
                <w:szCs w:val="16"/>
              </w:rPr>
              <w:fldChar w:fldCharType="end"/>
            </w:r>
          </w:p>
          <w:p w:rsidR="00207567" w:rsidRDefault="00674D29">
            <w:pPr>
              <w:pStyle w:val="Piedepgin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F17" w:rsidRDefault="00BA4F17" w:rsidP="00BA4F17">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MINISTERIO DE AMBIENTE</w:t>
    </w:r>
  </w:p>
  <w:p w:rsidR="00BA4F17" w:rsidRDefault="00BA4F17" w:rsidP="00BA4F17">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RESOLUCIÓN</w:t>
    </w:r>
    <w:r w:rsidR="00E510EF">
      <w:rPr>
        <w:rFonts w:ascii="Times New Roman" w:hAnsi="Times New Roman" w:cs="Times New Roman"/>
        <w:b/>
        <w:sz w:val="16"/>
        <w:szCs w:val="16"/>
      </w:rPr>
      <w:t xml:space="preserve"> DRCH-IA- __________-201</w:t>
    </w:r>
    <w:r w:rsidR="009206F5">
      <w:rPr>
        <w:rFonts w:ascii="Times New Roman" w:hAnsi="Times New Roman" w:cs="Times New Roman"/>
        <w:b/>
        <w:sz w:val="16"/>
        <w:szCs w:val="16"/>
      </w:rPr>
      <w:t>9</w:t>
    </w:r>
  </w:p>
  <w:p w:rsidR="00BA4F17" w:rsidRDefault="00BA4F17" w:rsidP="00BA4F17">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FECHA _______________________________</w:t>
    </w:r>
  </w:p>
  <w:p w:rsidR="00BA4F17" w:rsidRDefault="00BA4F17" w:rsidP="00BA4F17">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napToGrid w:val="0"/>
        <w:sz w:val="16"/>
        <w:szCs w:val="16"/>
      </w:rPr>
      <w:t xml:space="preserve">Página </w:t>
    </w:r>
    <w:r>
      <w:rPr>
        <w:rFonts w:ascii="Times New Roman" w:hAnsi="Times New Roman" w:cs="Times New Roman"/>
        <w:b/>
        <w:snapToGrid w:val="0"/>
        <w:sz w:val="16"/>
        <w:szCs w:val="16"/>
      </w:rPr>
      <w:fldChar w:fldCharType="begin"/>
    </w:r>
    <w:r>
      <w:rPr>
        <w:rFonts w:ascii="Times New Roman" w:hAnsi="Times New Roman" w:cs="Times New Roman"/>
        <w:b/>
        <w:snapToGrid w:val="0"/>
        <w:sz w:val="16"/>
        <w:szCs w:val="16"/>
      </w:rPr>
      <w:instrText xml:space="preserve"> PAGE </w:instrText>
    </w:r>
    <w:r>
      <w:rPr>
        <w:rFonts w:ascii="Times New Roman" w:hAnsi="Times New Roman" w:cs="Times New Roman"/>
        <w:b/>
        <w:snapToGrid w:val="0"/>
        <w:sz w:val="16"/>
        <w:szCs w:val="16"/>
      </w:rPr>
      <w:fldChar w:fldCharType="separate"/>
    </w:r>
    <w:r w:rsidR="00840196">
      <w:rPr>
        <w:rFonts w:ascii="Times New Roman" w:hAnsi="Times New Roman" w:cs="Times New Roman"/>
        <w:b/>
        <w:noProof/>
        <w:snapToGrid w:val="0"/>
        <w:sz w:val="16"/>
        <w:szCs w:val="16"/>
      </w:rPr>
      <w:t>1</w:t>
    </w:r>
    <w:r>
      <w:rPr>
        <w:rFonts w:ascii="Times New Roman" w:hAnsi="Times New Roman" w:cs="Times New Roman"/>
        <w:b/>
        <w:snapToGrid w:val="0"/>
        <w:sz w:val="16"/>
        <w:szCs w:val="16"/>
      </w:rPr>
      <w:fldChar w:fldCharType="end"/>
    </w:r>
    <w:r>
      <w:rPr>
        <w:rFonts w:ascii="Times New Roman" w:hAnsi="Times New Roman" w:cs="Times New Roman"/>
        <w:b/>
        <w:snapToGrid w:val="0"/>
        <w:sz w:val="16"/>
        <w:szCs w:val="16"/>
      </w:rPr>
      <w:t xml:space="preserve"> de </w:t>
    </w:r>
    <w:r>
      <w:rPr>
        <w:rFonts w:ascii="Times New Roman" w:hAnsi="Times New Roman" w:cs="Times New Roman"/>
        <w:b/>
        <w:snapToGrid w:val="0"/>
        <w:sz w:val="16"/>
        <w:szCs w:val="16"/>
      </w:rPr>
      <w:fldChar w:fldCharType="begin"/>
    </w:r>
    <w:r>
      <w:rPr>
        <w:rFonts w:ascii="Times New Roman" w:hAnsi="Times New Roman" w:cs="Times New Roman"/>
        <w:b/>
        <w:snapToGrid w:val="0"/>
        <w:sz w:val="16"/>
        <w:szCs w:val="16"/>
      </w:rPr>
      <w:instrText xml:space="preserve"> NUMPAGES </w:instrText>
    </w:r>
    <w:r>
      <w:rPr>
        <w:rFonts w:ascii="Times New Roman" w:hAnsi="Times New Roman" w:cs="Times New Roman"/>
        <w:b/>
        <w:snapToGrid w:val="0"/>
        <w:sz w:val="16"/>
        <w:szCs w:val="16"/>
      </w:rPr>
      <w:fldChar w:fldCharType="separate"/>
    </w:r>
    <w:r w:rsidR="00840196">
      <w:rPr>
        <w:rFonts w:ascii="Times New Roman" w:hAnsi="Times New Roman" w:cs="Times New Roman"/>
        <w:b/>
        <w:noProof/>
        <w:snapToGrid w:val="0"/>
        <w:sz w:val="16"/>
        <w:szCs w:val="16"/>
      </w:rPr>
      <w:t>6</w:t>
    </w:r>
    <w:r>
      <w:rPr>
        <w:rFonts w:ascii="Times New Roman" w:hAnsi="Times New Roman" w:cs="Times New Roman"/>
        <w:b/>
        <w:snapToGrid w:val="0"/>
        <w:sz w:val="16"/>
        <w:szCs w:val="16"/>
      </w:rPr>
      <w:fldChar w:fldCharType="end"/>
    </w:r>
  </w:p>
  <w:p w:rsidR="00207567" w:rsidRDefault="00207567">
    <w:pPr>
      <w:pStyle w:val="Piedepgina"/>
      <w:rPr>
        <w:rFonts w:ascii="Times New Roman" w:hAnsi="Times New Roman" w:cs="Times New Roman"/>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4D29" w:rsidRDefault="00674D29">
      <w:pPr>
        <w:spacing w:after="0" w:line="240" w:lineRule="auto"/>
      </w:pPr>
      <w:r>
        <w:separator/>
      </w:r>
    </w:p>
  </w:footnote>
  <w:footnote w:type="continuationSeparator" w:id="0">
    <w:p w:rsidR="00674D29" w:rsidRDefault="00674D2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A25C2"/>
    <w:multiLevelType w:val="hybridMultilevel"/>
    <w:tmpl w:val="815E71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11E4CD3"/>
    <w:multiLevelType w:val="hybridMultilevel"/>
    <w:tmpl w:val="DE9ED1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3374FBD"/>
    <w:multiLevelType w:val="hybridMultilevel"/>
    <w:tmpl w:val="E6D0704C"/>
    <w:lvl w:ilvl="0" w:tplc="8D2665A6">
      <w:start w:val="6"/>
      <w:numFmt w:val="bullet"/>
      <w:lvlText w:val="-"/>
      <w:lvlJc w:val="left"/>
      <w:pPr>
        <w:ind w:left="720" w:hanging="360"/>
      </w:pPr>
      <w:rPr>
        <w:rFonts w:ascii="Times New Roman" w:eastAsia="Times New Roman"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
    <w:nsid w:val="13B70A31"/>
    <w:multiLevelType w:val="multilevel"/>
    <w:tmpl w:val="508690C0"/>
    <w:lvl w:ilvl="0">
      <w:start w:val="1"/>
      <w:numFmt w:val="lowerLetter"/>
      <w:lvlText w:val="%1)"/>
      <w:lvlJc w:val="left"/>
      <w:pPr>
        <w:ind w:left="720" w:hanging="360"/>
      </w:pPr>
      <w:rPr>
        <w:rFonts w:hint="default"/>
        <w:i w:val="0"/>
        <w:lang w:val="es-ES_tradn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5C67CE4"/>
    <w:multiLevelType w:val="hybridMultilevel"/>
    <w:tmpl w:val="48BEF0C8"/>
    <w:lvl w:ilvl="0" w:tplc="180A0019">
      <w:start w:val="1"/>
      <w:numFmt w:val="lowerLetter"/>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5">
    <w:nsid w:val="18EF2FFB"/>
    <w:multiLevelType w:val="hybridMultilevel"/>
    <w:tmpl w:val="19BCA9FE"/>
    <w:lvl w:ilvl="0" w:tplc="180A0017">
      <w:start w:val="7"/>
      <w:numFmt w:val="lowerLetter"/>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trackRevisions/>
  <w:defaultTabStop w:val="706"/>
  <w:hyphenationZone w:val="425"/>
  <w:displayHorizontalDrawingGridEvery w:val="0"/>
  <w:displayVerticalDrawingGridEvery w:val="2"/>
  <w:characterSpacingControl w:val="doNotCompress"/>
  <w:footnotePr>
    <w:footnote w:id="-1"/>
    <w:footnote w:id="0"/>
  </w:footnotePr>
  <w:endnotePr>
    <w:endnote w:id="-1"/>
    <w:endnote w:id="0"/>
  </w:endnotePr>
  <w:compat>
    <w:balanceSingleByteDoubleByteWidth/>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758"/>
    <w:rsid w:val="00002F26"/>
    <w:rsid w:val="0000426B"/>
    <w:rsid w:val="00016326"/>
    <w:rsid w:val="0001695E"/>
    <w:rsid w:val="00022618"/>
    <w:rsid w:val="00027A77"/>
    <w:rsid w:val="000318DB"/>
    <w:rsid w:val="00036839"/>
    <w:rsid w:val="0004148A"/>
    <w:rsid w:val="0004325E"/>
    <w:rsid w:val="00052ACE"/>
    <w:rsid w:val="0005395D"/>
    <w:rsid w:val="00054815"/>
    <w:rsid w:val="00055E39"/>
    <w:rsid w:val="00061191"/>
    <w:rsid w:val="00064C59"/>
    <w:rsid w:val="00066A8C"/>
    <w:rsid w:val="00066E20"/>
    <w:rsid w:val="000745F8"/>
    <w:rsid w:val="00075CD6"/>
    <w:rsid w:val="0007678B"/>
    <w:rsid w:val="00080E46"/>
    <w:rsid w:val="00081454"/>
    <w:rsid w:val="00082082"/>
    <w:rsid w:val="00082D7A"/>
    <w:rsid w:val="000840B5"/>
    <w:rsid w:val="000868DC"/>
    <w:rsid w:val="00087758"/>
    <w:rsid w:val="00087CB9"/>
    <w:rsid w:val="00096123"/>
    <w:rsid w:val="00096A16"/>
    <w:rsid w:val="0009716D"/>
    <w:rsid w:val="000A2999"/>
    <w:rsid w:val="000A3955"/>
    <w:rsid w:val="000A435B"/>
    <w:rsid w:val="000A7BF3"/>
    <w:rsid w:val="000B0E18"/>
    <w:rsid w:val="000C09C6"/>
    <w:rsid w:val="000C0FA9"/>
    <w:rsid w:val="000C1DDF"/>
    <w:rsid w:val="000C3F4B"/>
    <w:rsid w:val="000C5205"/>
    <w:rsid w:val="000C717F"/>
    <w:rsid w:val="000D1AD5"/>
    <w:rsid w:val="000D364A"/>
    <w:rsid w:val="000D58E8"/>
    <w:rsid w:val="000D6262"/>
    <w:rsid w:val="000E7260"/>
    <w:rsid w:val="000F0F68"/>
    <w:rsid w:val="000F4F5F"/>
    <w:rsid w:val="000F7E31"/>
    <w:rsid w:val="000F7F99"/>
    <w:rsid w:val="00100A4F"/>
    <w:rsid w:val="00102AAB"/>
    <w:rsid w:val="001056A4"/>
    <w:rsid w:val="00115A16"/>
    <w:rsid w:val="0011787C"/>
    <w:rsid w:val="00123B13"/>
    <w:rsid w:val="00123B80"/>
    <w:rsid w:val="00125D58"/>
    <w:rsid w:val="00130EE2"/>
    <w:rsid w:val="0014007F"/>
    <w:rsid w:val="001400DB"/>
    <w:rsid w:val="001414BB"/>
    <w:rsid w:val="00145A03"/>
    <w:rsid w:val="00151EB8"/>
    <w:rsid w:val="00161361"/>
    <w:rsid w:val="00162BB7"/>
    <w:rsid w:val="001634DB"/>
    <w:rsid w:val="00164133"/>
    <w:rsid w:val="00165D2F"/>
    <w:rsid w:val="00166A38"/>
    <w:rsid w:val="001719C7"/>
    <w:rsid w:val="0017291D"/>
    <w:rsid w:val="00180C50"/>
    <w:rsid w:val="001823A1"/>
    <w:rsid w:val="0018515F"/>
    <w:rsid w:val="00186E3D"/>
    <w:rsid w:val="00187507"/>
    <w:rsid w:val="001A465A"/>
    <w:rsid w:val="001B08A8"/>
    <w:rsid w:val="001B13A6"/>
    <w:rsid w:val="001B21C8"/>
    <w:rsid w:val="001B396D"/>
    <w:rsid w:val="001B4545"/>
    <w:rsid w:val="001B5187"/>
    <w:rsid w:val="001B5555"/>
    <w:rsid w:val="001B796D"/>
    <w:rsid w:val="001C0360"/>
    <w:rsid w:val="001C0A61"/>
    <w:rsid w:val="001C43CE"/>
    <w:rsid w:val="001C43F9"/>
    <w:rsid w:val="001D0F47"/>
    <w:rsid w:val="001D3EF2"/>
    <w:rsid w:val="001E038D"/>
    <w:rsid w:val="001E5BEE"/>
    <w:rsid w:val="001E69C0"/>
    <w:rsid w:val="001F19F6"/>
    <w:rsid w:val="001F644B"/>
    <w:rsid w:val="001F6A1D"/>
    <w:rsid w:val="00201327"/>
    <w:rsid w:val="00206DE4"/>
    <w:rsid w:val="00207567"/>
    <w:rsid w:val="00213D90"/>
    <w:rsid w:val="00216438"/>
    <w:rsid w:val="002166E3"/>
    <w:rsid w:val="00221665"/>
    <w:rsid w:val="00230C48"/>
    <w:rsid w:val="00231A5D"/>
    <w:rsid w:val="002410B0"/>
    <w:rsid w:val="002416FB"/>
    <w:rsid w:val="0024322A"/>
    <w:rsid w:val="00244ACB"/>
    <w:rsid w:val="00247100"/>
    <w:rsid w:val="00252B55"/>
    <w:rsid w:val="00255E4D"/>
    <w:rsid w:val="002603B9"/>
    <w:rsid w:val="00264215"/>
    <w:rsid w:val="00265D2B"/>
    <w:rsid w:val="00266B88"/>
    <w:rsid w:val="002677EE"/>
    <w:rsid w:val="002751DB"/>
    <w:rsid w:val="0027618D"/>
    <w:rsid w:val="00277FBA"/>
    <w:rsid w:val="0028246A"/>
    <w:rsid w:val="00286406"/>
    <w:rsid w:val="00293927"/>
    <w:rsid w:val="00293B60"/>
    <w:rsid w:val="002B1E5F"/>
    <w:rsid w:val="002B2B99"/>
    <w:rsid w:val="002B62F6"/>
    <w:rsid w:val="002B689E"/>
    <w:rsid w:val="002B7021"/>
    <w:rsid w:val="002C3DEA"/>
    <w:rsid w:val="002C4DD5"/>
    <w:rsid w:val="002C5B55"/>
    <w:rsid w:val="002D38F6"/>
    <w:rsid w:val="002D437C"/>
    <w:rsid w:val="002D4F83"/>
    <w:rsid w:val="002D6405"/>
    <w:rsid w:val="002D7417"/>
    <w:rsid w:val="002D779E"/>
    <w:rsid w:val="002E305F"/>
    <w:rsid w:val="002E327D"/>
    <w:rsid w:val="002E6307"/>
    <w:rsid w:val="002F0895"/>
    <w:rsid w:val="002F49A1"/>
    <w:rsid w:val="0031686D"/>
    <w:rsid w:val="00321DD8"/>
    <w:rsid w:val="003339EB"/>
    <w:rsid w:val="003432D8"/>
    <w:rsid w:val="00347901"/>
    <w:rsid w:val="0035505B"/>
    <w:rsid w:val="00362458"/>
    <w:rsid w:val="00365C95"/>
    <w:rsid w:val="00366F24"/>
    <w:rsid w:val="00370BBF"/>
    <w:rsid w:val="003777F1"/>
    <w:rsid w:val="00380407"/>
    <w:rsid w:val="00380EDA"/>
    <w:rsid w:val="00385C10"/>
    <w:rsid w:val="00391DAD"/>
    <w:rsid w:val="003A4F2D"/>
    <w:rsid w:val="003A4FBB"/>
    <w:rsid w:val="003B4CE8"/>
    <w:rsid w:val="003C03C6"/>
    <w:rsid w:val="003C10B3"/>
    <w:rsid w:val="003C2577"/>
    <w:rsid w:val="003C32A4"/>
    <w:rsid w:val="003D041D"/>
    <w:rsid w:val="003D2313"/>
    <w:rsid w:val="003D66CA"/>
    <w:rsid w:val="003D7399"/>
    <w:rsid w:val="003D77AC"/>
    <w:rsid w:val="003E079E"/>
    <w:rsid w:val="003E4569"/>
    <w:rsid w:val="003E742D"/>
    <w:rsid w:val="003F0265"/>
    <w:rsid w:val="003F1429"/>
    <w:rsid w:val="003F5E39"/>
    <w:rsid w:val="00400EB3"/>
    <w:rsid w:val="00402C7E"/>
    <w:rsid w:val="00422987"/>
    <w:rsid w:val="00422F89"/>
    <w:rsid w:val="004265C8"/>
    <w:rsid w:val="0043175D"/>
    <w:rsid w:val="00432D17"/>
    <w:rsid w:val="00437F25"/>
    <w:rsid w:val="00452567"/>
    <w:rsid w:val="00453712"/>
    <w:rsid w:val="0045727F"/>
    <w:rsid w:val="00457B9D"/>
    <w:rsid w:val="00457E87"/>
    <w:rsid w:val="00460323"/>
    <w:rsid w:val="00462047"/>
    <w:rsid w:val="00465A57"/>
    <w:rsid w:val="00470809"/>
    <w:rsid w:val="00471240"/>
    <w:rsid w:val="00471C73"/>
    <w:rsid w:val="004730DD"/>
    <w:rsid w:val="004739BF"/>
    <w:rsid w:val="00481FF1"/>
    <w:rsid w:val="0048738F"/>
    <w:rsid w:val="004907A0"/>
    <w:rsid w:val="00492B6C"/>
    <w:rsid w:val="004A06F8"/>
    <w:rsid w:val="004A101E"/>
    <w:rsid w:val="004A46D0"/>
    <w:rsid w:val="004A5F9A"/>
    <w:rsid w:val="004B6F3D"/>
    <w:rsid w:val="004C3181"/>
    <w:rsid w:val="004C474A"/>
    <w:rsid w:val="004D1735"/>
    <w:rsid w:val="004E131A"/>
    <w:rsid w:val="004E3D05"/>
    <w:rsid w:val="004E4F6C"/>
    <w:rsid w:val="004F4B2A"/>
    <w:rsid w:val="004F617A"/>
    <w:rsid w:val="00501A9F"/>
    <w:rsid w:val="005114FE"/>
    <w:rsid w:val="00512003"/>
    <w:rsid w:val="005171F9"/>
    <w:rsid w:val="00520335"/>
    <w:rsid w:val="005203AD"/>
    <w:rsid w:val="00522E40"/>
    <w:rsid w:val="0053592D"/>
    <w:rsid w:val="00535EAA"/>
    <w:rsid w:val="00545E90"/>
    <w:rsid w:val="00546090"/>
    <w:rsid w:val="00546520"/>
    <w:rsid w:val="00547D2B"/>
    <w:rsid w:val="005524F5"/>
    <w:rsid w:val="00556B63"/>
    <w:rsid w:val="005634AD"/>
    <w:rsid w:val="00563775"/>
    <w:rsid w:val="005661DA"/>
    <w:rsid w:val="0056685E"/>
    <w:rsid w:val="00570893"/>
    <w:rsid w:val="005730D8"/>
    <w:rsid w:val="00574A7D"/>
    <w:rsid w:val="00576759"/>
    <w:rsid w:val="00581FAE"/>
    <w:rsid w:val="0058321D"/>
    <w:rsid w:val="0059108D"/>
    <w:rsid w:val="005A78EC"/>
    <w:rsid w:val="005B13A0"/>
    <w:rsid w:val="005C272B"/>
    <w:rsid w:val="005C5A91"/>
    <w:rsid w:val="005D05AB"/>
    <w:rsid w:val="005D1F98"/>
    <w:rsid w:val="005D2DEA"/>
    <w:rsid w:val="005D3084"/>
    <w:rsid w:val="005D599A"/>
    <w:rsid w:val="005D724F"/>
    <w:rsid w:val="005E1D5B"/>
    <w:rsid w:val="005E2138"/>
    <w:rsid w:val="005E36E8"/>
    <w:rsid w:val="005E3EDE"/>
    <w:rsid w:val="005E55ED"/>
    <w:rsid w:val="005E701D"/>
    <w:rsid w:val="005E7AD0"/>
    <w:rsid w:val="005F1634"/>
    <w:rsid w:val="005F41E9"/>
    <w:rsid w:val="00602225"/>
    <w:rsid w:val="006052D7"/>
    <w:rsid w:val="006064B6"/>
    <w:rsid w:val="00606D5F"/>
    <w:rsid w:val="00610361"/>
    <w:rsid w:val="00620ECB"/>
    <w:rsid w:val="00625A6B"/>
    <w:rsid w:val="00630BD1"/>
    <w:rsid w:val="00631E51"/>
    <w:rsid w:val="00635CD5"/>
    <w:rsid w:val="00640E22"/>
    <w:rsid w:val="00647C01"/>
    <w:rsid w:val="006548D7"/>
    <w:rsid w:val="00655372"/>
    <w:rsid w:val="00657751"/>
    <w:rsid w:val="006579F8"/>
    <w:rsid w:val="00661315"/>
    <w:rsid w:val="0066184C"/>
    <w:rsid w:val="006639E3"/>
    <w:rsid w:val="006732F2"/>
    <w:rsid w:val="00673BF3"/>
    <w:rsid w:val="00673F3B"/>
    <w:rsid w:val="00674D29"/>
    <w:rsid w:val="00684DE7"/>
    <w:rsid w:val="006A19F9"/>
    <w:rsid w:val="006A308F"/>
    <w:rsid w:val="006A3CCF"/>
    <w:rsid w:val="006B049F"/>
    <w:rsid w:val="006B4F51"/>
    <w:rsid w:val="006B6F4E"/>
    <w:rsid w:val="006B7BC6"/>
    <w:rsid w:val="006C1A1B"/>
    <w:rsid w:val="006C476F"/>
    <w:rsid w:val="006D1C38"/>
    <w:rsid w:val="006D3CF4"/>
    <w:rsid w:val="006D4704"/>
    <w:rsid w:val="006D57CC"/>
    <w:rsid w:val="006E074D"/>
    <w:rsid w:val="006F1ECE"/>
    <w:rsid w:val="007072DC"/>
    <w:rsid w:val="0070748D"/>
    <w:rsid w:val="00711FB1"/>
    <w:rsid w:val="00712FB7"/>
    <w:rsid w:val="007153BB"/>
    <w:rsid w:val="00730D09"/>
    <w:rsid w:val="0073434B"/>
    <w:rsid w:val="007354C3"/>
    <w:rsid w:val="00736224"/>
    <w:rsid w:val="00740649"/>
    <w:rsid w:val="00746755"/>
    <w:rsid w:val="00746E14"/>
    <w:rsid w:val="00753C31"/>
    <w:rsid w:val="007561A0"/>
    <w:rsid w:val="00756389"/>
    <w:rsid w:val="00761B96"/>
    <w:rsid w:val="00764464"/>
    <w:rsid w:val="007657F7"/>
    <w:rsid w:val="00766A31"/>
    <w:rsid w:val="0077539A"/>
    <w:rsid w:val="00785EE3"/>
    <w:rsid w:val="00786FFB"/>
    <w:rsid w:val="00796D0E"/>
    <w:rsid w:val="007A359E"/>
    <w:rsid w:val="007A3672"/>
    <w:rsid w:val="007A5558"/>
    <w:rsid w:val="007A5707"/>
    <w:rsid w:val="007B4B49"/>
    <w:rsid w:val="007C0EC1"/>
    <w:rsid w:val="007C420E"/>
    <w:rsid w:val="007C4BF8"/>
    <w:rsid w:val="007C4C7A"/>
    <w:rsid w:val="007C5001"/>
    <w:rsid w:val="007D1A28"/>
    <w:rsid w:val="007D2E86"/>
    <w:rsid w:val="007D3AB4"/>
    <w:rsid w:val="007D5D56"/>
    <w:rsid w:val="007E258E"/>
    <w:rsid w:val="007E5B27"/>
    <w:rsid w:val="007F31DA"/>
    <w:rsid w:val="007F384A"/>
    <w:rsid w:val="008028FE"/>
    <w:rsid w:val="00806B22"/>
    <w:rsid w:val="00812440"/>
    <w:rsid w:val="00816A0E"/>
    <w:rsid w:val="008170E4"/>
    <w:rsid w:val="00832C56"/>
    <w:rsid w:val="00834789"/>
    <w:rsid w:val="00835B17"/>
    <w:rsid w:val="00840196"/>
    <w:rsid w:val="008439CC"/>
    <w:rsid w:val="00846EBA"/>
    <w:rsid w:val="00846F56"/>
    <w:rsid w:val="00856298"/>
    <w:rsid w:val="0086014A"/>
    <w:rsid w:val="00860DF7"/>
    <w:rsid w:val="00862B0B"/>
    <w:rsid w:val="00865618"/>
    <w:rsid w:val="00871C8E"/>
    <w:rsid w:val="008722CF"/>
    <w:rsid w:val="008730BD"/>
    <w:rsid w:val="008760CC"/>
    <w:rsid w:val="0088458E"/>
    <w:rsid w:val="008849A0"/>
    <w:rsid w:val="00886049"/>
    <w:rsid w:val="0088620E"/>
    <w:rsid w:val="00891681"/>
    <w:rsid w:val="008A26FD"/>
    <w:rsid w:val="008B1F0E"/>
    <w:rsid w:val="008C2B1B"/>
    <w:rsid w:val="008C461B"/>
    <w:rsid w:val="008C6F24"/>
    <w:rsid w:val="008E2553"/>
    <w:rsid w:val="008E36C7"/>
    <w:rsid w:val="008E66C2"/>
    <w:rsid w:val="008E699D"/>
    <w:rsid w:val="008F10EC"/>
    <w:rsid w:val="00901B7D"/>
    <w:rsid w:val="0090259D"/>
    <w:rsid w:val="00902648"/>
    <w:rsid w:val="009046B2"/>
    <w:rsid w:val="00915F43"/>
    <w:rsid w:val="00916B1B"/>
    <w:rsid w:val="00920420"/>
    <w:rsid w:val="009206F5"/>
    <w:rsid w:val="00932EE2"/>
    <w:rsid w:val="00933BF1"/>
    <w:rsid w:val="00935395"/>
    <w:rsid w:val="00955B4C"/>
    <w:rsid w:val="00955F40"/>
    <w:rsid w:val="009604EC"/>
    <w:rsid w:val="00960882"/>
    <w:rsid w:val="00963DD2"/>
    <w:rsid w:val="00964997"/>
    <w:rsid w:val="009670F9"/>
    <w:rsid w:val="00967312"/>
    <w:rsid w:val="009709F4"/>
    <w:rsid w:val="00971F93"/>
    <w:rsid w:val="009763BE"/>
    <w:rsid w:val="00977999"/>
    <w:rsid w:val="00982C10"/>
    <w:rsid w:val="009866C9"/>
    <w:rsid w:val="00991D7B"/>
    <w:rsid w:val="00994944"/>
    <w:rsid w:val="009A598C"/>
    <w:rsid w:val="009A6698"/>
    <w:rsid w:val="009A6CBE"/>
    <w:rsid w:val="009B0891"/>
    <w:rsid w:val="009B18BF"/>
    <w:rsid w:val="009B2247"/>
    <w:rsid w:val="009B5BB6"/>
    <w:rsid w:val="009C0653"/>
    <w:rsid w:val="009D7014"/>
    <w:rsid w:val="009D75F4"/>
    <w:rsid w:val="009E4360"/>
    <w:rsid w:val="009E6AE2"/>
    <w:rsid w:val="00A0143E"/>
    <w:rsid w:val="00A10035"/>
    <w:rsid w:val="00A11C19"/>
    <w:rsid w:val="00A13BB0"/>
    <w:rsid w:val="00A31337"/>
    <w:rsid w:val="00A31BC7"/>
    <w:rsid w:val="00A33D70"/>
    <w:rsid w:val="00A35602"/>
    <w:rsid w:val="00A43506"/>
    <w:rsid w:val="00A47116"/>
    <w:rsid w:val="00A5041D"/>
    <w:rsid w:val="00A513A2"/>
    <w:rsid w:val="00A54451"/>
    <w:rsid w:val="00A60137"/>
    <w:rsid w:val="00A63974"/>
    <w:rsid w:val="00A737DC"/>
    <w:rsid w:val="00A76BD4"/>
    <w:rsid w:val="00A82B5A"/>
    <w:rsid w:val="00A83601"/>
    <w:rsid w:val="00A83D40"/>
    <w:rsid w:val="00A84137"/>
    <w:rsid w:val="00A93530"/>
    <w:rsid w:val="00A950AE"/>
    <w:rsid w:val="00AB2B51"/>
    <w:rsid w:val="00AB559B"/>
    <w:rsid w:val="00AB7A2F"/>
    <w:rsid w:val="00AC7097"/>
    <w:rsid w:val="00AD4C29"/>
    <w:rsid w:val="00AD5ED3"/>
    <w:rsid w:val="00AD6D21"/>
    <w:rsid w:val="00AD71CD"/>
    <w:rsid w:val="00AE3F38"/>
    <w:rsid w:val="00AE69E7"/>
    <w:rsid w:val="00AF37D2"/>
    <w:rsid w:val="00AF6771"/>
    <w:rsid w:val="00B01F8B"/>
    <w:rsid w:val="00B02D6E"/>
    <w:rsid w:val="00B02E01"/>
    <w:rsid w:val="00B04410"/>
    <w:rsid w:val="00B1015C"/>
    <w:rsid w:val="00B11760"/>
    <w:rsid w:val="00B12C21"/>
    <w:rsid w:val="00B15746"/>
    <w:rsid w:val="00B2043E"/>
    <w:rsid w:val="00B207E1"/>
    <w:rsid w:val="00B33401"/>
    <w:rsid w:val="00B334FC"/>
    <w:rsid w:val="00B4181E"/>
    <w:rsid w:val="00B527C3"/>
    <w:rsid w:val="00B571FA"/>
    <w:rsid w:val="00B6048B"/>
    <w:rsid w:val="00B66E01"/>
    <w:rsid w:val="00B719F1"/>
    <w:rsid w:val="00B72E03"/>
    <w:rsid w:val="00B94474"/>
    <w:rsid w:val="00B95C86"/>
    <w:rsid w:val="00BA19E0"/>
    <w:rsid w:val="00BA3AA5"/>
    <w:rsid w:val="00BA4F17"/>
    <w:rsid w:val="00BB2A98"/>
    <w:rsid w:val="00BB4948"/>
    <w:rsid w:val="00BC4A93"/>
    <w:rsid w:val="00BC7F1B"/>
    <w:rsid w:val="00BD050B"/>
    <w:rsid w:val="00BD0841"/>
    <w:rsid w:val="00BD655D"/>
    <w:rsid w:val="00BD65E5"/>
    <w:rsid w:val="00BD7330"/>
    <w:rsid w:val="00BE0C61"/>
    <w:rsid w:val="00BE5EF0"/>
    <w:rsid w:val="00BE677B"/>
    <w:rsid w:val="00BE6817"/>
    <w:rsid w:val="00BE73B5"/>
    <w:rsid w:val="00BF3898"/>
    <w:rsid w:val="00BF4B0D"/>
    <w:rsid w:val="00BF4CC5"/>
    <w:rsid w:val="00BF760B"/>
    <w:rsid w:val="00C011B9"/>
    <w:rsid w:val="00C057A3"/>
    <w:rsid w:val="00C12995"/>
    <w:rsid w:val="00C129D8"/>
    <w:rsid w:val="00C167C7"/>
    <w:rsid w:val="00C16C25"/>
    <w:rsid w:val="00C25234"/>
    <w:rsid w:val="00C25A38"/>
    <w:rsid w:val="00C2759E"/>
    <w:rsid w:val="00C4053C"/>
    <w:rsid w:val="00C4347A"/>
    <w:rsid w:val="00C50B29"/>
    <w:rsid w:val="00C50E2B"/>
    <w:rsid w:val="00C57959"/>
    <w:rsid w:val="00C72F52"/>
    <w:rsid w:val="00C73039"/>
    <w:rsid w:val="00C73202"/>
    <w:rsid w:val="00C752BA"/>
    <w:rsid w:val="00C75789"/>
    <w:rsid w:val="00C77500"/>
    <w:rsid w:val="00C779D7"/>
    <w:rsid w:val="00C86F2E"/>
    <w:rsid w:val="00C8736D"/>
    <w:rsid w:val="00C87429"/>
    <w:rsid w:val="00C9199F"/>
    <w:rsid w:val="00CA1AB5"/>
    <w:rsid w:val="00CA3233"/>
    <w:rsid w:val="00CA5837"/>
    <w:rsid w:val="00CB2255"/>
    <w:rsid w:val="00CB50D7"/>
    <w:rsid w:val="00CB5E9F"/>
    <w:rsid w:val="00CB74F1"/>
    <w:rsid w:val="00CC19E4"/>
    <w:rsid w:val="00CC2833"/>
    <w:rsid w:val="00CC3203"/>
    <w:rsid w:val="00CC64F2"/>
    <w:rsid w:val="00CC6AEA"/>
    <w:rsid w:val="00CC7AAC"/>
    <w:rsid w:val="00CD0CD5"/>
    <w:rsid w:val="00CE1DDC"/>
    <w:rsid w:val="00CE1E39"/>
    <w:rsid w:val="00CE555C"/>
    <w:rsid w:val="00CE6813"/>
    <w:rsid w:val="00D00BEC"/>
    <w:rsid w:val="00D00D72"/>
    <w:rsid w:val="00D01D5A"/>
    <w:rsid w:val="00D02FD5"/>
    <w:rsid w:val="00D03E1E"/>
    <w:rsid w:val="00D03F75"/>
    <w:rsid w:val="00D06B7B"/>
    <w:rsid w:val="00D06BE6"/>
    <w:rsid w:val="00D06C22"/>
    <w:rsid w:val="00D144C7"/>
    <w:rsid w:val="00D1757E"/>
    <w:rsid w:val="00D2224F"/>
    <w:rsid w:val="00D245A2"/>
    <w:rsid w:val="00D2499C"/>
    <w:rsid w:val="00D4135C"/>
    <w:rsid w:val="00D4425A"/>
    <w:rsid w:val="00D452C0"/>
    <w:rsid w:val="00D46D6F"/>
    <w:rsid w:val="00D508ED"/>
    <w:rsid w:val="00D51A95"/>
    <w:rsid w:val="00D524D7"/>
    <w:rsid w:val="00D5310E"/>
    <w:rsid w:val="00D54A64"/>
    <w:rsid w:val="00D613E9"/>
    <w:rsid w:val="00D634F3"/>
    <w:rsid w:val="00D65B19"/>
    <w:rsid w:val="00D67A3D"/>
    <w:rsid w:val="00D70B99"/>
    <w:rsid w:val="00D71035"/>
    <w:rsid w:val="00D76E28"/>
    <w:rsid w:val="00D81886"/>
    <w:rsid w:val="00D818DD"/>
    <w:rsid w:val="00D842D7"/>
    <w:rsid w:val="00D8638B"/>
    <w:rsid w:val="00D878A2"/>
    <w:rsid w:val="00D90D09"/>
    <w:rsid w:val="00D9612C"/>
    <w:rsid w:val="00D975CC"/>
    <w:rsid w:val="00DA15F3"/>
    <w:rsid w:val="00DA1BC7"/>
    <w:rsid w:val="00DA7843"/>
    <w:rsid w:val="00DB46B2"/>
    <w:rsid w:val="00DB6442"/>
    <w:rsid w:val="00DC1252"/>
    <w:rsid w:val="00DC13B4"/>
    <w:rsid w:val="00DC1BE1"/>
    <w:rsid w:val="00DC485C"/>
    <w:rsid w:val="00DC7654"/>
    <w:rsid w:val="00DD3CA1"/>
    <w:rsid w:val="00DD7D6C"/>
    <w:rsid w:val="00DD7D7D"/>
    <w:rsid w:val="00DE1736"/>
    <w:rsid w:val="00DE6B66"/>
    <w:rsid w:val="00DE794A"/>
    <w:rsid w:val="00DF23CE"/>
    <w:rsid w:val="00DF3A0A"/>
    <w:rsid w:val="00DF641F"/>
    <w:rsid w:val="00E0184A"/>
    <w:rsid w:val="00E1135F"/>
    <w:rsid w:val="00E1153D"/>
    <w:rsid w:val="00E15237"/>
    <w:rsid w:val="00E15604"/>
    <w:rsid w:val="00E15709"/>
    <w:rsid w:val="00E16863"/>
    <w:rsid w:val="00E1728E"/>
    <w:rsid w:val="00E2113D"/>
    <w:rsid w:val="00E244D9"/>
    <w:rsid w:val="00E25DB2"/>
    <w:rsid w:val="00E32B52"/>
    <w:rsid w:val="00E33467"/>
    <w:rsid w:val="00E3529B"/>
    <w:rsid w:val="00E36315"/>
    <w:rsid w:val="00E3729C"/>
    <w:rsid w:val="00E47936"/>
    <w:rsid w:val="00E510EF"/>
    <w:rsid w:val="00E601C7"/>
    <w:rsid w:val="00E603E8"/>
    <w:rsid w:val="00E63799"/>
    <w:rsid w:val="00E6513B"/>
    <w:rsid w:val="00E73343"/>
    <w:rsid w:val="00E7679F"/>
    <w:rsid w:val="00E84C1B"/>
    <w:rsid w:val="00E8653E"/>
    <w:rsid w:val="00E8693A"/>
    <w:rsid w:val="00E94A12"/>
    <w:rsid w:val="00E95B01"/>
    <w:rsid w:val="00E966E7"/>
    <w:rsid w:val="00EA1755"/>
    <w:rsid w:val="00EA37A9"/>
    <w:rsid w:val="00EA4BCC"/>
    <w:rsid w:val="00EA63AD"/>
    <w:rsid w:val="00EB686E"/>
    <w:rsid w:val="00EB77B0"/>
    <w:rsid w:val="00EC0804"/>
    <w:rsid w:val="00EC3D31"/>
    <w:rsid w:val="00EC61FC"/>
    <w:rsid w:val="00EC670E"/>
    <w:rsid w:val="00EC79DF"/>
    <w:rsid w:val="00ED0CD5"/>
    <w:rsid w:val="00ED0EEC"/>
    <w:rsid w:val="00ED5697"/>
    <w:rsid w:val="00EE10E3"/>
    <w:rsid w:val="00EE6352"/>
    <w:rsid w:val="00F022F1"/>
    <w:rsid w:val="00F02FEC"/>
    <w:rsid w:val="00F03D16"/>
    <w:rsid w:val="00F04194"/>
    <w:rsid w:val="00F0557F"/>
    <w:rsid w:val="00F0719D"/>
    <w:rsid w:val="00F13016"/>
    <w:rsid w:val="00F13D9C"/>
    <w:rsid w:val="00F23836"/>
    <w:rsid w:val="00F238D9"/>
    <w:rsid w:val="00F26BEA"/>
    <w:rsid w:val="00F33F91"/>
    <w:rsid w:val="00F346B8"/>
    <w:rsid w:val="00F403AF"/>
    <w:rsid w:val="00F432A2"/>
    <w:rsid w:val="00F45D81"/>
    <w:rsid w:val="00F521AF"/>
    <w:rsid w:val="00F53786"/>
    <w:rsid w:val="00F53E1F"/>
    <w:rsid w:val="00F54724"/>
    <w:rsid w:val="00F55962"/>
    <w:rsid w:val="00F61BF6"/>
    <w:rsid w:val="00F7207E"/>
    <w:rsid w:val="00F723F2"/>
    <w:rsid w:val="00F7582B"/>
    <w:rsid w:val="00F76C26"/>
    <w:rsid w:val="00F80AB7"/>
    <w:rsid w:val="00F8379C"/>
    <w:rsid w:val="00F86053"/>
    <w:rsid w:val="00F87785"/>
    <w:rsid w:val="00F879B0"/>
    <w:rsid w:val="00F87F84"/>
    <w:rsid w:val="00F9587E"/>
    <w:rsid w:val="00FA4D11"/>
    <w:rsid w:val="00FB53C7"/>
    <w:rsid w:val="00FB77A6"/>
    <w:rsid w:val="00FD4601"/>
    <w:rsid w:val="00FD6114"/>
    <w:rsid w:val="00FE44AA"/>
    <w:rsid w:val="00FF2956"/>
    <w:rsid w:val="00FF6294"/>
    <w:rsid w:val="020E40D0"/>
    <w:rsid w:val="06FE5409"/>
    <w:rsid w:val="0BAC5519"/>
    <w:rsid w:val="105D6F81"/>
    <w:rsid w:val="110728D3"/>
    <w:rsid w:val="13735702"/>
    <w:rsid w:val="137F7E57"/>
    <w:rsid w:val="18946F7A"/>
    <w:rsid w:val="1C607F8B"/>
    <w:rsid w:val="201A251A"/>
    <w:rsid w:val="22607995"/>
    <w:rsid w:val="237D3257"/>
    <w:rsid w:val="23CF6789"/>
    <w:rsid w:val="27072593"/>
    <w:rsid w:val="27AC2EF3"/>
    <w:rsid w:val="2A0459C0"/>
    <w:rsid w:val="2A48295F"/>
    <w:rsid w:val="2DF97580"/>
    <w:rsid w:val="315B7005"/>
    <w:rsid w:val="34C5021C"/>
    <w:rsid w:val="35B21988"/>
    <w:rsid w:val="368F527A"/>
    <w:rsid w:val="37EC2BF3"/>
    <w:rsid w:val="38EE28F7"/>
    <w:rsid w:val="3C634BF0"/>
    <w:rsid w:val="3EEA472D"/>
    <w:rsid w:val="3F6050DD"/>
    <w:rsid w:val="400824F7"/>
    <w:rsid w:val="40B1075A"/>
    <w:rsid w:val="468413E8"/>
    <w:rsid w:val="48167E00"/>
    <w:rsid w:val="492737FF"/>
    <w:rsid w:val="4A717ED4"/>
    <w:rsid w:val="4D2E666B"/>
    <w:rsid w:val="4F151680"/>
    <w:rsid w:val="53980A10"/>
    <w:rsid w:val="557941AF"/>
    <w:rsid w:val="55893FFC"/>
    <w:rsid w:val="606819C5"/>
    <w:rsid w:val="635E1453"/>
    <w:rsid w:val="66E1168C"/>
    <w:rsid w:val="6A3E66BA"/>
    <w:rsid w:val="6BB10E8C"/>
    <w:rsid w:val="6D5A443D"/>
    <w:rsid w:val="729F460C"/>
    <w:rsid w:val="779D6E8E"/>
    <w:rsid w:val="77DF7028"/>
    <w:rsid w:val="7B361643"/>
    <w:rsid w:val="7E9276D5"/>
  </w:rsids>
  <m:mathPr>
    <m:mathFont m:val="Cambria Math"/>
    <m:brkBin m:val="before"/>
    <m:brkBinSub m:val="--"/>
    <m:smallFrac m:val="0"/>
    <m:dispDef/>
    <m:lMargin m:val="0"/>
    <m:rMargin m:val="0"/>
    <m:defJc m:val="centerGroup"/>
    <m:wrapIndent m:val="1440"/>
    <m:intLim m:val="subSup"/>
    <m:naryLim m:val="undOvr"/>
  </m:mathPr>
  <w:themeFontLang w:val="es-P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List" w:semiHidden="0" w:qFormat="1"/>
    <w:lsdException w:name="Title" w:semiHidden="0" w:uiPriority="10" w:unhideWhenUsed="0" w:qFormat="1"/>
    <w:lsdException w:name="Default Paragraph Font" w:semiHidden="0" w:uiPriority="1"/>
    <w:lsdException w:name="Body Text" w:semiHidden="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semiHidden="0" w:qFormat="1"/>
    <w:lsdException w:name="annotation subject" w:semiHidden="0" w:qFormat="1"/>
    <w:lsdException w:name="Balloon Text" w:semiHidden="0" w:qFormat="1"/>
    <w:lsdException w:name="Table Grid" w:semiHidden="0" w:uiPriority="59" w:unhideWhenUsed="0" w:qFormat="1"/>
    <w:lsdException w:name="Light Shading" w:semiHidden="0" w:uiPriority="60" w:unhideWhenUsed="0" w:qFormat="1"/>
    <w:lsdException w:name="List Paragraph" w:uiPriority="34"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eastAsiaTheme="minorHAnsi" w:hAnsiTheme="minorHAnsi" w:cstheme="minorBidi"/>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Asuntodelcomentario">
    <w:name w:val="annotation subject"/>
    <w:basedOn w:val="Textocomentario"/>
    <w:next w:val="Textocomentario"/>
    <w:link w:val="AsuntodelcomentarioCar"/>
    <w:uiPriority w:val="99"/>
    <w:unhideWhenUsed/>
    <w:qFormat/>
    <w:rPr>
      <w:b/>
      <w:bCs/>
    </w:rPr>
  </w:style>
  <w:style w:type="paragraph" w:styleId="Textocomentario">
    <w:name w:val="annotation text"/>
    <w:basedOn w:val="Normal"/>
    <w:link w:val="TextocomentarioCar"/>
    <w:uiPriority w:val="99"/>
    <w:unhideWhenUsed/>
    <w:qFormat/>
    <w:pPr>
      <w:spacing w:line="240" w:lineRule="auto"/>
    </w:pPr>
    <w:rPr>
      <w:sz w:val="20"/>
      <w:szCs w:val="20"/>
    </w:rPr>
  </w:style>
  <w:style w:type="paragraph" w:styleId="Textodeglobo">
    <w:name w:val="Balloon Text"/>
    <w:basedOn w:val="Normal"/>
    <w:link w:val="TextodegloboCar"/>
    <w:uiPriority w:val="99"/>
    <w:unhideWhenUsed/>
    <w:qFormat/>
    <w:pPr>
      <w:spacing w:after="0" w:line="240" w:lineRule="auto"/>
    </w:pPr>
    <w:rPr>
      <w:rFonts w:ascii="Tahoma" w:hAnsi="Tahoma" w:cs="Tahoma"/>
      <w:sz w:val="16"/>
      <w:szCs w:val="16"/>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Lista">
    <w:name w:val="List"/>
    <w:basedOn w:val="Normal"/>
    <w:uiPriority w:val="99"/>
    <w:unhideWhenUsed/>
    <w:qFormat/>
    <w:pPr>
      <w:ind w:left="283" w:hanging="283"/>
      <w:contextualSpacing/>
    </w:pPr>
  </w:style>
  <w:style w:type="paragraph" w:styleId="NormalWeb">
    <w:name w:val="Normal (Web)"/>
    <w:basedOn w:val="Normal"/>
    <w:uiPriority w:val="99"/>
    <w:unhideWhenUsed/>
    <w:qFormat/>
    <w:rPr>
      <w:sz w:val="24"/>
      <w:szCs w:val="24"/>
    </w:r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Textoindependiente">
    <w:name w:val="Body Text"/>
    <w:basedOn w:val="Normal"/>
    <w:link w:val="TextoindependienteCar1"/>
    <w:uiPriority w:val="99"/>
    <w:qFormat/>
    <w:pPr>
      <w:widowControl w:val="0"/>
      <w:tabs>
        <w:tab w:val="left" w:pos="0"/>
      </w:tabs>
      <w:suppressAutoHyphens/>
      <w:snapToGrid w:val="0"/>
      <w:spacing w:after="0" w:line="240" w:lineRule="auto"/>
      <w:jc w:val="both"/>
    </w:pPr>
    <w:rPr>
      <w:rFonts w:ascii="Times New Roman" w:eastAsia="Times New Roman" w:hAnsi="Times New Roman" w:cs="Times New Roman"/>
      <w:spacing w:val="-3"/>
      <w:szCs w:val="20"/>
      <w:lang w:eastAsia="es-ES"/>
    </w:rPr>
  </w:style>
  <w:style w:type="character" w:styleId="Refdecomentario">
    <w:name w:val="annotation reference"/>
    <w:basedOn w:val="Fuentedeprrafopredeter"/>
    <w:uiPriority w:val="99"/>
    <w:unhideWhenUsed/>
    <w:qFormat/>
    <w:rPr>
      <w:sz w:val="16"/>
      <w:szCs w:val="16"/>
    </w:rPr>
  </w:style>
  <w:style w:type="character" w:styleId="nfasis">
    <w:name w:val="Emphasis"/>
    <w:uiPriority w:val="20"/>
    <w:qFormat/>
    <w:rPr>
      <w:i/>
      <w:iCs/>
    </w:rPr>
  </w:style>
  <w:style w:type="table" w:styleId="Tablaconcuadrcula">
    <w:name w:val="Table Grid"/>
    <w:basedOn w:val="Tabla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TextoindependienteCar">
    <w:name w:val="Texto independiente Car"/>
    <w:basedOn w:val="Fuentedeprrafopredeter"/>
    <w:uiPriority w:val="99"/>
    <w:semiHidden/>
    <w:qFormat/>
  </w:style>
  <w:style w:type="character" w:customStyle="1" w:styleId="TextoindependienteCar1">
    <w:name w:val="Texto independiente Car1"/>
    <w:basedOn w:val="Fuentedeprrafopredeter"/>
    <w:link w:val="Textoindependiente"/>
    <w:uiPriority w:val="99"/>
    <w:qFormat/>
    <w:locked/>
    <w:rPr>
      <w:rFonts w:ascii="Times New Roman" w:eastAsia="Times New Roman" w:hAnsi="Times New Roman" w:cs="Times New Roman"/>
      <w:spacing w:val="-3"/>
      <w:szCs w:val="20"/>
      <w:lang w:eastAsia="es-ES"/>
    </w:rPr>
  </w:style>
  <w:style w:type="paragraph" w:customStyle="1" w:styleId="Prrafodelista1">
    <w:name w:val="Párrafo de lista1"/>
    <w:basedOn w:val="Normal"/>
    <w:uiPriority w:val="34"/>
    <w:qFormat/>
    <w:pPr>
      <w:ind w:left="720"/>
      <w:contextualSpacing/>
    </w:pPr>
  </w:style>
  <w:style w:type="character" w:customStyle="1" w:styleId="TextocomentarioCar">
    <w:name w:val="Texto comentario Car"/>
    <w:basedOn w:val="Fuentedeprrafopredeter"/>
    <w:link w:val="Textocomentario"/>
    <w:uiPriority w:val="99"/>
    <w:semiHidden/>
    <w:qFormat/>
    <w:rPr>
      <w:sz w:val="20"/>
      <w:szCs w:val="20"/>
    </w:rPr>
  </w:style>
  <w:style w:type="character" w:customStyle="1" w:styleId="AsuntodelcomentarioCar">
    <w:name w:val="Asunto del comentario Car"/>
    <w:basedOn w:val="TextocomentarioCar"/>
    <w:link w:val="Asuntodelcomentario"/>
    <w:uiPriority w:val="99"/>
    <w:semiHidden/>
    <w:qFormat/>
    <w:rPr>
      <w:b/>
      <w:bCs/>
      <w:sz w:val="20"/>
      <w:szCs w:val="20"/>
    </w:rPr>
  </w:style>
  <w:style w:type="character" w:customStyle="1" w:styleId="TextodegloboCar">
    <w:name w:val="Texto de globo Car"/>
    <w:basedOn w:val="Fuentedeprrafopredeter"/>
    <w:link w:val="Textodeglobo"/>
    <w:uiPriority w:val="99"/>
    <w:semiHidden/>
    <w:qFormat/>
    <w:rPr>
      <w:rFonts w:ascii="Tahoma" w:hAnsi="Tahoma" w:cs="Tahoma"/>
      <w:sz w:val="16"/>
      <w:szCs w:val="16"/>
    </w:rPr>
  </w:style>
  <w:style w:type="paragraph" w:customStyle="1" w:styleId="Revisin1">
    <w:name w:val="Revisión1"/>
    <w:hidden/>
    <w:uiPriority w:val="99"/>
    <w:semiHidden/>
    <w:qFormat/>
    <w:pPr>
      <w:spacing w:after="0" w:line="240" w:lineRule="auto"/>
    </w:pPr>
    <w:rPr>
      <w:rFonts w:asciiTheme="minorHAnsi" w:eastAsiaTheme="minorHAnsi" w:hAnsiTheme="minorHAnsi" w:cstheme="minorBidi"/>
      <w:sz w:val="22"/>
      <w:szCs w:val="22"/>
      <w:lang w:eastAsia="en-US"/>
    </w:rPr>
  </w:style>
  <w:style w:type="table" w:styleId="Sombreadoclaro">
    <w:name w:val="Light Shading"/>
    <w:basedOn w:val="Tablanormal"/>
    <w:uiPriority w:val="60"/>
    <w:qFormat/>
    <w:pPr>
      <w:spacing w:after="0" w:line="240" w:lineRule="auto"/>
    </w:pPr>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aconcuadrcula1">
    <w:name w:val="Tabla con cuadrícula1"/>
    <w:basedOn w:val="Tablanormal"/>
    <w:qFormat/>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unhideWhenUsed/>
    <w:qFormat/>
    <w:rsid w:val="00AE69E7"/>
    <w:pPr>
      <w:ind w:left="720"/>
      <w:contextualSpacing/>
    </w:pPr>
  </w:style>
  <w:style w:type="table" w:customStyle="1" w:styleId="Tablaconcuadrcula2">
    <w:name w:val="Tabla con cuadrícula2"/>
    <w:basedOn w:val="Tablanormal"/>
    <w:next w:val="Tablaconcuadrcula"/>
    <w:uiPriority w:val="59"/>
    <w:qFormat/>
    <w:rsid w:val="0088458E"/>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qFormat/>
    <w:rsid w:val="00457B9D"/>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qFormat/>
    <w:rsid w:val="001719C7"/>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qFormat/>
    <w:rsid w:val="00151EB8"/>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qFormat/>
    <w:rsid w:val="00347901"/>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qFormat/>
    <w:rsid w:val="00266B88"/>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List" w:semiHidden="0" w:qFormat="1"/>
    <w:lsdException w:name="Title" w:semiHidden="0" w:uiPriority="10" w:unhideWhenUsed="0" w:qFormat="1"/>
    <w:lsdException w:name="Default Paragraph Font" w:semiHidden="0" w:uiPriority="1"/>
    <w:lsdException w:name="Body Text" w:semiHidden="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semiHidden="0" w:qFormat="1"/>
    <w:lsdException w:name="annotation subject" w:semiHidden="0" w:qFormat="1"/>
    <w:lsdException w:name="Balloon Text" w:semiHidden="0" w:qFormat="1"/>
    <w:lsdException w:name="Table Grid" w:semiHidden="0" w:uiPriority="59" w:unhideWhenUsed="0" w:qFormat="1"/>
    <w:lsdException w:name="Light Shading" w:semiHidden="0" w:uiPriority="60" w:unhideWhenUsed="0" w:qFormat="1"/>
    <w:lsdException w:name="List Paragraph" w:uiPriority="34"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eastAsiaTheme="minorHAnsi" w:hAnsiTheme="minorHAnsi" w:cstheme="minorBidi"/>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Asuntodelcomentario">
    <w:name w:val="annotation subject"/>
    <w:basedOn w:val="Textocomentario"/>
    <w:next w:val="Textocomentario"/>
    <w:link w:val="AsuntodelcomentarioCar"/>
    <w:uiPriority w:val="99"/>
    <w:unhideWhenUsed/>
    <w:qFormat/>
    <w:rPr>
      <w:b/>
      <w:bCs/>
    </w:rPr>
  </w:style>
  <w:style w:type="paragraph" w:styleId="Textocomentario">
    <w:name w:val="annotation text"/>
    <w:basedOn w:val="Normal"/>
    <w:link w:val="TextocomentarioCar"/>
    <w:uiPriority w:val="99"/>
    <w:unhideWhenUsed/>
    <w:qFormat/>
    <w:pPr>
      <w:spacing w:line="240" w:lineRule="auto"/>
    </w:pPr>
    <w:rPr>
      <w:sz w:val="20"/>
      <w:szCs w:val="20"/>
    </w:rPr>
  </w:style>
  <w:style w:type="paragraph" w:styleId="Textodeglobo">
    <w:name w:val="Balloon Text"/>
    <w:basedOn w:val="Normal"/>
    <w:link w:val="TextodegloboCar"/>
    <w:uiPriority w:val="99"/>
    <w:unhideWhenUsed/>
    <w:qFormat/>
    <w:pPr>
      <w:spacing w:after="0" w:line="240" w:lineRule="auto"/>
    </w:pPr>
    <w:rPr>
      <w:rFonts w:ascii="Tahoma" w:hAnsi="Tahoma" w:cs="Tahoma"/>
      <w:sz w:val="16"/>
      <w:szCs w:val="16"/>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Lista">
    <w:name w:val="List"/>
    <w:basedOn w:val="Normal"/>
    <w:uiPriority w:val="99"/>
    <w:unhideWhenUsed/>
    <w:qFormat/>
    <w:pPr>
      <w:ind w:left="283" w:hanging="283"/>
      <w:contextualSpacing/>
    </w:pPr>
  </w:style>
  <w:style w:type="paragraph" w:styleId="NormalWeb">
    <w:name w:val="Normal (Web)"/>
    <w:basedOn w:val="Normal"/>
    <w:uiPriority w:val="99"/>
    <w:unhideWhenUsed/>
    <w:qFormat/>
    <w:rPr>
      <w:sz w:val="24"/>
      <w:szCs w:val="24"/>
    </w:r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Textoindependiente">
    <w:name w:val="Body Text"/>
    <w:basedOn w:val="Normal"/>
    <w:link w:val="TextoindependienteCar1"/>
    <w:uiPriority w:val="99"/>
    <w:qFormat/>
    <w:pPr>
      <w:widowControl w:val="0"/>
      <w:tabs>
        <w:tab w:val="left" w:pos="0"/>
      </w:tabs>
      <w:suppressAutoHyphens/>
      <w:snapToGrid w:val="0"/>
      <w:spacing w:after="0" w:line="240" w:lineRule="auto"/>
      <w:jc w:val="both"/>
    </w:pPr>
    <w:rPr>
      <w:rFonts w:ascii="Times New Roman" w:eastAsia="Times New Roman" w:hAnsi="Times New Roman" w:cs="Times New Roman"/>
      <w:spacing w:val="-3"/>
      <w:szCs w:val="20"/>
      <w:lang w:eastAsia="es-ES"/>
    </w:rPr>
  </w:style>
  <w:style w:type="character" w:styleId="Refdecomentario">
    <w:name w:val="annotation reference"/>
    <w:basedOn w:val="Fuentedeprrafopredeter"/>
    <w:uiPriority w:val="99"/>
    <w:unhideWhenUsed/>
    <w:qFormat/>
    <w:rPr>
      <w:sz w:val="16"/>
      <w:szCs w:val="16"/>
    </w:rPr>
  </w:style>
  <w:style w:type="character" w:styleId="nfasis">
    <w:name w:val="Emphasis"/>
    <w:uiPriority w:val="20"/>
    <w:qFormat/>
    <w:rPr>
      <w:i/>
      <w:iCs/>
    </w:rPr>
  </w:style>
  <w:style w:type="table" w:styleId="Tablaconcuadrcula">
    <w:name w:val="Table Grid"/>
    <w:basedOn w:val="Tabla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TextoindependienteCar">
    <w:name w:val="Texto independiente Car"/>
    <w:basedOn w:val="Fuentedeprrafopredeter"/>
    <w:uiPriority w:val="99"/>
    <w:semiHidden/>
    <w:qFormat/>
  </w:style>
  <w:style w:type="character" w:customStyle="1" w:styleId="TextoindependienteCar1">
    <w:name w:val="Texto independiente Car1"/>
    <w:basedOn w:val="Fuentedeprrafopredeter"/>
    <w:link w:val="Textoindependiente"/>
    <w:uiPriority w:val="99"/>
    <w:qFormat/>
    <w:locked/>
    <w:rPr>
      <w:rFonts w:ascii="Times New Roman" w:eastAsia="Times New Roman" w:hAnsi="Times New Roman" w:cs="Times New Roman"/>
      <w:spacing w:val="-3"/>
      <w:szCs w:val="20"/>
      <w:lang w:eastAsia="es-ES"/>
    </w:rPr>
  </w:style>
  <w:style w:type="paragraph" w:customStyle="1" w:styleId="Prrafodelista1">
    <w:name w:val="Párrafo de lista1"/>
    <w:basedOn w:val="Normal"/>
    <w:uiPriority w:val="34"/>
    <w:qFormat/>
    <w:pPr>
      <w:ind w:left="720"/>
      <w:contextualSpacing/>
    </w:pPr>
  </w:style>
  <w:style w:type="character" w:customStyle="1" w:styleId="TextocomentarioCar">
    <w:name w:val="Texto comentario Car"/>
    <w:basedOn w:val="Fuentedeprrafopredeter"/>
    <w:link w:val="Textocomentario"/>
    <w:uiPriority w:val="99"/>
    <w:semiHidden/>
    <w:qFormat/>
    <w:rPr>
      <w:sz w:val="20"/>
      <w:szCs w:val="20"/>
    </w:rPr>
  </w:style>
  <w:style w:type="character" w:customStyle="1" w:styleId="AsuntodelcomentarioCar">
    <w:name w:val="Asunto del comentario Car"/>
    <w:basedOn w:val="TextocomentarioCar"/>
    <w:link w:val="Asuntodelcomentario"/>
    <w:uiPriority w:val="99"/>
    <w:semiHidden/>
    <w:qFormat/>
    <w:rPr>
      <w:b/>
      <w:bCs/>
      <w:sz w:val="20"/>
      <w:szCs w:val="20"/>
    </w:rPr>
  </w:style>
  <w:style w:type="character" w:customStyle="1" w:styleId="TextodegloboCar">
    <w:name w:val="Texto de globo Car"/>
    <w:basedOn w:val="Fuentedeprrafopredeter"/>
    <w:link w:val="Textodeglobo"/>
    <w:uiPriority w:val="99"/>
    <w:semiHidden/>
    <w:qFormat/>
    <w:rPr>
      <w:rFonts w:ascii="Tahoma" w:hAnsi="Tahoma" w:cs="Tahoma"/>
      <w:sz w:val="16"/>
      <w:szCs w:val="16"/>
    </w:rPr>
  </w:style>
  <w:style w:type="paragraph" w:customStyle="1" w:styleId="Revisin1">
    <w:name w:val="Revisión1"/>
    <w:hidden/>
    <w:uiPriority w:val="99"/>
    <w:semiHidden/>
    <w:qFormat/>
    <w:pPr>
      <w:spacing w:after="0" w:line="240" w:lineRule="auto"/>
    </w:pPr>
    <w:rPr>
      <w:rFonts w:asciiTheme="minorHAnsi" w:eastAsiaTheme="minorHAnsi" w:hAnsiTheme="minorHAnsi" w:cstheme="minorBidi"/>
      <w:sz w:val="22"/>
      <w:szCs w:val="22"/>
      <w:lang w:eastAsia="en-US"/>
    </w:rPr>
  </w:style>
  <w:style w:type="table" w:styleId="Sombreadoclaro">
    <w:name w:val="Light Shading"/>
    <w:basedOn w:val="Tablanormal"/>
    <w:uiPriority w:val="60"/>
    <w:qFormat/>
    <w:pPr>
      <w:spacing w:after="0" w:line="240" w:lineRule="auto"/>
    </w:pPr>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aconcuadrcula1">
    <w:name w:val="Tabla con cuadrícula1"/>
    <w:basedOn w:val="Tablanormal"/>
    <w:qFormat/>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unhideWhenUsed/>
    <w:qFormat/>
    <w:rsid w:val="00AE69E7"/>
    <w:pPr>
      <w:ind w:left="720"/>
      <w:contextualSpacing/>
    </w:pPr>
  </w:style>
  <w:style w:type="table" w:customStyle="1" w:styleId="Tablaconcuadrcula2">
    <w:name w:val="Tabla con cuadrícula2"/>
    <w:basedOn w:val="Tablanormal"/>
    <w:next w:val="Tablaconcuadrcula"/>
    <w:uiPriority w:val="59"/>
    <w:qFormat/>
    <w:rsid w:val="0088458E"/>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qFormat/>
    <w:rsid w:val="00457B9D"/>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qFormat/>
    <w:rsid w:val="001719C7"/>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qFormat/>
    <w:rsid w:val="00151EB8"/>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qFormat/>
    <w:rsid w:val="00347901"/>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qFormat/>
    <w:rsid w:val="00266B88"/>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E904683-07C7-46F4-8AB0-BE68BE076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1925</Words>
  <Characters>10588</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Tharsis Gonzalez</dc:creator>
  <cp:lastModifiedBy>Tharsis Gonzalez</cp:lastModifiedBy>
  <cp:revision>2</cp:revision>
  <cp:lastPrinted>2019-08-05T16:02:00Z</cp:lastPrinted>
  <dcterms:created xsi:type="dcterms:W3CDTF">2019-08-28T17:35:00Z</dcterms:created>
  <dcterms:modified xsi:type="dcterms:W3CDTF">2019-08-28T17:35:00Z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3082-10.2.0.5820</vt:lpwstr>
  </property>
</Properties>
</file>