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A6" w:rsidRDefault="00075E0F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  </w:t>
      </w:r>
      <w:r w:rsidR="00054D62">
        <w:rPr>
          <w:b/>
          <w:color w:val="000000"/>
          <w:u w:val="single"/>
        </w:rPr>
        <w:t>FORMATO EIA-FA-007</w:t>
      </w:r>
    </w:p>
    <w:p w:rsidR="00223BA6" w:rsidRDefault="00054D62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:rsidR="00223BA6" w:rsidRDefault="00054D62" w:rsidP="007618E4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tbl>
      <w:tblPr>
        <w:tblpPr w:leftFromText="141" w:rightFromText="141" w:vertAnchor="page" w:horzAnchor="margin" w:tblpX="1" w:tblpY="385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223BA6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Pr="00D045EC" w:rsidRDefault="009A372B" w:rsidP="009A372B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02</w:t>
            </w:r>
            <w:r w:rsidR="00891EA2" w:rsidRPr="00D045EC">
              <w:rPr>
                <w:rFonts w:ascii="Times New Roman" w:hAnsi="Times New Roman"/>
                <w:b w:val="0"/>
                <w:i w:val="0"/>
                <w:sz w:val="24"/>
              </w:rPr>
              <w:t xml:space="preserve"> de 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agosto</w:t>
            </w:r>
            <w:r w:rsidR="00054D62" w:rsidRPr="00D045EC">
              <w:rPr>
                <w:rFonts w:ascii="Times New Roman" w:hAnsi="Times New Roman"/>
                <w:b w:val="0"/>
                <w:i w:val="0"/>
                <w:sz w:val="24"/>
              </w:rPr>
              <w:t xml:space="preserve"> de 2019</w:t>
            </w:r>
            <w:r w:rsidR="00891EA2" w:rsidRPr="00D045EC">
              <w:rPr>
                <w:rFonts w:ascii="Times New Roman" w:hAnsi="Times New Roman"/>
                <w:b w:val="0"/>
                <w:i w:val="0"/>
                <w:sz w:val="24"/>
              </w:rPr>
              <w:t>.</w:t>
            </w:r>
          </w:p>
        </w:tc>
      </w:tr>
      <w:tr w:rsidR="00223BA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Pr="00D045EC" w:rsidRDefault="009A372B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lang w:val="es-MX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lang w:val="es-MX"/>
              </w:rPr>
              <w:t>28 de agosto</w:t>
            </w:r>
            <w:r w:rsidR="00054D62" w:rsidRPr="00D045EC">
              <w:rPr>
                <w:rFonts w:ascii="Times New Roman" w:hAnsi="Times New Roman"/>
                <w:b w:val="0"/>
                <w:i w:val="0"/>
                <w:sz w:val="24"/>
                <w:lang w:val="es-MX"/>
              </w:rPr>
              <w:t xml:space="preserve"> de 2019</w:t>
            </w:r>
            <w:r w:rsidR="00891EA2" w:rsidRPr="00D045EC">
              <w:rPr>
                <w:rFonts w:ascii="Times New Roman" w:hAnsi="Times New Roman"/>
                <w:b w:val="0"/>
                <w:i w:val="0"/>
                <w:sz w:val="24"/>
                <w:lang w:val="es-MX"/>
              </w:rPr>
              <w:t>.</w:t>
            </w:r>
          </w:p>
        </w:tc>
      </w:tr>
      <w:tr w:rsidR="00223BA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CF3C37">
            <w:pPr>
              <w:jc w:val="both"/>
            </w:pPr>
            <w:r>
              <w:t>NJS PANAMÁ CORP</w:t>
            </w:r>
            <w:r w:rsidR="00891EA2">
              <w:t>.</w:t>
            </w:r>
          </w:p>
        </w:tc>
      </w:tr>
      <w:tr w:rsidR="00223BA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054D62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I</w:t>
            </w:r>
          </w:p>
        </w:tc>
      </w:tr>
      <w:tr w:rsidR="00223BA6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D045EC">
            <w:pPr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N</w:t>
            </w:r>
            <w:r w:rsidR="00A64792">
              <w:rPr>
                <w:color w:val="000000"/>
                <w:lang w:val="es-PA"/>
              </w:rPr>
              <w:t>JS PANAMÁ,  CORP.</w:t>
            </w:r>
          </w:p>
        </w:tc>
      </w:tr>
      <w:tr w:rsidR="00223BA6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891EA2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DANIEL CÁCERES</w:t>
            </w:r>
            <w:r w:rsidR="00054D62">
              <w:rPr>
                <w:color w:val="000000"/>
                <w:lang w:val="es-PA"/>
              </w:rPr>
              <w:t xml:space="preserve"> (IRC-</w:t>
            </w:r>
            <w:r>
              <w:rPr>
                <w:color w:val="000000"/>
                <w:lang w:val="es-PA"/>
              </w:rPr>
              <w:t>050-02</w:t>
            </w:r>
            <w:r w:rsidR="00054D62">
              <w:rPr>
                <w:color w:val="000000"/>
                <w:lang w:val="es-PA"/>
              </w:rPr>
              <w:t xml:space="preserve">) </w:t>
            </w:r>
          </w:p>
          <w:p w:rsidR="00223BA6" w:rsidRDefault="00891EA2" w:rsidP="00891EA2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ABEL BATISTA (I</w:t>
            </w:r>
            <w:r w:rsidR="00054D62">
              <w:rPr>
                <w:color w:val="000000"/>
                <w:lang w:val="es-PA"/>
              </w:rPr>
              <w:t>R</w:t>
            </w:r>
            <w:r>
              <w:rPr>
                <w:color w:val="000000"/>
                <w:lang w:val="es-PA"/>
              </w:rPr>
              <w:t>C</w:t>
            </w:r>
            <w:r w:rsidR="00054D62">
              <w:rPr>
                <w:color w:val="000000"/>
                <w:lang w:val="es-PA"/>
              </w:rPr>
              <w:t>-09</w:t>
            </w:r>
            <w:r>
              <w:rPr>
                <w:color w:val="000000"/>
                <w:lang w:val="es-PA"/>
              </w:rPr>
              <w:t>7</w:t>
            </w:r>
            <w:r w:rsidR="00054D62">
              <w:rPr>
                <w:color w:val="000000"/>
                <w:lang w:val="es-PA"/>
              </w:rPr>
              <w:t>-0</w:t>
            </w:r>
            <w:r>
              <w:rPr>
                <w:color w:val="000000"/>
                <w:lang w:val="es-PA"/>
              </w:rPr>
              <w:t>8</w:t>
            </w:r>
            <w:r w:rsidR="00054D62">
              <w:rPr>
                <w:color w:val="000000"/>
                <w:lang w:val="es-PA"/>
              </w:rPr>
              <w:t>)</w:t>
            </w:r>
            <w:r>
              <w:rPr>
                <w:color w:val="000000"/>
                <w:lang w:val="es-PA"/>
              </w:rPr>
              <w:t>.</w:t>
            </w:r>
          </w:p>
        </w:tc>
      </w:tr>
      <w:tr w:rsidR="00223BA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tabs>
                <w:tab w:val="left" w:pos="3600"/>
              </w:tabs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Pr="0087125D" w:rsidRDefault="0087125D" w:rsidP="0093598D">
            <w:pPr>
              <w:tabs>
                <w:tab w:val="left" w:pos="3600"/>
              </w:tabs>
              <w:rPr>
                <w:color w:val="000000"/>
              </w:rPr>
            </w:pPr>
            <w:r w:rsidRPr="0087125D">
              <w:rPr>
                <w:sz w:val="22"/>
                <w:lang w:val="es-MX"/>
              </w:rPr>
              <w:t>Corregimiento de Bastimentos (Isla Solarte), distrito de Bocas del Toro, Provincia de Bocas del Toro.</w:t>
            </w:r>
          </w:p>
        </w:tc>
      </w:tr>
    </w:tbl>
    <w:p w:rsidR="007618E4" w:rsidRPr="003C6FF4" w:rsidRDefault="007618E4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 w:val="20"/>
        </w:rPr>
      </w:pPr>
    </w:p>
    <w:p w:rsidR="00223BA6" w:rsidRDefault="00054D62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</w:p>
    <w:p w:rsidR="003C6FF4" w:rsidRPr="003C6FF4" w:rsidRDefault="003C6FF4" w:rsidP="003C6FF4">
      <w:pPr>
        <w:spacing w:line="240" w:lineRule="atLeast"/>
        <w:rPr>
          <w:rFonts w:eastAsia="MS Mincho"/>
          <w:b/>
          <w:sz w:val="20"/>
          <w:u w:val="single"/>
        </w:rPr>
      </w:pPr>
    </w:p>
    <w:p w:rsidR="003C6FF4" w:rsidRDefault="003C6FF4" w:rsidP="003C6FF4">
      <w:pPr>
        <w:spacing w:line="240" w:lineRule="atLeast"/>
        <w:rPr>
          <w:rFonts w:eastAsia="MS Mincho"/>
        </w:rPr>
      </w:pPr>
      <w:r>
        <w:rPr>
          <w:rFonts w:eastAsia="MS Mincho"/>
          <w:b/>
          <w:u w:val="single"/>
        </w:rPr>
        <w:t>DESCRIPCIÓN</w:t>
      </w:r>
      <w:r>
        <w:rPr>
          <w:rFonts w:eastAsia="MS Mincho"/>
        </w:rPr>
        <w:t xml:space="preserve">: </w:t>
      </w:r>
    </w:p>
    <w:p w:rsidR="009325B7" w:rsidRPr="00850ED2" w:rsidRDefault="0093598D">
      <w:pPr>
        <w:spacing w:line="280" w:lineRule="exact"/>
        <w:jc w:val="both"/>
        <w:rPr>
          <w:sz w:val="23"/>
        </w:rPr>
      </w:pPr>
      <w:r>
        <w:rPr>
          <w:sz w:val="23"/>
          <w:lang w:val="es-MX"/>
        </w:rPr>
        <w:t xml:space="preserve">El Proyecto </w:t>
      </w:r>
      <w:r w:rsidR="009325B7">
        <w:rPr>
          <w:sz w:val="23"/>
        </w:rPr>
        <w:t>consiste</w:t>
      </w:r>
      <w:r w:rsidR="00054D62">
        <w:rPr>
          <w:sz w:val="23"/>
        </w:rPr>
        <w:t xml:space="preserve"> </w:t>
      </w:r>
      <w:r w:rsidR="00850924">
        <w:rPr>
          <w:sz w:val="23"/>
        </w:rPr>
        <w:t xml:space="preserve">en la </w:t>
      </w:r>
      <w:r w:rsidR="00D075CC">
        <w:rPr>
          <w:sz w:val="23"/>
        </w:rPr>
        <w:t>remodelación de un atracadero existente con una superficie total de 121.72</w:t>
      </w:r>
      <w:r w:rsidR="009325B7">
        <w:rPr>
          <w:sz w:val="23"/>
        </w:rPr>
        <w:t xml:space="preserve"> m</w:t>
      </w:r>
      <w:r w:rsidR="009325B7">
        <w:rPr>
          <w:sz w:val="23"/>
          <w:vertAlign w:val="superscript"/>
        </w:rPr>
        <w:t>2</w:t>
      </w:r>
      <w:r w:rsidR="00D075CC">
        <w:rPr>
          <w:sz w:val="23"/>
        </w:rPr>
        <w:t>, en el cual se cambiarán algunas tablas y bases o pilotes, y al frente del atracadero, también sobre fondo de mar, se remodelará una plataforma de madera con pilotes de concreto, que cubre una superficie aproximada de 25 m</w:t>
      </w:r>
      <w:r w:rsidR="00D075CC">
        <w:rPr>
          <w:sz w:val="23"/>
          <w:vertAlign w:val="superscript"/>
        </w:rPr>
        <w:t>2</w:t>
      </w:r>
      <w:r w:rsidR="00D075CC">
        <w:rPr>
          <w:sz w:val="23"/>
        </w:rPr>
        <w:t>, a establecerse sobre 225.00 m</w:t>
      </w:r>
      <w:r w:rsidR="00D075CC">
        <w:rPr>
          <w:sz w:val="23"/>
          <w:vertAlign w:val="superscript"/>
        </w:rPr>
        <w:t>2</w:t>
      </w:r>
      <w:r w:rsidR="00850ED2">
        <w:rPr>
          <w:sz w:val="23"/>
          <w:vertAlign w:val="superscript"/>
        </w:rPr>
        <w:t xml:space="preserve"> </w:t>
      </w:r>
      <w:r w:rsidR="00D075CC">
        <w:rPr>
          <w:sz w:val="23"/>
        </w:rPr>
        <w:t>solicitado en concesión al Estado. Ello hace un total de construcción sobre fondo de mar de 146.72 m</w:t>
      </w:r>
      <w:r w:rsidR="00D075CC">
        <w:rPr>
          <w:sz w:val="23"/>
          <w:vertAlign w:val="superscript"/>
        </w:rPr>
        <w:t>2</w:t>
      </w:r>
      <w:r w:rsidR="00D075CC">
        <w:rPr>
          <w:sz w:val="23"/>
        </w:rPr>
        <w:t>, a construirse sobre 346.724 m</w:t>
      </w:r>
      <w:r w:rsidR="00D075CC">
        <w:rPr>
          <w:sz w:val="23"/>
          <w:vertAlign w:val="superscript"/>
        </w:rPr>
        <w:t>2</w:t>
      </w:r>
      <w:r w:rsidR="00D075CC">
        <w:rPr>
          <w:sz w:val="23"/>
        </w:rPr>
        <w:t xml:space="preserve"> solicitados en concesión al Estado.</w:t>
      </w:r>
      <w:r w:rsidR="00850ED2">
        <w:rPr>
          <w:sz w:val="23"/>
        </w:rPr>
        <w:t xml:space="preserve"> De igual manera se contempla la construcción de una residencia de dos plantas</w:t>
      </w:r>
      <w:r w:rsidR="00F623DD">
        <w:rPr>
          <w:sz w:val="23"/>
        </w:rPr>
        <w:t xml:space="preserve"> y</w:t>
      </w:r>
      <w:r w:rsidR="00850ED2">
        <w:rPr>
          <w:sz w:val="23"/>
        </w:rPr>
        <w:t xml:space="preserve"> </w:t>
      </w:r>
      <w:r w:rsidR="00F623DD">
        <w:rPr>
          <w:sz w:val="23"/>
        </w:rPr>
        <w:t xml:space="preserve">tanque séptico </w:t>
      </w:r>
      <w:r w:rsidR="00F623DD">
        <w:rPr>
          <w:sz w:val="23"/>
        </w:rPr>
        <w:t>en tierra firme</w:t>
      </w:r>
      <w:r w:rsidR="00AE6E5A">
        <w:rPr>
          <w:sz w:val="23"/>
        </w:rPr>
        <w:t>,</w:t>
      </w:r>
      <w:r w:rsidR="00F623DD">
        <w:rPr>
          <w:sz w:val="23"/>
        </w:rPr>
        <w:t xml:space="preserve"> </w:t>
      </w:r>
      <w:r w:rsidR="00850ED2">
        <w:rPr>
          <w:sz w:val="23"/>
        </w:rPr>
        <w:t xml:space="preserve">donde el área </w:t>
      </w:r>
      <w:r w:rsidR="00AE6E5A">
        <w:rPr>
          <w:sz w:val="23"/>
        </w:rPr>
        <w:t xml:space="preserve">total </w:t>
      </w:r>
      <w:r w:rsidR="00850ED2">
        <w:rPr>
          <w:sz w:val="23"/>
        </w:rPr>
        <w:t>de construcción es de 123.48 m</w:t>
      </w:r>
      <w:r w:rsidR="00850ED2">
        <w:rPr>
          <w:sz w:val="23"/>
          <w:vertAlign w:val="superscript"/>
        </w:rPr>
        <w:t>2</w:t>
      </w:r>
      <w:r w:rsidR="00850ED2">
        <w:rPr>
          <w:sz w:val="23"/>
        </w:rPr>
        <w:t>, a construirse sobre islote de 668.97 m</w:t>
      </w:r>
      <w:r w:rsidR="00850ED2">
        <w:rPr>
          <w:sz w:val="23"/>
          <w:vertAlign w:val="superscript"/>
        </w:rPr>
        <w:t>2</w:t>
      </w:r>
      <w:r w:rsidR="00850ED2">
        <w:rPr>
          <w:sz w:val="23"/>
        </w:rPr>
        <w:t xml:space="preserve"> solicitados también en concesión al Estado.</w:t>
      </w:r>
    </w:p>
    <w:p w:rsidR="00223BA6" w:rsidRPr="00C959DA" w:rsidRDefault="00223BA6">
      <w:pPr>
        <w:spacing w:line="280" w:lineRule="exact"/>
        <w:jc w:val="both"/>
        <w:rPr>
          <w:sz w:val="20"/>
          <w:szCs w:val="22"/>
        </w:rPr>
      </w:pPr>
    </w:p>
    <w:p w:rsidR="00223BA6" w:rsidRDefault="00054D62">
      <w:pPr>
        <w:tabs>
          <w:tab w:val="left" w:pos="0"/>
          <w:tab w:val="left" w:pos="1440"/>
        </w:tabs>
        <w:suppressAutoHyphens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>modificado por el Decreto Ejecutivo No.155 de 05 de agosto de 2011</w:t>
      </w:r>
      <w:r>
        <w:rPr>
          <w:color w:val="000000"/>
          <w:lang w:val="es-MX"/>
        </w:rPr>
        <w:t>,</w:t>
      </w:r>
      <w:r>
        <w:rPr>
          <w:color w:val="000000"/>
        </w:rPr>
        <w:t xml:space="preserve"> </w:t>
      </w:r>
      <w:r>
        <w:rPr>
          <w:color w:val="000000"/>
          <w:lang w:val="es-PA"/>
        </w:rPr>
        <w:t xml:space="preserve">Decreto Ejecutivo No. 36 de 3 de junio de 2019 y demás normas complementarias y concordantes. </w:t>
      </w:r>
    </w:p>
    <w:p w:rsidR="00223BA6" w:rsidRPr="00C959DA" w:rsidRDefault="00223BA6">
      <w:pPr>
        <w:tabs>
          <w:tab w:val="left" w:pos="0"/>
          <w:tab w:val="left" w:pos="1440"/>
        </w:tabs>
        <w:suppressAutoHyphens/>
        <w:rPr>
          <w:color w:val="000000"/>
          <w:sz w:val="20"/>
          <w:szCs w:val="22"/>
          <w:lang w:val="es-PA"/>
        </w:rPr>
      </w:pPr>
    </w:p>
    <w:p w:rsidR="00F004D5" w:rsidRDefault="00054D62" w:rsidP="00F004D5">
      <w:pPr>
        <w:spacing w:line="276" w:lineRule="auto"/>
        <w:jc w:val="both"/>
      </w:pPr>
      <w:r>
        <w:rPr>
          <w:b/>
          <w:color w:val="000000"/>
        </w:rPr>
        <w:t>VERIFICACION DE CONTENIDO</w:t>
      </w:r>
      <w:r w:rsidR="00F004D5" w:rsidRPr="00F004D5">
        <w:t xml:space="preserve"> </w:t>
      </w:r>
      <w:r w:rsidR="00F004D5">
        <w:t>Que conforme a lo establecido en el artículo 41 del Decreto Ejecutivo 123 del 14 de agosto de 2009, modificado por el artículo 7 del Decreto Ejecutivo No.155 de 5 de agosto de 2011</w:t>
      </w:r>
      <w:r w:rsidR="00AE6E5A">
        <w:t>,</w:t>
      </w:r>
      <w:r w:rsidR="00F004D5">
        <w:t xml:space="preserve"> se inició el procedimiento administrativo para la evaluación de Estudios de Impacto Ambiental (</w:t>
      </w:r>
      <w:proofErr w:type="spellStart"/>
      <w:r w:rsidR="00F004D5">
        <w:t>EsIA</w:t>
      </w:r>
      <w:proofErr w:type="spellEnd"/>
      <w:r w:rsidR="00F004D5">
        <w:t>), Fase de admisión.</w:t>
      </w:r>
    </w:p>
    <w:p w:rsidR="00F004D5" w:rsidRPr="00C959DA" w:rsidRDefault="00F004D5" w:rsidP="00F004D5">
      <w:pPr>
        <w:spacing w:line="276" w:lineRule="auto"/>
        <w:jc w:val="both"/>
        <w:rPr>
          <w:b/>
          <w:color w:val="000000"/>
          <w:sz w:val="18"/>
        </w:rPr>
      </w:pPr>
    </w:p>
    <w:p w:rsidR="00F004D5" w:rsidRDefault="00F004D5" w:rsidP="00F004D5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MX"/>
        </w:rPr>
      </w:pPr>
      <w:r>
        <w:rPr>
          <w:color w:val="000000"/>
          <w:lang w:val="es-MX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F004D5" w:rsidRPr="007B57C9" w:rsidRDefault="00F004D5" w:rsidP="00F004D5">
      <w:pPr>
        <w:tabs>
          <w:tab w:val="left" w:pos="0"/>
          <w:tab w:val="left" w:pos="1440"/>
        </w:tabs>
        <w:suppressAutoHyphens/>
        <w:jc w:val="both"/>
        <w:rPr>
          <w:color w:val="000000"/>
          <w:sz w:val="20"/>
        </w:rPr>
      </w:pPr>
    </w:p>
    <w:p w:rsidR="00AE6E5A" w:rsidRDefault="00F004D5" w:rsidP="00AE6E5A">
      <w:pPr>
        <w:spacing w:line="240" w:lineRule="atLeast"/>
        <w:jc w:val="both"/>
        <w:rPr>
          <w:color w:val="000000"/>
          <w:lang w:val="es-PA"/>
        </w:rPr>
      </w:pPr>
      <w:r>
        <w:t xml:space="preserve">Que luego de revisado el Estudio de Impacto Ambiental, Categoría I, del proyecto denominado </w:t>
      </w:r>
      <w:r>
        <w:rPr>
          <w:b/>
          <w:bCs/>
        </w:rPr>
        <w:t>“</w:t>
      </w:r>
      <w:r>
        <w:rPr>
          <w:b/>
          <w:color w:val="000000"/>
          <w:lang w:eastAsia="ar-SA"/>
        </w:rPr>
        <w:t>NJS PANAMÁ CORP</w:t>
      </w:r>
      <w:r>
        <w:rPr>
          <w:b/>
          <w:bCs/>
        </w:rPr>
        <w:t>”</w:t>
      </w:r>
      <w:r>
        <w:t xml:space="preserve">, </w:t>
      </w:r>
      <w:r w:rsidR="00AE6E5A">
        <w:rPr>
          <w:color w:val="000000"/>
          <w:spacing w:val="-3"/>
        </w:rPr>
        <w:t>se detectó que</w:t>
      </w:r>
      <w:r w:rsidR="00AE6E5A">
        <w:rPr>
          <w:color w:val="000000"/>
        </w:rPr>
        <w:t xml:space="preserve"> el mismo cumple con los requisitos establecidos en los artículos 26 y lo señalado en los artículos 38, 39 y 62 del Decreto Ejecutivo No. 123 de 2009</w:t>
      </w:r>
      <w:r w:rsidR="00AE6E5A">
        <w:rPr>
          <w:color w:val="000000"/>
          <w:lang w:val="es-PA"/>
        </w:rPr>
        <w:t>.</w:t>
      </w:r>
    </w:p>
    <w:p w:rsidR="00223BA6" w:rsidRPr="00AE6E5A" w:rsidRDefault="00223BA6" w:rsidP="00AE6E5A">
      <w:pPr>
        <w:spacing w:line="240" w:lineRule="exact"/>
        <w:jc w:val="both"/>
        <w:rPr>
          <w:sz w:val="20"/>
          <w:szCs w:val="22"/>
          <w:u w:val="single"/>
          <w:lang w:val="es-PA"/>
        </w:rPr>
      </w:pPr>
    </w:p>
    <w:p w:rsidR="00223BA6" w:rsidRDefault="00054D62">
      <w:pPr>
        <w:jc w:val="both"/>
        <w:rPr>
          <w:b/>
          <w:lang w:val="es-PA"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Por lo antes expuesto, se recomienda </w:t>
      </w:r>
      <w:r>
        <w:rPr>
          <w:lang w:val="es-MX"/>
        </w:rPr>
        <w:t xml:space="preserve"> </w:t>
      </w:r>
      <w:r w:rsidR="00FC1AA8" w:rsidRPr="00FC1AA8">
        <w:rPr>
          <w:b/>
          <w:lang w:val="es-MX"/>
        </w:rPr>
        <w:t>ADMITIR</w:t>
      </w:r>
      <w:r w:rsidR="00FC1AA8">
        <w:rPr>
          <w:color w:val="000000"/>
        </w:rPr>
        <w:t xml:space="preserve"> </w:t>
      </w:r>
      <w:r>
        <w:rPr>
          <w:color w:val="000000"/>
        </w:rPr>
        <w:t xml:space="preserve">el Estudio de Impacto Ambiental </w:t>
      </w:r>
      <w:r>
        <w:t xml:space="preserve">Categoría </w:t>
      </w:r>
      <w:r>
        <w:rPr>
          <w:lang w:val="es-MX"/>
        </w:rPr>
        <w:t>I</w:t>
      </w:r>
      <w:r>
        <w:t xml:space="preserve"> del proyecto denominado </w:t>
      </w:r>
      <w:r>
        <w:rPr>
          <w:b/>
          <w:color w:val="000000"/>
          <w:lang w:eastAsia="ar-SA"/>
        </w:rPr>
        <w:t>“</w:t>
      </w:r>
      <w:r w:rsidR="00F004D5">
        <w:rPr>
          <w:b/>
          <w:color w:val="000000"/>
          <w:lang w:eastAsia="ar-SA"/>
        </w:rPr>
        <w:t>NJS PANAMÁ CORP</w:t>
      </w:r>
      <w:r>
        <w:rPr>
          <w:b/>
          <w:color w:val="000000"/>
          <w:lang w:val="es-MX" w:eastAsia="ar-SA"/>
        </w:rPr>
        <w:t>”</w:t>
      </w:r>
      <w:r>
        <w:rPr>
          <w:b/>
          <w:lang w:val="es-MX"/>
        </w:rPr>
        <w:t>,</w:t>
      </w:r>
      <w:r>
        <w:rPr>
          <w:color w:val="000000"/>
        </w:rPr>
        <w:t xml:space="preserve"> promovido por </w:t>
      </w:r>
      <w:r w:rsidR="00F004D5">
        <w:rPr>
          <w:color w:val="000000"/>
        </w:rPr>
        <w:t xml:space="preserve">la empresa </w:t>
      </w:r>
      <w:r w:rsidR="00F004D5">
        <w:rPr>
          <w:b/>
          <w:color w:val="000000"/>
          <w:lang w:eastAsia="ar-SA"/>
        </w:rPr>
        <w:t>NJS PANAMÁ, CORP</w:t>
      </w:r>
      <w:r w:rsidR="007D5BE4">
        <w:rPr>
          <w:b/>
          <w:lang w:val="es-PA"/>
        </w:rPr>
        <w:t>.</w:t>
      </w:r>
    </w:p>
    <w:tbl>
      <w:tblPr>
        <w:tblW w:w="8634" w:type="dxa"/>
        <w:jc w:val="center"/>
        <w:tblLayout w:type="fixed"/>
        <w:tblLook w:val="04A0" w:firstRow="1" w:lastRow="0" w:firstColumn="1" w:lastColumn="0" w:noHBand="0" w:noVBand="1"/>
      </w:tblPr>
      <w:tblGrid>
        <w:gridCol w:w="3760"/>
        <w:gridCol w:w="4874"/>
      </w:tblGrid>
      <w:tr w:rsidR="007618E4" w:rsidTr="00CA571C">
        <w:trPr>
          <w:jc w:val="center"/>
        </w:trPr>
        <w:tc>
          <w:tcPr>
            <w:tcW w:w="3760" w:type="dxa"/>
            <w:vAlign w:val="center"/>
          </w:tcPr>
          <w:p w:rsidR="007618E4" w:rsidRPr="003C6FF4" w:rsidRDefault="007618E4" w:rsidP="00CA571C">
            <w:pPr>
              <w:jc w:val="center"/>
              <w:rPr>
                <w:b/>
                <w:caps/>
                <w:color w:val="000000"/>
                <w:sz w:val="20"/>
                <w:lang w:val="es-MX"/>
              </w:rPr>
            </w:pPr>
          </w:p>
          <w:p w:rsidR="007618E4" w:rsidRDefault="007618E4" w:rsidP="00CA571C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____________________________</w:t>
            </w:r>
          </w:p>
          <w:p w:rsidR="007618E4" w:rsidRDefault="007618E4" w:rsidP="00CA571C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ING.GÉNESIS MONTENEGRO</w:t>
            </w:r>
          </w:p>
          <w:p w:rsidR="007618E4" w:rsidRDefault="007618E4" w:rsidP="00CA571C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Cs/>
                <w:color w:val="000000"/>
                <w:lang w:val="es-MX"/>
              </w:rPr>
              <w:t>Técnica Evaluadora</w:t>
            </w:r>
          </w:p>
        </w:tc>
        <w:tc>
          <w:tcPr>
            <w:tcW w:w="4874" w:type="dxa"/>
            <w:vAlign w:val="center"/>
          </w:tcPr>
          <w:p w:rsidR="007618E4" w:rsidRPr="003C6FF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sz w:val="20"/>
                <w:lang w:val="es-MX"/>
              </w:rPr>
            </w:pPr>
          </w:p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</w:p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  <w:r>
              <w:rPr>
                <w:b/>
                <w:color w:val="000000"/>
                <w:spacing w:val="-3"/>
                <w:lang w:val="es-MX"/>
              </w:rPr>
              <w:t>______________________________</w:t>
            </w:r>
          </w:p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  <w:r>
              <w:rPr>
                <w:b/>
                <w:color w:val="000000"/>
                <w:spacing w:val="-3"/>
                <w:lang w:val="es-MX"/>
              </w:rPr>
              <w:t>ING. YOARIS M. APARICIO G.</w:t>
            </w:r>
          </w:p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aps/>
                <w:color w:val="000000"/>
              </w:rPr>
            </w:pPr>
            <w:r>
              <w:rPr>
                <w:bCs/>
                <w:color w:val="000000"/>
                <w:spacing w:val="-3"/>
                <w:lang w:val="es-MX"/>
              </w:rPr>
              <w:t>Jefe de la Sección de Evaluación de Impacto Ambiental.</w:t>
            </w:r>
          </w:p>
        </w:tc>
      </w:tr>
      <w:tr w:rsidR="007618E4" w:rsidTr="00CA571C">
        <w:trPr>
          <w:jc w:val="center"/>
        </w:trPr>
        <w:tc>
          <w:tcPr>
            <w:tcW w:w="8634" w:type="dxa"/>
            <w:gridSpan w:val="2"/>
            <w:vAlign w:val="center"/>
          </w:tcPr>
          <w:p w:rsidR="007618E4" w:rsidRPr="003C6FF4" w:rsidRDefault="007618E4" w:rsidP="007618E4">
            <w:pPr>
              <w:jc w:val="center"/>
              <w:rPr>
                <w:color w:val="000000"/>
                <w:sz w:val="20"/>
                <w:lang w:val="es-MX"/>
              </w:rPr>
            </w:pPr>
          </w:p>
          <w:p w:rsidR="007618E4" w:rsidRDefault="003C6FF4" w:rsidP="007618E4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</w:t>
            </w:r>
            <w:r w:rsidR="007618E4">
              <w:rPr>
                <w:color w:val="000000"/>
                <w:lang w:val="es-MX"/>
              </w:rPr>
              <w:t>___________________</w:t>
            </w:r>
          </w:p>
          <w:p w:rsidR="007618E4" w:rsidRDefault="00AE6E5A" w:rsidP="00CA571C"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>TÉC. JORGE LUIS GUERRA BONILLA</w:t>
            </w:r>
          </w:p>
          <w:p w:rsidR="007618E4" w:rsidRDefault="007618E4" w:rsidP="0041234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Director Regional</w:t>
            </w:r>
            <w:r w:rsidR="00AE6E5A">
              <w:rPr>
                <w:lang w:val="es-MX"/>
              </w:rPr>
              <w:t xml:space="preserve"> Encargado</w:t>
            </w:r>
            <w:bookmarkStart w:id="0" w:name="_GoBack"/>
            <w:bookmarkEnd w:id="0"/>
            <w:r>
              <w:rPr>
                <w:lang w:val="es-MX"/>
              </w:rPr>
              <w:t xml:space="preserve"> </w:t>
            </w:r>
          </w:p>
          <w:p w:rsidR="00412347" w:rsidRDefault="00412347" w:rsidP="00412347">
            <w:pPr>
              <w:jc w:val="center"/>
              <w:rPr>
                <w:lang w:val="es-MX"/>
              </w:rPr>
            </w:pPr>
            <w:proofErr w:type="spellStart"/>
            <w:r>
              <w:rPr>
                <w:lang w:val="es-MX"/>
              </w:rPr>
              <w:t>MiAMBIENTE</w:t>
            </w:r>
            <w:proofErr w:type="spellEnd"/>
            <w:r>
              <w:rPr>
                <w:lang w:val="es-MX"/>
              </w:rPr>
              <w:t>-BOCAS DEL TORO</w:t>
            </w:r>
          </w:p>
        </w:tc>
      </w:tr>
    </w:tbl>
    <w:p w:rsidR="00223BA6" w:rsidRDefault="00223BA6" w:rsidP="007618E4">
      <w:pPr>
        <w:tabs>
          <w:tab w:val="left" w:pos="708"/>
          <w:tab w:val="center" w:pos="4419"/>
          <w:tab w:val="right" w:pos="8838"/>
        </w:tabs>
      </w:pPr>
    </w:p>
    <w:sectPr w:rsidR="00223BA6" w:rsidSect="00C959DA">
      <w:headerReference w:type="default" r:id="rId9"/>
      <w:footerReference w:type="default" r:id="rId10"/>
      <w:pgSz w:w="12240" w:h="20160"/>
      <w:pgMar w:top="993" w:right="1701" w:bottom="1418" w:left="1701" w:header="397" w:footer="397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BF2127C" w15:done="0"/>
  <w15:commentEx w15:paraId="5CAD4402" w15:done="0"/>
  <w15:commentEx w15:paraId="41FE058C" w15:done="0"/>
  <w15:commentEx w15:paraId="0BE708A6" w15:done="0"/>
  <w15:commentEx w15:paraId="333C00E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2D8" w:rsidRDefault="00EC02D8">
      <w:r>
        <w:separator/>
      </w:r>
    </w:p>
  </w:endnote>
  <w:endnote w:type="continuationSeparator" w:id="0">
    <w:p w:rsidR="00EC02D8" w:rsidRDefault="00EC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Microsoft YaHei"/>
    <w:charset w:val="86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BA6" w:rsidRDefault="00054D62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6E5A">
      <w:rPr>
        <w:noProof/>
      </w:rPr>
      <w:t>1</w:t>
    </w:r>
    <w:r>
      <w:fldChar w:fldCharType="end"/>
    </w:r>
  </w:p>
  <w:p w:rsidR="00223BA6" w:rsidRDefault="00223B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2D8" w:rsidRDefault="00EC02D8">
      <w:r>
        <w:separator/>
      </w:r>
    </w:p>
  </w:footnote>
  <w:footnote w:type="continuationSeparator" w:id="0">
    <w:p w:rsidR="00EC02D8" w:rsidRDefault="00EC0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46" w:type="dxa"/>
      <w:jc w:val="center"/>
      <w:tblLayout w:type="fixed"/>
      <w:tblLook w:val="04A0" w:firstRow="1" w:lastRow="0" w:firstColumn="1" w:lastColumn="0" w:noHBand="0" w:noVBand="1"/>
    </w:tblPr>
    <w:tblGrid>
      <w:gridCol w:w="1668"/>
      <w:gridCol w:w="7278"/>
    </w:tblGrid>
    <w:tr w:rsidR="00223BA6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223BA6" w:rsidRDefault="00054D62">
          <w:r>
            <w:rPr>
              <w:noProof/>
              <w:lang w:val="es-PA" w:eastAsia="es-PA"/>
            </w:rPr>
            <w:drawing>
              <wp:inline distT="0" distB="0" distL="114300" distR="114300" wp14:anchorId="422BEFF3" wp14:editId="2AA121D5">
                <wp:extent cx="824865" cy="981710"/>
                <wp:effectExtent l="0" t="0" r="13335" b="889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223BA6" w:rsidRDefault="00054D62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223BA6" w:rsidRDefault="00054D62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DIRECCIÓN REGIONAL DE BOCAS DEL TORO</w:t>
          </w:r>
        </w:p>
        <w:p w:rsidR="007618E4" w:rsidRPr="007618E4" w:rsidRDefault="007618E4" w:rsidP="007618E4"/>
        <w:p w:rsidR="007618E4" w:rsidRPr="006245E1" w:rsidRDefault="00054D62" w:rsidP="007618E4">
          <w:pPr>
            <w:jc w:val="center"/>
            <w:rPr>
              <w:rFonts w:cs="Times New Roman"/>
              <w:b/>
            </w:rPr>
          </w:pPr>
          <w:r>
            <w:fldChar w:fldCharType="begin"/>
          </w:r>
          <w:r>
            <w:instrText xml:space="preserve"> HYPERLINK "http://www.miambiente.gob.pa" </w:instrText>
          </w:r>
          <w:r>
            <w:fldChar w:fldCharType="separate"/>
          </w:r>
          <w:r w:rsidR="007618E4" w:rsidRPr="006245E1">
            <w:rPr>
              <w:rFonts w:cs="Times New Roman"/>
              <w:b/>
            </w:rPr>
            <w:t xml:space="preserve"> Tel. 758-6603</w:t>
          </w:r>
          <w:r w:rsidR="007618E4" w:rsidRPr="006245E1">
            <w:rPr>
              <w:rFonts w:cs="Times New Roman"/>
              <w:b/>
            </w:rPr>
            <w:tab/>
          </w:r>
          <w:r w:rsidR="007618E4" w:rsidRPr="006245E1">
            <w:rPr>
              <w:rFonts w:cs="Times New Roman"/>
              <w:b/>
            </w:rPr>
            <w:tab/>
          </w:r>
          <w:r w:rsidR="007618E4" w:rsidRPr="006245E1">
            <w:rPr>
              <w:rFonts w:cs="Times New Roman"/>
              <w:b/>
            </w:rPr>
            <w:tab/>
            <w:t xml:space="preserve">Urb. </w:t>
          </w:r>
          <w:proofErr w:type="spellStart"/>
          <w:r w:rsidR="007618E4" w:rsidRPr="006245E1">
            <w:rPr>
              <w:rFonts w:cs="Times New Roman"/>
              <w:b/>
            </w:rPr>
            <w:t>Switche</w:t>
          </w:r>
          <w:proofErr w:type="spellEnd"/>
          <w:r w:rsidR="007618E4" w:rsidRPr="006245E1">
            <w:rPr>
              <w:rFonts w:cs="Times New Roman"/>
              <w:b/>
            </w:rPr>
            <w:t xml:space="preserve"> 4, Segunda Entrada</w:t>
          </w:r>
        </w:p>
        <w:p w:rsidR="00223BA6" w:rsidRPr="003C6FF4" w:rsidRDefault="007618E4" w:rsidP="003C6FF4">
          <w:pPr>
            <w:jc w:val="center"/>
            <w:rPr>
              <w:rFonts w:cs="Times New Roman"/>
              <w:b/>
            </w:rPr>
          </w:pPr>
          <w:r w:rsidRPr="006245E1">
            <w:rPr>
              <w:rFonts w:cs="Times New Roman"/>
              <w:b/>
            </w:rPr>
            <w:t>Fax 758-6603</w:t>
          </w:r>
          <w:r w:rsidRPr="006245E1">
            <w:rPr>
              <w:rFonts w:cs="Times New Roman"/>
              <w:b/>
            </w:rPr>
            <w:tab/>
          </w:r>
          <w:r w:rsidRPr="006245E1">
            <w:rPr>
              <w:rFonts w:cs="Times New Roman"/>
              <w:b/>
            </w:rPr>
            <w:tab/>
          </w:r>
          <w:r w:rsidRPr="006245E1">
            <w:rPr>
              <w:rFonts w:cs="Times New Roman"/>
              <w:b/>
            </w:rPr>
            <w:tab/>
          </w:r>
          <w:r w:rsidRPr="006245E1">
            <w:rPr>
              <w:rFonts w:cs="Times New Roman"/>
              <w:b/>
            </w:rPr>
            <w:tab/>
          </w:r>
          <w:proofErr w:type="spellStart"/>
          <w:r w:rsidRPr="006245E1">
            <w:rPr>
              <w:rFonts w:cs="Times New Roman"/>
              <w:b/>
            </w:rPr>
            <w:t>Changuinola</w:t>
          </w:r>
          <w:proofErr w:type="spellEnd"/>
          <w:r w:rsidRPr="006245E1">
            <w:rPr>
              <w:rFonts w:cs="Times New Roman"/>
              <w:b/>
            </w:rPr>
            <w:t>, Bocas del Toro</w:t>
          </w:r>
          <w:r w:rsidR="00054D62">
            <w:fldChar w:fldCharType="end"/>
          </w:r>
        </w:p>
      </w:tc>
    </w:tr>
  </w:tbl>
  <w:p w:rsidR="00223BA6" w:rsidRPr="003C6FF4" w:rsidRDefault="00223BA6" w:rsidP="007618E4">
    <w:pPr>
      <w:pStyle w:val="Encabezado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95226"/>
    <w:multiLevelType w:val="hybridMultilevel"/>
    <w:tmpl w:val="C1F69722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5390F4B1"/>
    <w:multiLevelType w:val="singleLevel"/>
    <w:tmpl w:val="5390F4B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7FDC7D49"/>
    <w:multiLevelType w:val="multilevel"/>
    <w:tmpl w:val="7FDC7D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A6"/>
    <w:rsid w:val="00054D62"/>
    <w:rsid w:val="00075E0F"/>
    <w:rsid w:val="000F1ADE"/>
    <w:rsid w:val="001A7FD7"/>
    <w:rsid w:val="001F15D4"/>
    <w:rsid w:val="00223BA6"/>
    <w:rsid w:val="00362251"/>
    <w:rsid w:val="00396801"/>
    <w:rsid w:val="003C6FF4"/>
    <w:rsid w:val="003F1BCF"/>
    <w:rsid w:val="00412347"/>
    <w:rsid w:val="004C525B"/>
    <w:rsid w:val="005D22D6"/>
    <w:rsid w:val="007138F3"/>
    <w:rsid w:val="00744800"/>
    <w:rsid w:val="007618E4"/>
    <w:rsid w:val="007D5BE4"/>
    <w:rsid w:val="00814F8D"/>
    <w:rsid w:val="00836274"/>
    <w:rsid w:val="00850924"/>
    <w:rsid w:val="00850ED2"/>
    <w:rsid w:val="0087125D"/>
    <w:rsid w:val="008779B5"/>
    <w:rsid w:val="00891EA2"/>
    <w:rsid w:val="009325B7"/>
    <w:rsid w:val="0093598D"/>
    <w:rsid w:val="009A372B"/>
    <w:rsid w:val="009D180C"/>
    <w:rsid w:val="00A64792"/>
    <w:rsid w:val="00AE6E5A"/>
    <w:rsid w:val="00B77B34"/>
    <w:rsid w:val="00C11783"/>
    <w:rsid w:val="00C6622A"/>
    <w:rsid w:val="00C959DA"/>
    <w:rsid w:val="00CF3C37"/>
    <w:rsid w:val="00D045EC"/>
    <w:rsid w:val="00D075CC"/>
    <w:rsid w:val="00D77CB7"/>
    <w:rsid w:val="00E43475"/>
    <w:rsid w:val="00EC02D8"/>
    <w:rsid w:val="00F004D5"/>
    <w:rsid w:val="00F623DD"/>
    <w:rsid w:val="00F8183E"/>
    <w:rsid w:val="00FC1AA8"/>
    <w:rsid w:val="0EB00595"/>
    <w:rsid w:val="130556EF"/>
    <w:rsid w:val="18DD426F"/>
    <w:rsid w:val="26F746EE"/>
    <w:rsid w:val="2CE9635F"/>
    <w:rsid w:val="3F05473C"/>
    <w:rsid w:val="78F5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line number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theme="minorBidi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sz w:val="24"/>
      <w:u w:val="singl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pPr>
      <w:ind w:left="720"/>
    </w:p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line number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theme="minorBidi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sz w:val="24"/>
      <w:u w:val="singl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pPr>
      <w:ind w:left="720"/>
    </w:p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Microsoft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Genesis Montenegro</cp:lastModifiedBy>
  <cp:revision>4</cp:revision>
  <cp:lastPrinted>2019-08-08T20:27:00Z</cp:lastPrinted>
  <dcterms:created xsi:type="dcterms:W3CDTF">2019-08-28T19:48:00Z</dcterms:created>
  <dcterms:modified xsi:type="dcterms:W3CDTF">2019-08-29T15:44:00Z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  <property fmtid="{D5CDD505-2E9C-101B-9397-08002B2CF9AE}" pid="11" name="KSOProductBuildVer">
    <vt:lpwstr>2058-11.2.0.8684</vt:lpwstr>
  </property>
</Properties>
</file>