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97" w:rsidRPr="00EF6ABC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EF6ABC">
        <w:rPr>
          <w:b/>
          <w:color w:val="000000"/>
          <w:spacing w:val="-3"/>
          <w:lang w:val="es-ES_tradnl"/>
        </w:rPr>
        <w:t>REPUBLICA DE PANAMÁ</w:t>
      </w:r>
    </w:p>
    <w:p w:rsidR="00486B97" w:rsidRPr="00EF6ABC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EF6ABC">
        <w:rPr>
          <w:b/>
          <w:color w:val="000000"/>
          <w:spacing w:val="-3"/>
          <w:lang w:val="es-ES_tradnl"/>
        </w:rPr>
        <w:t>MINISTERIO DE AMBIENTE</w:t>
      </w:r>
    </w:p>
    <w:p w:rsidR="00486B97" w:rsidRPr="00EF6ABC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EF6ABC">
        <w:rPr>
          <w:b/>
          <w:color w:val="000000"/>
          <w:spacing w:val="-3"/>
          <w:lang w:val="es-ES_tradnl"/>
        </w:rPr>
        <w:t>DIRECCIÓN REGINAL DE CHIRIQUÍ</w:t>
      </w:r>
    </w:p>
    <w:p w:rsidR="00486B97" w:rsidRPr="00EF6ABC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486B97" w:rsidRPr="00EF6ABC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u w:val="single"/>
          <w:lang w:val="es-ES_tradnl"/>
        </w:rPr>
      </w:pPr>
      <w:r w:rsidRPr="00EF6ABC">
        <w:rPr>
          <w:b/>
          <w:color w:val="000000"/>
          <w:spacing w:val="-3"/>
          <w:lang w:val="es-ES_tradnl"/>
        </w:rPr>
        <w:t>RESOLUCIÓN DRCH-IAM-</w:t>
      </w:r>
      <w:r w:rsidR="004209E1" w:rsidRPr="00EF6ABC">
        <w:rPr>
          <w:b/>
          <w:color w:val="000000"/>
          <w:spacing w:val="-3"/>
          <w:u w:val="single"/>
          <w:lang w:val="es-ES_tradnl"/>
        </w:rPr>
        <w:t>0</w:t>
      </w:r>
      <w:r w:rsidR="00DB5188" w:rsidRPr="00EF6ABC">
        <w:rPr>
          <w:b/>
          <w:color w:val="000000"/>
          <w:spacing w:val="-3"/>
          <w:u w:val="single"/>
          <w:lang w:val="es-ES_tradnl"/>
        </w:rPr>
        <w:t>13</w:t>
      </w:r>
      <w:r w:rsidR="004209E1" w:rsidRPr="00EF6ABC">
        <w:rPr>
          <w:b/>
          <w:color w:val="000000"/>
          <w:spacing w:val="-3"/>
          <w:u w:val="single"/>
          <w:lang w:val="es-ES_tradnl"/>
        </w:rPr>
        <w:t>-2019</w:t>
      </w:r>
    </w:p>
    <w:p w:rsidR="00486B97" w:rsidRPr="00EF6ABC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EF6ABC">
        <w:rPr>
          <w:b/>
          <w:color w:val="000000"/>
          <w:spacing w:val="-3"/>
          <w:lang w:val="es-ES_tradnl"/>
        </w:rPr>
        <w:t>De</w:t>
      </w:r>
      <w:r w:rsidR="004209E1" w:rsidRPr="00EF6ABC">
        <w:rPr>
          <w:b/>
          <w:color w:val="000000"/>
          <w:spacing w:val="-3"/>
          <w:lang w:val="es-ES_tradnl"/>
        </w:rPr>
        <w:t xml:space="preserve"> </w:t>
      </w:r>
      <w:r w:rsidR="00DB5188" w:rsidRPr="00EF6ABC">
        <w:rPr>
          <w:b/>
          <w:color w:val="000000"/>
          <w:spacing w:val="-3"/>
          <w:lang w:val="es-ES_tradnl"/>
        </w:rPr>
        <w:t>29</w:t>
      </w:r>
      <w:r w:rsidR="004209E1" w:rsidRPr="00EF6ABC">
        <w:rPr>
          <w:b/>
          <w:color w:val="000000"/>
          <w:spacing w:val="-3"/>
          <w:lang w:val="es-ES_tradnl"/>
        </w:rPr>
        <w:t xml:space="preserve"> DE</w:t>
      </w:r>
      <w:r w:rsidRPr="00EF6ABC">
        <w:rPr>
          <w:b/>
          <w:color w:val="000000"/>
          <w:spacing w:val="-3"/>
          <w:lang w:val="es-ES_tradnl"/>
        </w:rPr>
        <w:t xml:space="preserve"> </w:t>
      </w:r>
      <w:r w:rsidR="004209E1" w:rsidRPr="00EF6ABC">
        <w:rPr>
          <w:b/>
          <w:color w:val="000000"/>
          <w:spacing w:val="-3"/>
          <w:lang w:val="es-ES_tradnl"/>
        </w:rPr>
        <w:t>AGOSTO DE</w:t>
      </w:r>
      <w:r w:rsidRPr="00EF6ABC">
        <w:rPr>
          <w:b/>
          <w:color w:val="000000"/>
          <w:spacing w:val="-3"/>
          <w:lang w:val="es-ES_tradnl"/>
        </w:rPr>
        <w:t xml:space="preserve"> 2019.</w:t>
      </w:r>
    </w:p>
    <w:p w:rsidR="00486B97" w:rsidRPr="00EF6ABC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486B97" w:rsidRPr="00EF6ABC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486B97" w:rsidRPr="00EF6ABC" w:rsidRDefault="00486B97" w:rsidP="00486B97">
      <w:pPr>
        <w:tabs>
          <w:tab w:val="left" w:pos="0"/>
        </w:tabs>
        <w:jc w:val="both"/>
        <w:outlineLvl w:val="0"/>
        <w:rPr>
          <w:color w:val="FF0000"/>
        </w:rPr>
      </w:pPr>
      <w:r w:rsidRPr="00EF6ABC">
        <w:rPr>
          <w:color w:val="000000"/>
          <w:spacing w:val="-3"/>
          <w:lang w:val="es-ES_tradnl"/>
        </w:rPr>
        <w:t>Que aprueba</w:t>
      </w:r>
      <w:r w:rsidR="00AB23E5" w:rsidRPr="00EF6ABC">
        <w:rPr>
          <w:color w:val="000000"/>
          <w:spacing w:val="-3"/>
          <w:lang w:val="es-ES_tradnl"/>
        </w:rPr>
        <w:t xml:space="preserve"> la solicitud de modificación </w:t>
      </w:r>
      <w:r w:rsidRPr="00EF6ABC">
        <w:rPr>
          <w:color w:val="000000"/>
          <w:spacing w:val="-3"/>
          <w:lang w:val="es-ES_tradnl"/>
        </w:rPr>
        <w:t>al Estudio de Impacto Ambiental, Categoría I, denominado</w:t>
      </w:r>
      <w:r w:rsidRPr="00EF6ABC">
        <w:rPr>
          <w:rFonts w:eastAsia="MS Mincho"/>
          <w:b/>
          <w:lang w:val="es-PA"/>
        </w:rPr>
        <w:t xml:space="preserve"> </w:t>
      </w:r>
      <w:r w:rsidR="00DB5188" w:rsidRPr="00EF6ABC">
        <w:rPr>
          <w:rFonts w:eastAsia="MS Mincho"/>
          <w:b/>
          <w:lang w:val="es-PA"/>
        </w:rPr>
        <w:t>RESIDENCIAL VILLA ALEANA</w:t>
      </w:r>
      <w:r w:rsidRPr="00EF6ABC">
        <w:rPr>
          <w:b/>
          <w:color w:val="000000"/>
          <w:spacing w:val="-3"/>
          <w:lang w:val="es-ES_tradnl"/>
        </w:rPr>
        <w:t xml:space="preserve">, </w:t>
      </w:r>
      <w:r w:rsidRPr="00EF6ABC">
        <w:rPr>
          <w:color w:val="000000"/>
          <w:spacing w:val="-3"/>
          <w:lang w:val="es-ES_tradnl"/>
        </w:rPr>
        <w:t xml:space="preserve">aprobado mediante Resolución </w:t>
      </w:r>
      <w:r w:rsidRPr="00EF6ABC">
        <w:rPr>
          <w:b/>
        </w:rPr>
        <w:t>DRCH IA-0</w:t>
      </w:r>
      <w:r w:rsidR="00DB5188" w:rsidRPr="00EF6ABC">
        <w:rPr>
          <w:b/>
        </w:rPr>
        <w:t>10</w:t>
      </w:r>
      <w:r w:rsidRPr="00EF6ABC">
        <w:rPr>
          <w:b/>
        </w:rPr>
        <w:t xml:space="preserve">-2018, </w:t>
      </w:r>
      <w:r w:rsidRPr="00EF6ABC">
        <w:t xml:space="preserve">de </w:t>
      </w:r>
      <w:r w:rsidR="00DB5188" w:rsidRPr="00EF6ABC">
        <w:t>22 de enero</w:t>
      </w:r>
      <w:r w:rsidRPr="00EF6ABC">
        <w:t xml:space="preserve"> de 2018, notificada el </w:t>
      </w:r>
      <w:r w:rsidR="00DB5188" w:rsidRPr="00EF6ABC">
        <w:t>26 de enero</w:t>
      </w:r>
      <w:r w:rsidRPr="00EF6ABC">
        <w:t xml:space="preserve"> de 2018.</w:t>
      </w:r>
    </w:p>
    <w:p w:rsidR="00486B97" w:rsidRPr="00EF6ABC" w:rsidRDefault="00486B97" w:rsidP="00486B97">
      <w:pPr>
        <w:tabs>
          <w:tab w:val="center" w:pos="4796"/>
        </w:tabs>
        <w:suppressAutoHyphens/>
        <w:jc w:val="both"/>
        <w:outlineLvl w:val="0"/>
        <w:rPr>
          <w:color w:val="000000"/>
          <w:spacing w:val="-3"/>
          <w:lang w:val="es-ES_tradnl"/>
        </w:rPr>
      </w:pPr>
    </w:p>
    <w:p w:rsidR="00486B97" w:rsidRPr="00EF6ABC" w:rsidRDefault="00486B97" w:rsidP="00DB5188">
      <w:pPr>
        <w:tabs>
          <w:tab w:val="left" w:pos="0"/>
        </w:tabs>
        <w:jc w:val="center"/>
        <w:rPr>
          <w:color w:val="000000"/>
          <w:spacing w:val="-3"/>
          <w:lang w:val="es-ES_tradnl"/>
        </w:rPr>
      </w:pPr>
      <w:r w:rsidRPr="00EF6ABC">
        <w:rPr>
          <w:color w:val="000000"/>
          <w:spacing w:val="-3"/>
          <w:lang w:val="es-ES_tradnl"/>
        </w:rPr>
        <w:t>El suscrito Director Regional Encargado del Ministerio de Ambiente Chiriquí, en uso de sus facultades legales y,</w:t>
      </w:r>
    </w:p>
    <w:p w:rsidR="00486B97" w:rsidRPr="00EF6ABC" w:rsidRDefault="00486B97" w:rsidP="00486B97">
      <w:pPr>
        <w:tabs>
          <w:tab w:val="center" w:pos="4796"/>
        </w:tabs>
        <w:suppressAutoHyphens/>
        <w:outlineLvl w:val="0"/>
        <w:rPr>
          <w:b/>
          <w:color w:val="000000"/>
          <w:spacing w:val="-3"/>
          <w:lang w:val="es-ES_tradnl"/>
        </w:rPr>
      </w:pPr>
    </w:p>
    <w:p w:rsidR="00486B97" w:rsidRPr="00EF6ABC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EF6ABC">
        <w:rPr>
          <w:b/>
          <w:color w:val="000000"/>
          <w:spacing w:val="-3"/>
          <w:lang w:val="es-ES_tradnl"/>
        </w:rPr>
        <w:t>C O N S I D E R A N D O:</w:t>
      </w:r>
    </w:p>
    <w:p w:rsidR="00486B97" w:rsidRPr="00EF6ABC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5E29BD" w:rsidRPr="005E29BD" w:rsidRDefault="005E29BD" w:rsidP="005E29BD">
      <w:pPr>
        <w:tabs>
          <w:tab w:val="center" w:pos="4796"/>
        </w:tabs>
        <w:suppressAutoHyphens/>
        <w:jc w:val="both"/>
        <w:outlineLvl w:val="0"/>
        <w:rPr>
          <w:color w:val="000000"/>
          <w:spacing w:val="-3"/>
        </w:rPr>
      </w:pPr>
      <w:r>
        <w:rPr>
          <w:color w:val="000000"/>
          <w:spacing w:val="-3"/>
          <w:lang w:val="es-ES_tradnl"/>
        </w:rPr>
        <w:t>Que l</w:t>
      </w:r>
      <w:r w:rsidRPr="005E29BD">
        <w:rPr>
          <w:color w:val="000000"/>
          <w:spacing w:val="-3"/>
          <w:lang w:val="es-ES_tradnl"/>
        </w:rPr>
        <w:t xml:space="preserve">a empresa </w:t>
      </w:r>
      <w:r w:rsidRPr="005E29BD">
        <w:rPr>
          <w:b/>
          <w:color w:val="000000"/>
          <w:spacing w:val="-3"/>
          <w:lang w:val="es-ES_tradnl"/>
        </w:rPr>
        <w:t xml:space="preserve">SAG CONSTRUCTION, S.A., </w:t>
      </w:r>
      <w:r w:rsidRPr="005E29BD">
        <w:rPr>
          <w:color w:val="000000"/>
          <w:spacing w:val="-3"/>
          <w:lang w:val="es-ES_tradnl"/>
        </w:rPr>
        <w:t xml:space="preserve">cuyo Representante Legal es el señor </w:t>
      </w:r>
      <w:r w:rsidRPr="005E29BD">
        <w:rPr>
          <w:b/>
          <w:color w:val="000000"/>
          <w:spacing w:val="-3"/>
          <w:lang w:val="es-ES_tradnl"/>
        </w:rPr>
        <w:t xml:space="preserve">SANTOS ACOSTA GUERRA, </w:t>
      </w:r>
      <w:r w:rsidRPr="005E29BD">
        <w:rPr>
          <w:color w:val="000000"/>
          <w:spacing w:val="-3"/>
          <w:lang w:val="es-PA"/>
        </w:rPr>
        <w:t xml:space="preserve">con cédula de identidad N°4-700-875, presento un Estudio de Impacto Ambiental, Categoría I, correspondiente al proyecto </w:t>
      </w:r>
      <w:r w:rsidRPr="005E29BD">
        <w:rPr>
          <w:b/>
          <w:color w:val="000000"/>
          <w:spacing w:val="-3"/>
          <w:lang w:val="es-PA"/>
        </w:rPr>
        <w:t xml:space="preserve">RESIDENCIAL VILLA ALEANA, </w:t>
      </w:r>
      <w:r w:rsidRPr="005E29BD">
        <w:rPr>
          <w:color w:val="000000"/>
          <w:spacing w:val="-3"/>
          <w:lang w:val="es-PA"/>
        </w:rPr>
        <w:t xml:space="preserve">ubicado en el corregimiento de Los Algarrobos, distrito de Dolega, provincia de Chiriquí; el mismo fue aprobado mediante la </w:t>
      </w:r>
      <w:r w:rsidRPr="005E29BD">
        <w:rPr>
          <w:color w:val="000000"/>
          <w:spacing w:val="-3"/>
          <w:lang w:val="es-ES_tradnl"/>
        </w:rPr>
        <w:t xml:space="preserve">Resolución </w:t>
      </w:r>
      <w:r w:rsidRPr="005E29BD">
        <w:rPr>
          <w:b/>
          <w:color w:val="000000"/>
          <w:spacing w:val="-3"/>
        </w:rPr>
        <w:t>DRCH</w:t>
      </w:r>
      <w:r w:rsidRPr="005E29BD">
        <w:rPr>
          <w:color w:val="000000"/>
          <w:spacing w:val="-3"/>
        </w:rPr>
        <w:t xml:space="preserve"> </w:t>
      </w:r>
      <w:r w:rsidRPr="005E29BD">
        <w:rPr>
          <w:b/>
          <w:color w:val="000000"/>
          <w:spacing w:val="-3"/>
        </w:rPr>
        <w:t>IA-010-2018</w:t>
      </w:r>
      <w:r w:rsidRPr="005E29BD">
        <w:rPr>
          <w:color w:val="000000"/>
          <w:spacing w:val="-3"/>
        </w:rPr>
        <w:t>,</w:t>
      </w:r>
      <w:r w:rsidRPr="005E29BD">
        <w:rPr>
          <w:b/>
          <w:color w:val="000000"/>
          <w:spacing w:val="-3"/>
        </w:rPr>
        <w:t xml:space="preserve"> </w:t>
      </w:r>
      <w:r w:rsidRPr="005E29BD">
        <w:rPr>
          <w:color w:val="000000"/>
          <w:spacing w:val="-3"/>
        </w:rPr>
        <w:t xml:space="preserve">del 22 de enero de 2018, </w:t>
      </w:r>
      <w:r w:rsidRPr="005E29BD">
        <w:rPr>
          <w:bCs/>
          <w:iCs/>
          <w:color w:val="000000"/>
          <w:spacing w:val="-3"/>
          <w:lang w:val="es-ES_tradnl"/>
        </w:rPr>
        <w:t>notificada el 26 de enero de 2018.</w:t>
      </w:r>
    </w:p>
    <w:p w:rsidR="00486B97" w:rsidRPr="00EF6ABC" w:rsidRDefault="00486B97" w:rsidP="00486B97">
      <w:pPr>
        <w:tabs>
          <w:tab w:val="center" w:pos="4796"/>
        </w:tabs>
        <w:suppressAutoHyphens/>
        <w:jc w:val="both"/>
        <w:outlineLvl w:val="0"/>
        <w:rPr>
          <w:spacing w:val="-3"/>
        </w:rPr>
      </w:pPr>
    </w:p>
    <w:p w:rsidR="005E29BD" w:rsidRPr="005E29BD" w:rsidRDefault="005E29BD" w:rsidP="005E29BD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lang w:val="es-ES_tradnl"/>
        </w:rPr>
        <w:t>Que e</w:t>
      </w:r>
      <w:r w:rsidRPr="005E29BD">
        <w:rPr>
          <w:lang w:val="es-ES_tradnl"/>
        </w:rPr>
        <w:t xml:space="preserve">l día 12 de agosto de 2019, el señor </w:t>
      </w:r>
      <w:r w:rsidRPr="005E29BD">
        <w:rPr>
          <w:b/>
          <w:lang w:val="es-ES_tradnl"/>
        </w:rPr>
        <w:t xml:space="preserve">SANTOS ACOSTA GUERRA, </w:t>
      </w:r>
      <w:r w:rsidRPr="005E29BD">
        <w:rPr>
          <w:lang w:val="es-ES_tradnl"/>
        </w:rPr>
        <w:t xml:space="preserve">en calidad de Representante Legal de la </w:t>
      </w:r>
      <w:r w:rsidRPr="005E29BD">
        <w:rPr>
          <w:bCs/>
          <w:iCs/>
        </w:rPr>
        <w:t xml:space="preserve">empresa </w:t>
      </w:r>
      <w:r w:rsidRPr="005E29BD">
        <w:rPr>
          <w:b/>
          <w:lang w:val="es-PA"/>
        </w:rPr>
        <w:t>SAG CONSTRUCTION, S.A.,</w:t>
      </w:r>
      <w:r w:rsidRPr="005E29BD">
        <w:rPr>
          <w:b/>
          <w:lang w:val="es-ES_tradnl"/>
        </w:rPr>
        <w:t xml:space="preserve">  </w:t>
      </w:r>
      <w:r w:rsidRPr="005E29BD">
        <w:rPr>
          <w:lang w:val="es-ES_tradnl"/>
        </w:rPr>
        <w:t xml:space="preserve">presentó la modificación del Estudio de Impacto Ambiental, categoría I, </w:t>
      </w:r>
      <w:r w:rsidRPr="005E29BD">
        <w:t xml:space="preserve">la cual consiste en el cambio de promotor del proyecto </w:t>
      </w:r>
      <w:r w:rsidRPr="005E29BD">
        <w:rPr>
          <w:b/>
        </w:rPr>
        <w:t xml:space="preserve">RESIDENCIAL VILLA ALEANA, </w:t>
      </w:r>
      <w:r w:rsidRPr="005E29BD">
        <w:t xml:space="preserve">hacia el nuevo promotor denominado </w:t>
      </w:r>
      <w:r w:rsidRPr="005E29BD">
        <w:rPr>
          <w:b/>
        </w:rPr>
        <w:t>PROMOTORA VILLA ALEANA, S.A.</w:t>
      </w:r>
    </w:p>
    <w:p w:rsidR="005E29BD" w:rsidRPr="005E29BD" w:rsidRDefault="005E29BD" w:rsidP="005E29BD">
      <w:pPr>
        <w:autoSpaceDE w:val="0"/>
        <w:autoSpaceDN w:val="0"/>
        <w:adjustRightInd w:val="0"/>
        <w:spacing w:line="276" w:lineRule="auto"/>
        <w:jc w:val="both"/>
      </w:pPr>
    </w:p>
    <w:p w:rsidR="005E29BD" w:rsidRPr="005E29BD" w:rsidRDefault="005E29BD" w:rsidP="005E29BD">
      <w:pPr>
        <w:autoSpaceDE w:val="0"/>
        <w:autoSpaceDN w:val="0"/>
        <w:adjustRightInd w:val="0"/>
        <w:spacing w:line="276" w:lineRule="auto"/>
        <w:jc w:val="both"/>
      </w:pPr>
      <w:r>
        <w:t>Que l</w:t>
      </w:r>
      <w:r w:rsidRPr="005E29BD">
        <w:t>uego de efectuar la revisión de la documentación legal aportada por el peticionario y del expediente administrativo correspondiente al referido proyecto, el Ministerio de Ambiente confirma que</w:t>
      </w:r>
      <w:r w:rsidRPr="005E29BD">
        <w:rPr>
          <w:lang w:val="es-ES_tradnl"/>
        </w:rPr>
        <w:t xml:space="preserve"> el </w:t>
      </w:r>
      <w:r w:rsidRPr="005E29BD">
        <w:rPr>
          <w:b/>
          <w:lang w:val="es-ES_tradnl"/>
        </w:rPr>
        <w:t>SERGIO MORENO NUEZ</w:t>
      </w:r>
      <w:r w:rsidRPr="005E29BD">
        <w:rPr>
          <w:lang w:val="es-ES_tradnl"/>
        </w:rPr>
        <w:t>, con</w:t>
      </w:r>
      <w:r w:rsidRPr="005E29BD">
        <w:rPr>
          <w:lang w:val="es-MX"/>
        </w:rPr>
        <w:t xml:space="preserve"> carné de residente permanente No. E-8-149851</w:t>
      </w:r>
      <w:r w:rsidRPr="005E29BD">
        <w:t>, es el Representante Legal</w:t>
      </w:r>
      <w:r w:rsidRPr="005E29BD">
        <w:rPr>
          <w:b/>
          <w:lang w:val="es-MX"/>
        </w:rPr>
        <w:t xml:space="preserve"> </w:t>
      </w:r>
      <w:r w:rsidRPr="005E29BD">
        <w:rPr>
          <w:lang w:val="es-MX"/>
        </w:rPr>
        <w:t>de</w:t>
      </w:r>
      <w:r w:rsidRPr="005E29BD">
        <w:rPr>
          <w:b/>
          <w:lang w:val="es-MX"/>
        </w:rPr>
        <w:t xml:space="preserve"> PROMOTORA VILLA ALEANA, S.A., </w:t>
      </w:r>
      <w:r w:rsidRPr="005E29BD">
        <w:t>por lo tanto se considera que la solicitud presentada de cambio d</w:t>
      </w:r>
      <w:proofErr w:type="spellStart"/>
      <w:r w:rsidRPr="005E29BD">
        <w:rPr>
          <w:lang w:val="es-ES_tradnl"/>
        </w:rPr>
        <w:t>e</w:t>
      </w:r>
      <w:proofErr w:type="spellEnd"/>
      <w:r w:rsidRPr="005E29BD">
        <w:rPr>
          <w:lang w:val="es-ES_tradnl"/>
        </w:rPr>
        <w:t xml:space="preserve"> promotor del Estudio de Impacto Ambiental, Categoría I, denominado</w:t>
      </w:r>
      <w:r w:rsidRPr="005E29BD">
        <w:rPr>
          <w:b/>
        </w:rPr>
        <w:t xml:space="preserve"> </w:t>
      </w:r>
      <w:r w:rsidRPr="005E29BD">
        <w:rPr>
          <w:b/>
          <w:lang w:val="es-ES_tradnl"/>
        </w:rPr>
        <w:t>RESIDENCIAL VILLA ALEANA</w:t>
      </w:r>
      <w:r w:rsidRPr="005E29BD">
        <w:t>,</w:t>
      </w:r>
      <w:r w:rsidRPr="005E29BD">
        <w:rPr>
          <w:b/>
        </w:rPr>
        <w:t xml:space="preserve"> </w:t>
      </w:r>
      <w:r w:rsidRPr="005E29BD">
        <w:t>es procedente.</w:t>
      </w:r>
    </w:p>
    <w:p w:rsidR="005E29BD" w:rsidRPr="005E29BD" w:rsidRDefault="005E29BD" w:rsidP="005E29BD">
      <w:pPr>
        <w:autoSpaceDE w:val="0"/>
        <w:autoSpaceDN w:val="0"/>
        <w:adjustRightInd w:val="0"/>
        <w:spacing w:line="276" w:lineRule="auto"/>
        <w:jc w:val="both"/>
        <w:rPr>
          <w:lang w:val="es-ES_tradnl"/>
        </w:rPr>
      </w:pPr>
    </w:p>
    <w:p w:rsidR="005E29BD" w:rsidRPr="005E29BD" w:rsidRDefault="005E29BD" w:rsidP="005E29BD">
      <w:pPr>
        <w:autoSpaceDE w:val="0"/>
        <w:autoSpaceDN w:val="0"/>
        <w:adjustRightInd w:val="0"/>
        <w:spacing w:line="276" w:lineRule="auto"/>
        <w:jc w:val="both"/>
      </w:pPr>
      <w:r>
        <w:rPr>
          <w:lang w:val="es-ES_tradnl"/>
        </w:rPr>
        <w:t>Que m</w:t>
      </w:r>
      <w:r w:rsidRPr="005E29BD">
        <w:rPr>
          <w:lang w:val="es-ES_tradnl"/>
        </w:rPr>
        <w:t xml:space="preserve">ediante Resolución </w:t>
      </w:r>
      <w:r w:rsidRPr="005E29BD">
        <w:rPr>
          <w:b/>
        </w:rPr>
        <w:t>DRCH</w:t>
      </w:r>
      <w:r w:rsidRPr="005E29BD">
        <w:t xml:space="preserve"> </w:t>
      </w:r>
      <w:r w:rsidRPr="005E29BD">
        <w:rPr>
          <w:b/>
        </w:rPr>
        <w:t>IA-010-2018</w:t>
      </w:r>
      <w:r w:rsidRPr="005E29BD">
        <w:t>,</w:t>
      </w:r>
      <w:r w:rsidRPr="005E29BD">
        <w:rPr>
          <w:b/>
        </w:rPr>
        <w:t xml:space="preserve"> </w:t>
      </w:r>
      <w:r w:rsidRPr="005E29BD">
        <w:t>del 22 de enero de 2018</w:t>
      </w:r>
      <w:r w:rsidRPr="005E29BD">
        <w:rPr>
          <w:lang w:val="es-ES_tradnl"/>
        </w:rPr>
        <w:t>, se aprobó el Estudio de Impacto Ambiental, Categoría I correspondiente al proyecto</w:t>
      </w:r>
      <w:r w:rsidRPr="005E29BD">
        <w:rPr>
          <w:b/>
          <w:lang w:val="es-ES_tradnl"/>
        </w:rPr>
        <w:t xml:space="preserve"> “</w:t>
      </w:r>
      <w:r w:rsidRPr="005E29BD">
        <w:rPr>
          <w:b/>
          <w:bCs/>
          <w:iCs/>
          <w:lang w:val="es-PA"/>
        </w:rPr>
        <w:t>RESIDENCIAL VILLA ALEANA</w:t>
      </w:r>
      <w:r w:rsidRPr="005E29BD">
        <w:rPr>
          <w:b/>
        </w:rPr>
        <w:t>”</w:t>
      </w:r>
      <w:r w:rsidRPr="005E29BD">
        <w:rPr>
          <w:bCs/>
          <w:iCs/>
        </w:rPr>
        <w:t>,</w:t>
      </w:r>
      <w:r w:rsidRPr="005E29BD">
        <w:rPr>
          <w:b/>
          <w:bCs/>
          <w:iCs/>
        </w:rPr>
        <w:t xml:space="preserve"> </w:t>
      </w:r>
      <w:r w:rsidRPr="005E29BD">
        <w:rPr>
          <w:bCs/>
          <w:iCs/>
        </w:rPr>
        <w:t xml:space="preserve">promovido por la empresa </w:t>
      </w:r>
      <w:r w:rsidRPr="005E29BD">
        <w:rPr>
          <w:b/>
          <w:lang w:val="es-PA"/>
        </w:rPr>
        <w:t xml:space="preserve">SAG CONSTRUCTION, S.A., </w:t>
      </w:r>
      <w:r w:rsidRPr="005E29BD">
        <w:rPr>
          <w:bCs/>
          <w:iCs/>
        </w:rPr>
        <w:t xml:space="preserve">el </w:t>
      </w:r>
      <w:r w:rsidRPr="005E29BD">
        <w:rPr>
          <w:lang w:val="es-ES_tradnl"/>
        </w:rPr>
        <w:t>cual consiste</w:t>
      </w:r>
      <w:r w:rsidRPr="005E29BD">
        <w:t xml:space="preserve"> en la habilitación de 56 lotes para residencias unifamiliares; los lotes serán de 450.00 m</w:t>
      </w:r>
      <w:r w:rsidRPr="005E29BD">
        <w:rPr>
          <w:vertAlign w:val="superscript"/>
        </w:rPr>
        <w:t>2</w:t>
      </w:r>
      <w:r w:rsidRPr="005E29BD">
        <w:t xml:space="preserve"> hasta 582.63 m</w:t>
      </w:r>
      <w:r w:rsidRPr="005E29BD">
        <w:rPr>
          <w:vertAlign w:val="superscript"/>
        </w:rPr>
        <w:t>2</w:t>
      </w:r>
      <w:r w:rsidRPr="005E29BD">
        <w:t xml:space="preserve">, según lo descrito en la ampliación, cada residencia tendrá tanque séptico individual para el tratamiento de las aguas servidas. </w:t>
      </w:r>
    </w:p>
    <w:p w:rsidR="00EF6ABC" w:rsidRPr="005E29BD" w:rsidRDefault="00EF6ABC" w:rsidP="00EF6AB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</w:p>
    <w:p w:rsidR="00EF6ABC" w:rsidRPr="00EF6ABC" w:rsidRDefault="00EF6ABC" w:rsidP="00486B97">
      <w:pPr>
        <w:tabs>
          <w:tab w:val="center" w:pos="4796"/>
        </w:tabs>
        <w:suppressAutoHyphens/>
        <w:jc w:val="both"/>
        <w:outlineLvl w:val="0"/>
        <w:rPr>
          <w:color w:val="000000"/>
          <w:spacing w:val="-3"/>
          <w:lang w:val="es-PA"/>
        </w:rPr>
      </w:pPr>
    </w:p>
    <w:p w:rsidR="00486B97" w:rsidRPr="00EF6ABC" w:rsidRDefault="00486B97" w:rsidP="00486B97">
      <w:pPr>
        <w:tabs>
          <w:tab w:val="center" w:pos="4796"/>
        </w:tabs>
        <w:suppressAutoHyphens/>
        <w:jc w:val="both"/>
        <w:outlineLvl w:val="0"/>
        <w:rPr>
          <w:color w:val="000000"/>
          <w:spacing w:val="-3"/>
          <w:lang w:val="es-ES_tradnl"/>
        </w:rPr>
      </w:pPr>
      <w:r w:rsidRPr="00EF6ABC">
        <w:rPr>
          <w:color w:val="000000"/>
          <w:spacing w:val="-3"/>
          <w:lang w:val="es-ES_tradnl"/>
        </w:rPr>
        <w:t>Que dadas las consideraciones antes expuestas, el suscrito Director Regional Encargado del Ministerio de Ambiente Chiriquí,</w:t>
      </w:r>
    </w:p>
    <w:p w:rsidR="00486B97" w:rsidRPr="00EF6ABC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486B97" w:rsidRPr="00EF6ABC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EF6ABC">
        <w:rPr>
          <w:b/>
          <w:color w:val="000000"/>
          <w:spacing w:val="-3"/>
          <w:lang w:val="es-ES_tradnl"/>
        </w:rPr>
        <w:t>RE S U E L V E:</w:t>
      </w:r>
    </w:p>
    <w:p w:rsidR="00486B97" w:rsidRPr="00EF6ABC" w:rsidRDefault="00486B97" w:rsidP="00486B97">
      <w:pPr>
        <w:tabs>
          <w:tab w:val="center" w:pos="4796"/>
        </w:tabs>
        <w:suppressAutoHyphens/>
        <w:jc w:val="both"/>
        <w:outlineLvl w:val="0"/>
        <w:rPr>
          <w:b/>
          <w:color w:val="000000"/>
          <w:spacing w:val="-3"/>
          <w:lang w:val="es-ES_tradnl"/>
        </w:rPr>
      </w:pPr>
    </w:p>
    <w:p w:rsidR="00EF6ABC" w:rsidRPr="00EF6ABC" w:rsidRDefault="00486B97" w:rsidP="005E29BD">
      <w:pPr>
        <w:spacing w:line="276" w:lineRule="auto"/>
        <w:jc w:val="both"/>
        <w:rPr>
          <w:rFonts w:eastAsiaTheme="minorHAnsi"/>
          <w:color w:val="000000"/>
          <w:lang w:val="es-PA" w:eastAsia="en-US"/>
        </w:rPr>
      </w:pPr>
      <w:r w:rsidRPr="00EF6ABC">
        <w:rPr>
          <w:b/>
          <w:color w:val="000000"/>
          <w:spacing w:val="-3"/>
          <w:lang w:val="es-ES_tradnl"/>
        </w:rPr>
        <w:t xml:space="preserve">Artículo 1: </w:t>
      </w:r>
      <w:r w:rsidR="00EF6ABC" w:rsidRPr="00EA6CC0">
        <w:rPr>
          <w:color w:val="000000"/>
          <w:spacing w:val="-3"/>
          <w:lang w:val="es-ES_tradnl"/>
        </w:rPr>
        <w:t xml:space="preserve">Aceptar  </w:t>
      </w:r>
      <w:r w:rsidR="005E29BD">
        <w:rPr>
          <w:color w:val="000000"/>
          <w:spacing w:val="-3"/>
          <w:lang w:val="es-ES_tradnl"/>
        </w:rPr>
        <w:t>el Cambio de Promotor</w:t>
      </w:r>
      <w:r w:rsidR="00EF6ABC" w:rsidRPr="00EA6CC0">
        <w:rPr>
          <w:color w:val="000000"/>
          <w:spacing w:val="-3"/>
          <w:lang w:val="es-ES_tradnl"/>
        </w:rPr>
        <w:t xml:space="preserve"> del Estudio de Impacto Ambiental, Categoría I, denominado</w:t>
      </w:r>
      <w:r w:rsidR="00EF6ABC" w:rsidRPr="00EA6CC0">
        <w:rPr>
          <w:rFonts w:eastAsia="MS Mincho"/>
          <w:b/>
          <w:lang w:val="es-PA"/>
        </w:rPr>
        <w:t xml:space="preserve"> </w:t>
      </w:r>
      <w:r w:rsidR="00EF6ABC">
        <w:rPr>
          <w:rFonts w:eastAsia="MS Mincho"/>
          <w:b/>
          <w:lang w:val="es-PA"/>
        </w:rPr>
        <w:t>RESIDENCIAL VILLA ALEANA</w:t>
      </w:r>
      <w:r w:rsidR="00EF6ABC" w:rsidRPr="00EA6CC0">
        <w:rPr>
          <w:b/>
          <w:color w:val="000000"/>
          <w:spacing w:val="-3"/>
          <w:lang w:val="es-ES_tradnl"/>
        </w:rPr>
        <w:t xml:space="preserve">,  </w:t>
      </w:r>
      <w:r w:rsidR="00EF6ABC" w:rsidRPr="00EA6CC0">
        <w:rPr>
          <w:color w:val="000000"/>
          <w:spacing w:val="-3"/>
          <w:lang w:val="es-ES_tradnl"/>
        </w:rPr>
        <w:t>aprobado mediante</w:t>
      </w:r>
      <w:r w:rsidR="00EF6ABC">
        <w:t xml:space="preserve"> Resolución</w:t>
      </w:r>
      <w:r w:rsidR="00EF6ABC" w:rsidRPr="00EA6CC0">
        <w:rPr>
          <w:b/>
        </w:rPr>
        <w:t xml:space="preserve"> </w:t>
      </w:r>
      <w:r w:rsidR="00EF6ABC">
        <w:rPr>
          <w:b/>
        </w:rPr>
        <w:t>DRCH-</w:t>
      </w:r>
      <w:r w:rsidR="00EF6ABC" w:rsidRPr="002E6ED0">
        <w:rPr>
          <w:b/>
        </w:rPr>
        <w:t>IA-</w:t>
      </w:r>
      <w:r w:rsidR="00EF6ABC">
        <w:rPr>
          <w:b/>
        </w:rPr>
        <w:t>010-2018</w:t>
      </w:r>
      <w:r w:rsidR="00EF6ABC" w:rsidRPr="002E6ED0">
        <w:rPr>
          <w:b/>
        </w:rPr>
        <w:t xml:space="preserve">, </w:t>
      </w:r>
      <w:r w:rsidR="00EF6ABC" w:rsidRPr="00EF6ABC">
        <w:t>del 10 de enero de 2018, notificada el 26 de enero de 2018,</w:t>
      </w:r>
      <w:r w:rsidR="00EF6ABC" w:rsidRPr="00EA6CC0">
        <w:t xml:space="preserve"> </w:t>
      </w:r>
    </w:p>
    <w:p w:rsidR="00EF6ABC" w:rsidRPr="002E6ED0" w:rsidRDefault="00EF6ABC" w:rsidP="00EF6ABC">
      <w:pPr>
        <w:spacing w:line="276" w:lineRule="auto"/>
        <w:jc w:val="both"/>
        <w:rPr>
          <w:rFonts w:eastAsiaTheme="minorHAnsi"/>
          <w:color w:val="000000"/>
          <w:lang w:val="es-PA" w:eastAsia="en-US"/>
        </w:rPr>
      </w:pPr>
    </w:p>
    <w:p w:rsidR="005E29BD" w:rsidRPr="005E29BD" w:rsidRDefault="00486B97" w:rsidP="00EF6ABC">
      <w:pPr>
        <w:tabs>
          <w:tab w:val="center" w:pos="4252"/>
          <w:tab w:val="right" w:pos="8504"/>
        </w:tabs>
        <w:suppressAutoHyphens/>
        <w:jc w:val="both"/>
        <w:rPr>
          <w:b/>
          <w:color w:val="000000"/>
          <w:spacing w:val="-3"/>
          <w:lang w:val="es-ES_tradnl"/>
        </w:rPr>
      </w:pPr>
      <w:r w:rsidRPr="00EF6ABC">
        <w:rPr>
          <w:b/>
          <w:color w:val="000000"/>
          <w:spacing w:val="-3"/>
          <w:lang w:val="es-ES_tradnl"/>
        </w:rPr>
        <w:t>Artículo 2</w:t>
      </w:r>
      <w:r w:rsidRPr="00EF6ABC">
        <w:rPr>
          <w:color w:val="000000"/>
          <w:spacing w:val="-3"/>
          <w:lang w:val="es-ES_tradnl"/>
        </w:rPr>
        <w:t xml:space="preserve">. </w:t>
      </w:r>
      <w:r w:rsidR="005E29BD">
        <w:rPr>
          <w:color w:val="000000"/>
          <w:spacing w:val="-3"/>
          <w:lang w:val="es-ES_tradnl"/>
        </w:rPr>
        <w:t xml:space="preserve">Reconocer en consecuencia a </w:t>
      </w:r>
      <w:r w:rsidR="005E29BD">
        <w:rPr>
          <w:b/>
          <w:color w:val="000000"/>
          <w:spacing w:val="-3"/>
          <w:lang w:val="es-ES_tradnl"/>
        </w:rPr>
        <w:t xml:space="preserve">PROMOTORA VILLA ALEANA, S.A., </w:t>
      </w:r>
      <w:r w:rsidR="005E29BD">
        <w:rPr>
          <w:color w:val="000000"/>
          <w:spacing w:val="-3"/>
          <w:lang w:val="es-ES_tradnl"/>
        </w:rPr>
        <w:t xml:space="preserve">como nuevo </w:t>
      </w:r>
      <w:r w:rsidR="005E29BD">
        <w:rPr>
          <w:b/>
          <w:color w:val="000000"/>
          <w:spacing w:val="-3"/>
          <w:lang w:val="es-ES_tradnl"/>
        </w:rPr>
        <w:t xml:space="preserve">promotor </w:t>
      </w:r>
      <w:r w:rsidR="005E29BD">
        <w:rPr>
          <w:color w:val="000000"/>
          <w:spacing w:val="-3"/>
          <w:lang w:val="es-ES_tradnl"/>
        </w:rPr>
        <w:t xml:space="preserve">del Estudio de Impacto Ambiental, denominado </w:t>
      </w:r>
      <w:r w:rsidR="005E29BD">
        <w:rPr>
          <w:b/>
          <w:color w:val="000000"/>
          <w:spacing w:val="-3"/>
          <w:lang w:val="es-ES_tradnl"/>
        </w:rPr>
        <w:t>VILLA ALEANA</w:t>
      </w:r>
    </w:p>
    <w:p w:rsidR="00EF6ABC" w:rsidRPr="00EF6ABC" w:rsidRDefault="00EF6ABC" w:rsidP="00EF6ABC">
      <w:pPr>
        <w:tabs>
          <w:tab w:val="center" w:pos="4252"/>
          <w:tab w:val="right" w:pos="8504"/>
        </w:tabs>
        <w:suppressAutoHyphens/>
        <w:jc w:val="both"/>
        <w:rPr>
          <w:b/>
          <w:color w:val="000000"/>
        </w:rPr>
      </w:pPr>
    </w:p>
    <w:p w:rsidR="00EF6ABC" w:rsidRDefault="00486B97" w:rsidP="00EF6ABC">
      <w:pPr>
        <w:tabs>
          <w:tab w:val="center" w:pos="4252"/>
          <w:tab w:val="right" w:pos="8504"/>
        </w:tabs>
        <w:suppressAutoHyphens/>
        <w:jc w:val="both"/>
        <w:rPr>
          <w:color w:val="000000"/>
          <w:spacing w:val="-3"/>
        </w:rPr>
      </w:pPr>
      <w:r w:rsidRPr="00EF6ABC">
        <w:rPr>
          <w:b/>
        </w:rPr>
        <w:t>Artículo 3</w:t>
      </w:r>
      <w:r w:rsidRPr="00EF6ABC">
        <w:t xml:space="preserve">. </w:t>
      </w:r>
      <w:r w:rsidR="00EF6ABC" w:rsidRPr="00EA6CC0">
        <w:rPr>
          <w:color w:val="000000"/>
          <w:spacing w:val="-3"/>
          <w:lang w:val="es-ES_tradnl"/>
        </w:rPr>
        <w:t>Advertir a la empresa</w:t>
      </w:r>
      <w:r w:rsidR="00EF6ABC" w:rsidRPr="00EA6CC0">
        <w:rPr>
          <w:b/>
        </w:rPr>
        <w:t xml:space="preserve"> </w:t>
      </w:r>
      <w:r w:rsidR="00EF6ABC">
        <w:rPr>
          <w:rFonts w:eastAsia="MS Mincho"/>
          <w:b/>
          <w:lang w:val="es-PA"/>
        </w:rPr>
        <w:t>PROMOTORA VILLA ALEANA</w:t>
      </w:r>
      <w:r w:rsidR="00EF6ABC" w:rsidRPr="002E6ED0">
        <w:rPr>
          <w:rFonts w:eastAsia="MS Mincho"/>
          <w:b/>
          <w:lang w:val="es-PA"/>
        </w:rPr>
        <w:t>, S.A</w:t>
      </w:r>
      <w:r w:rsidR="00EF6ABC">
        <w:rPr>
          <w:rFonts w:eastAsia="MS Mincho"/>
          <w:b/>
          <w:lang w:val="es-PA"/>
        </w:rPr>
        <w:t>,</w:t>
      </w:r>
      <w:r w:rsidR="00EF6ABC" w:rsidRPr="00182DBB">
        <w:rPr>
          <w:rFonts w:eastAsia="MS Mincho"/>
          <w:b/>
          <w:lang w:val="es-ES_tradnl"/>
        </w:rPr>
        <w:t xml:space="preserve"> </w:t>
      </w:r>
      <w:r w:rsidR="00EF6ABC" w:rsidRPr="00EA6CC0">
        <w:rPr>
          <w:color w:val="000000"/>
          <w:spacing w:val="-3"/>
          <w:lang w:val="es-ES_tradnl"/>
        </w:rPr>
        <w:t>que como promotora del Estudio de Impacto Ambiental, Categoría I denominado</w:t>
      </w:r>
      <w:r w:rsidR="00EF6ABC" w:rsidRPr="00EA6CC0">
        <w:rPr>
          <w:rFonts w:eastAsia="MS Mincho"/>
          <w:b/>
          <w:lang w:val="es-PA"/>
        </w:rPr>
        <w:t xml:space="preserve"> </w:t>
      </w:r>
      <w:r w:rsidR="00EF6ABC">
        <w:rPr>
          <w:rFonts w:eastAsia="MS Mincho"/>
          <w:b/>
          <w:lang w:val="es-PA"/>
        </w:rPr>
        <w:t>RESIDENCIAL VILLA ALEANA,</w:t>
      </w:r>
      <w:r w:rsidR="00EF6ABC" w:rsidRPr="00EA6CC0">
        <w:rPr>
          <w:rFonts w:eastAsia="MS Mincho"/>
          <w:b/>
          <w:lang w:val="es-PA"/>
        </w:rPr>
        <w:t xml:space="preserve"> </w:t>
      </w:r>
      <w:r w:rsidR="00EF6ABC" w:rsidRPr="00EA6CC0">
        <w:rPr>
          <w:color w:val="000000"/>
          <w:spacing w:val="-3"/>
          <w:lang w:val="es-ES_tradnl"/>
        </w:rPr>
        <w:lastRenderedPageBreak/>
        <w:t xml:space="preserve">será responsable por el cumplimiento del Estudio de Impacto Ambiental Categoría I, aprobado a través de la Resolución </w:t>
      </w:r>
      <w:r w:rsidR="00EF6ABC" w:rsidRPr="00EF6ABC">
        <w:rPr>
          <w:b/>
          <w:color w:val="000000"/>
          <w:spacing w:val="-3"/>
        </w:rPr>
        <w:t xml:space="preserve">DRCH-IA-010-2018, </w:t>
      </w:r>
      <w:r w:rsidR="00EF6ABC" w:rsidRPr="00EF6ABC">
        <w:rPr>
          <w:color w:val="000000"/>
          <w:spacing w:val="-3"/>
        </w:rPr>
        <w:t>del 10 de enero de 2018, notificada el 26 de enero de 2018</w:t>
      </w:r>
      <w:r w:rsidR="00EF6ABC">
        <w:rPr>
          <w:color w:val="000000"/>
          <w:spacing w:val="-3"/>
        </w:rPr>
        <w:t>.</w:t>
      </w:r>
    </w:p>
    <w:p w:rsidR="00EF6ABC" w:rsidRDefault="00EF6ABC" w:rsidP="00EF6ABC">
      <w:pPr>
        <w:tabs>
          <w:tab w:val="left" w:pos="0"/>
        </w:tabs>
        <w:spacing w:line="276" w:lineRule="auto"/>
        <w:jc w:val="both"/>
        <w:outlineLvl w:val="0"/>
      </w:pPr>
    </w:p>
    <w:p w:rsidR="00EF6ABC" w:rsidRPr="00EF6ABC" w:rsidRDefault="00EF6ABC" w:rsidP="00EF6ABC">
      <w:pPr>
        <w:tabs>
          <w:tab w:val="center" w:pos="4252"/>
          <w:tab w:val="right" w:pos="8504"/>
        </w:tabs>
        <w:suppressAutoHyphens/>
        <w:jc w:val="both"/>
        <w:rPr>
          <w:color w:val="000000"/>
          <w:spacing w:val="-3"/>
        </w:rPr>
      </w:pPr>
      <w:r w:rsidRPr="00EA6CC0">
        <w:rPr>
          <w:b/>
          <w:color w:val="000000"/>
          <w:spacing w:val="-3"/>
          <w:lang w:val="es-ES_tradnl"/>
        </w:rPr>
        <w:t xml:space="preserve">Artículo 4: </w:t>
      </w:r>
      <w:r w:rsidRPr="00EA6CC0">
        <w:rPr>
          <w:color w:val="000000"/>
          <w:spacing w:val="-3"/>
          <w:lang w:val="es-ES_tradnl"/>
        </w:rPr>
        <w:t xml:space="preserve">Mantener en todas sus partes, el resto de la Resolución </w:t>
      </w:r>
      <w:r w:rsidRPr="00EF6ABC">
        <w:rPr>
          <w:b/>
          <w:color w:val="000000"/>
          <w:spacing w:val="-3"/>
        </w:rPr>
        <w:t xml:space="preserve">DRCH-IA-010-2018, </w:t>
      </w:r>
      <w:r w:rsidRPr="00EF6ABC">
        <w:rPr>
          <w:color w:val="000000"/>
          <w:spacing w:val="-3"/>
        </w:rPr>
        <w:t>del 10 de enero de 2018, notificada el 26 de enero de 2018</w:t>
      </w:r>
      <w:r>
        <w:rPr>
          <w:color w:val="000000"/>
          <w:spacing w:val="-3"/>
        </w:rPr>
        <w:t>.</w:t>
      </w:r>
      <w:r w:rsidRPr="00EA6CC0">
        <w:rPr>
          <w:color w:val="000000"/>
          <w:spacing w:val="-3"/>
          <w:lang w:val="es-ES_tradnl"/>
        </w:rPr>
        <w:t>, que aprueba el Estudio de Impacto Ambiental Categoría I, denominado</w:t>
      </w:r>
      <w:r w:rsidRPr="00EA6CC0">
        <w:rPr>
          <w:rFonts w:eastAsia="MS Mincho"/>
          <w:b/>
          <w:lang w:val="es-PA"/>
        </w:rPr>
        <w:t xml:space="preserve"> </w:t>
      </w:r>
      <w:r>
        <w:rPr>
          <w:rFonts w:eastAsia="MS Mincho"/>
          <w:b/>
          <w:lang w:val="es-PA"/>
        </w:rPr>
        <w:t>RESIDENCIAL VILLA ALEANA</w:t>
      </w:r>
    </w:p>
    <w:p w:rsidR="00EF6ABC" w:rsidRPr="00EF6ABC" w:rsidRDefault="00EF6ABC" w:rsidP="00EF6ABC">
      <w:pPr>
        <w:tabs>
          <w:tab w:val="left" w:pos="0"/>
        </w:tabs>
        <w:spacing w:line="276" w:lineRule="auto"/>
        <w:jc w:val="both"/>
        <w:outlineLvl w:val="0"/>
        <w:rPr>
          <w:lang w:val="es-ES_tradnl"/>
        </w:rPr>
      </w:pPr>
    </w:p>
    <w:p w:rsidR="00EF6ABC" w:rsidRDefault="00EF6ABC" w:rsidP="00486B97">
      <w:pPr>
        <w:tabs>
          <w:tab w:val="left" w:pos="0"/>
          <w:tab w:val="left" w:pos="720"/>
        </w:tabs>
        <w:spacing w:line="240" w:lineRule="exact"/>
        <w:jc w:val="both"/>
      </w:pPr>
    </w:p>
    <w:p w:rsidR="00EF6ABC" w:rsidRPr="00EA6CC0" w:rsidRDefault="00EF6ABC" w:rsidP="00EF6ABC">
      <w:pPr>
        <w:tabs>
          <w:tab w:val="left" w:pos="0"/>
          <w:tab w:val="left" w:pos="720"/>
        </w:tabs>
        <w:spacing w:line="276" w:lineRule="auto"/>
        <w:jc w:val="both"/>
      </w:pPr>
      <w:r w:rsidRPr="00EA6CC0">
        <w:rPr>
          <w:b/>
        </w:rPr>
        <w:t>Artículo 5</w:t>
      </w:r>
      <w:r w:rsidRPr="00EA6CC0">
        <w:t>. Esta Resolución será efectiva a partir de su notificación.</w:t>
      </w:r>
    </w:p>
    <w:p w:rsidR="00486B97" w:rsidRPr="00EF6ABC" w:rsidRDefault="00486B97" w:rsidP="00486B97">
      <w:pPr>
        <w:tabs>
          <w:tab w:val="center" w:pos="4796"/>
        </w:tabs>
        <w:suppressAutoHyphens/>
        <w:jc w:val="both"/>
        <w:outlineLvl w:val="0"/>
        <w:rPr>
          <w:b/>
          <w:color w:val="000000"/>
          <w:spacing w:val="-3"/>
          <w:highlight w:val="yellow"/>
        </w:rPr>
      </w:pPr>
    </w:p>
    <w:p w:rsidR="00EF6ABC" w:rsidRDefault="00EF6ABC" w:rsidP="00EF6ABC">
      <w:pPr>
        <w:tabs>
          <w:tab w:val="center" w:pos="4796"/>
        </w:tabs>
        <w:suppressAutoHyphens/>
        <w:spacing w:line="276" w:lineRule="auto"/>
        <w:jc w:val="both"/>
        <w:outlineLvl w:val="0"/>
        <w:rPr>
          <w:color w:val="000000"/>
          <w:spacing w:val="-3"/>
          <w:lang w:val="es-ES_tradnl"/>
        </w:rPr>
      </w:pPr>
      <w:r w:rsidRPr="00EA6CC0">
        <w:rPr>
          <w:b/>
          <w:color w:val="000000"/>
          <w:spacing w:val="-3"/>
          <w:lang w:val="es-ES_tradnl"/>
        </w:rPr>
        <w:t xml:space="preserve">Artículo 6: </w:t>
      </w:r>
      <w:r w:rsidRPr="00EA6CC0">
        <w:rPr>
          <w:color w:val="000000"/>
          <w:spacing w:val="-3"/>
          <w:lang w:val="es-ES_tradnl"/>
        </w:rPr>
        <w:t>De conformidad con el Decreto Ejecutivo N°123 de 14 de agosto de 2009; modificado por el Decreto Ejecutivo No. 155 del 05 de agosto del 2011</w:t>
      </w:r>
      <w:r>
        <w:rPr>
          <w:color w:val="000000"/>
          <w:spacing w:val="-3"/>
          <w:lang w:val="es-ES_tradnl"/>
        </w:rPr>
        <w:t>, Decreto Ejecutivo No. 36 de 3 de junio de 2019 y demás normas concordantes y complementarias</w:t>
      </w:r>
      <w:r w:rsidRPr="00EA6CC0">
        <w:rPr>
          <w:b/>
          <w:color w:val="000000"/>
          <w:spacing w:val="-3"/>
          <w:lang w:val="es-ES_tradnl"/>
        </w:rPr>
        <w:t xml:space="preserve">. </w:t>
      </w:r>
      <w:r w:rsidRPr="00EA6CC0">
        <w:rPr>
          <w:color w:val="000000"/>
          <w:spacing w:val="-3"/>
          <w:lang w:val="es-ES_tradnl"/>
        </w:rPr>
        <w:t>El representante legal de la empresa</w:t>
      </w:r>
      <w:r w:rsidRPr="00EA6CC0">
        <w:rPr>
          <w:b/>
          <w:color w:val="000000"/>
          <w:spacing w:val="-3"/>
          <w:lang w:val="es-ES_tradnl"/>
        </w:rPr>
        <w:t xml:space="preserve"> </w:t>
      </w:r>
      <w:r>
        <w:rPr>
          <w:rFonts w:eastAsia="MS Mincho"/>
          <w:b/>
          <w:lang w:val="es-PA"/>
        </w:rPr>
        <w:t>PROMOTORA VILLA ALEANA</w:t>
      </w:r>
      <w:r w:rsidRPr="002162E6">
        <w:rPr>
          <w:rFonts w:eastAsia="MS Mincho"/>
          <w:b/>
          <w:lang w:val="es-PA"/>
        </w:rPr>
        <w:t>, S.A</w:t>
      </w:r>
      <w:r>
        <w:rPr>
          <w:rFonts w:eastAsia="MS Mincho"/>
          <w:b/>
          <w:lang w:val="es-PA"/>
        </w:rPr>
        <w:t>.</w:t>
      </w:r>
      <w:r w:rsidRPr="00EA6CC0">
        <w:rPr>
          <w:rFonts w:eastAsia="MS Mincho"/>
          <w:b/>
          <w:lang w:val="es-PA"/>
        </w:rPr>
        <w:t xml:space="preserve">, </w:t>
      </w:r>
      <w:r w:rsidRPr="00EA6CC0">
        <w:rPr>
          <w:color w:val="000000"/>
          <w:spacing w:val="-3"/>
          <w:lang w:val="es-ES_tradnl"/>
        </w:rPr>
        <w:t>podrá interponer Recurso de Reconsideración, dentro del plazo de cinco (5) días hábiles contados a partir de su notificación.</w:t>
      </w:r>
    </w:p>
    <w:p w:rsidR="00EF6ABC" w:rsidRDefault="00EF6ABC" w:rsidP="00EF6ABC">
      <w:pPr>
        <w:tabs>
          <w:tab w:val="center" w:pos="4796"/>
        </w:tabs>
        <w:suppressAutoHyphens/>
        <w:spacing w:line="276" w:lineRule="auto"/>
        <w:jc w:val="both"/>
        <w:outlineLvl w:val="0"/>
        <w:rPr>
          <w:color w:val="000000"/>
          <w:spacing w:val="-3"/>
          <w:lang w:val="es-ES_tradnl"/>
        </w:rPr>
      </w:pPr>
    </w:p>
    <w:p w:rsidR="00EF6ABC" w:rsidRPr="00EA6CC0" w:rsidRDefault="00EF6ABC" w:rsidP="00EF6ABC">
      <w:pPr>
        <w:tabs>
          <w:tab w:val="left" w:pos="0"/>
        </w:tabs>
        <w:spacing w:line="276" w:lineRule="auto"/>
        <w:jc w:val="both"/>
        <w:outlineLvl w:val="0"/>
      </w:pPr>
      <w:r w:rsidRPr="00EA6CC0">
        <w:rPr>
          <w:b/>
          <w:color w:val="000000"/>
          <w:spacing w:val="-3"/>
          <w:lang w:val="es-ES_tradnl"/>
        </w:rPr>
        <w:t>Artículo</w:t>
      </w:r>
      <w:r w:rsidRPr="00EA6CC0">
        <w:rPr>
          <w:color w:val="000000"/>
          <w:spacing w:val="-3"/>
          <w:lang w:val="es-ES_tradnl"/>
        </w:rPr>
        <w:t xml:space="preserve"> </w:t>
      </w:r>
      <w:r w:rsidRPr="00EA6CC0">
        <w:rPr>
          <w:b/>
          <w:color w:val="000000"/>
          <w:spacing w:val="-3"/>
          <w:lang w:val="es-ES_tradnl"/>
        </w:rPr>
        <w:t>7:</w:t>
      </w:r>
      <w:r w:rsidRPr="00EA6CC0">
        <w:rPr>
          <w:color w:val="000000"/>
          <w:spacing w:val="-3"/>
          <w:lang w:val="es-ES_tradnl"/>
        </w:rPr>
        <w:t xml:space="preserve"> En adición a los compromisos adquiridos en el E</w:t>
      </w:r>
      <w:bookmarkStart w:id="0" w:name="_GoBack"/>
      <w:bookmarkEnd w:id="0"/>
      <w:r w:rsidRPr="00EA6CC0">
        <w:rPr>
          <w:color w:val="000000"/>
          <w:spacing w:val="-3"/>
          <w:lang w:val="es-ES_tradnl"/>
        </w:rPr>
        <w:t>studio de Impacto Ambiental  aprobado, EL  PROMOTOR del Proyecto, tendrá que colocar, dentro del área del  Proyecto y antes de iniciar su ejecución, un letrero en un  lugar visible con el contenido establecido en formato adjunto a la presente Resolución.</w:t>
      </w:r>
    </w:p>
    <w:p w:rsidR="00EF6ABC" w:rsidRPr="00EF6ABC" w:rsidRDefault="00EF6ABC" w:rsidP="00EF6ABC">
      <w:pPr>
        <w:tabs>
          <w:tab w:val="center" w:pos="4796"/>
        </w:tabs>
        <w:suppressAutoHyphens/>
        <w:spacing w:line="276" w:lineRule="auto"/>
        <w:jc w:val="both"/>
        <w:outlineLvl w:val="0"/>
        <w:rPr>
          <w:color w:val="000000"/>
          <w:spacing w:val="-3"/>
        </w:rPr>
      </w:pPr>
    </w:p>
    <w:p w:rsidR="00486B97" w:rsidRPr="00EF6ABC" w:rsidRDefault="00486B97" w:rsidP="00486B97">
      <w:pPr>
        <w:tabs>
          <w:tab w:val="center" w:pos="4796"/>
        </w:tabs>
        <w:suppressAutoHyphens/>
        <w:outlineLvl w:val="0"/>
        <w:rPr>
          <w:b/>
          <w:color w:val="000000"/>
          <w:spacing w:val="-3"/>
          <w:lang w:val="es-ES_tradnl"/>
        </w:rPr>
      </w:pPr>
    </w:p>
    <w:p w:rsidR="00EF6ABC" w:rsidRPr="002162E6" w:rsidRDefault="00EF6ABC" w:rsidP="00EF6ABC">
      <w:pPr>
        <w:tabs>
          <w:tab w:val="center" w:pos="4796"/>
        </w:tabs>
        <w:suppressAutoHyphens/>
        <w:spacing w:line="276" w:lineRule="auto"/>
        <w:jc w:val="both"/>
        <w:outlineLvl w:val="0"/>
        <w:rPr>
          <w:color w:val="000000"/>
          <w:spacing w:val="-3"/>
          <w:lang w:val="es-ES_tradnl"/>
        </w:rPr>
      </w:pPr>
      <w:r w:rsidRPr="00EA6CC0">
        <w:rPr>
          <w:b/>
          <w:color w:val="000000"/>
          <w:spacing w:val="-3"/>
          <w:lang w:val="es-ES_tradnl"/>
        </w:rPr>
        <w:t xml:space="preserve">FUNDAMENTO DERECHO: </w:t>
      </w:r>
      <w:r w:rsidRPr="00EA6CC0">
        <w:rPr>
          <w:color w:val="000000"/>
          <w:spacing w:val="-3"/>
          <w:lang w:val="es-ES_tradnl"/>
        </w:rPr>
        <w:t xml:space="preserve">Ley 41, de 1 de julio de 1998, “General del Ambiente de la República de Panamá”, </w:t>
      </w:r>
      <w:r w:rsidRPr="00EA6CC0">
        <w:rPr>
          <w:spacing w:val="-3"/>
        </w:rPr>
        <w:t xml:space="preserve">Ley 8 de 25 de marzo de 2015 </w:t>
      </w:r>
      <w:r w:rsidRPr="00EA6CC0">
        <w:rPr>
          <w:color w:val="000000"/>
          <w:spacing w:val="-3"/>
          <w:lang w:val="es-ES_tradnl"/>
        </w:rPr>
        <w:t>y Decreto Ejecutivo N°123, de 14 de agosto de 2009, modificado por el Decreto Ejecutivo No. 155 del 05 de agosto de  2011</w:t>
      </w:r>
      <w:r>
        <w:rPr>
          <w:color w:val="000000"/>
          <w:spacing w:val="-3"/>
          <w:lang w:val="es-ES_tradnl"/>
        </w:rPr>
        <w:t>, Decreto Ejecutivo No. 36 de 3 de junio de 2019</w:t>
      </w:r>
      <w:r w:rsidRPr="00EA6CC0">
        <w:rPr>
          <w:color w:val="000000"/>
          <w:spacing w:val="-3"/>
          <w:lang w:val="es-ES_tradnl"/>
        </w:rPr>
        <w:t xml:space="preserve"> y demás normas complementarias y concordantes.</w:t>
      </w:r>
    </w:p>
    <w:p w:rsidR="00EF6ABC" w:rsidRPr="00EA6CC0" w:rsidRDefault="00EF6ABC" w:rsidP="00EF6ABC">
      <w:pPr>
        <w:tabs>
          <w:tab w:val="center" w:pos="4796"/>
        </w:tabs>
        <w:suppressAutoHyphens/>
        <w:spacing w:line="276" w:lineRule="auto"/>
        <w:jc w:val="center"/>
        <w:outlineLvl w:val="0"/>
        <w:rPr>
          <w:b/>
          <w:color w:val="000000"/>
          <w:spacing w:val="-3"/>
          <w:lang w:val="es-ES_tradnl"/>
        </w:rPr>
      </w:pPr>
    </w:p>
    <w:p w:rsidR="00EF6ABC" w:rsidRPr="00EA6CC0" w:rsidRDefault="00EF6ABC" w:rsidP="00EF6ABC">
      <w:pPr>
        <w:tabs>
          <w:tab w:val="center" w:pos="4796"/>
        </w:tabs>
        <w:suppressAutoHyphens/>
        <w:spacing w:line="276" w:lineRule="auto"/>
        <w:jc w:val="both"/>
        <w:outlineLvl w:val="0"/>
        <w:rPr>
          <w:color w:val="000000"/>
          <w:spacing w:val="-3"/>
          <w:lang w:val="es-ES_tradnl"/>
        </w:rPr>
      </w:pPr>
      <w:r w:rsidRPr="00EA6CC0">
        <w:rPr>
          <w:color w:val="000000"/>
          <w:spacing w:val="-3"/>
          <w:lang w:val="es-ES_tradnl"/>
        </w:rPr>
        <w:t xml:space="preserve">Dada en la ciudad de Panamá, a los </w:t>
      </w:r>
      <w:r>
        <w:rPr>
          <w:color w:val="000000"/>
          <w:spacing w:val="-3"/>
          <w:lang w:val="es-ES_tradnl"/>
        </w:rPr>
        <w:t>veintinueve</w:t>
      </w:r>
      <w:r w:rsidRPr="00EA6CC0">
        <w:rPr>
          <w:color w:val="000000"/>
          <w:spacing w:val="-3"/>
          <w:lang w:val="es-ES_tradnl"/>
        </w:rPr>
        <w:t xml:space="preserve"> (</w:t>
      </w:r>
      <w:r>
        <w:rPr>
          <w:color w:val="000000"/>
          <w:spacing w:val="-3"/>
          <w:lang w:val="es-ES_tradnl"/>
        </w:rPr>
        <w:t>29</w:t>
      </w:r>
      <w:r w:rsidRPr="00EA6CC0">
        <w:rPr>
          <w:color w:val="000000"/>
          <w:spacing w:val="-3"/>
          <w:lang w:val="es-ES_tradnl"/>
        </w:rPr>
        <w:t xml:space="preserve">) días, del mes de </w:t>
      </w:r>
      <w:r>
        <w:rPr>
          <w:color w:val="000000"/>
          <w:spacing w:val="-3"/>
          <w:lang w:val="es-ES_tradnl"/>
        </w:rPr>
        <w:t>agosto</w:t>
      </w:r>
      <w:r w:rsidRPr="00EA6CC0">
        <w:rPr>
          <w:color w:val="000000"/>
          <w:spacing w:val="-3"/>
          <w:lang w:val="es-ES_tradnl"/>
        </w:rPr>
        <w:t xml:space="preserve">, del año dos mil </w:t>
      </w:r>
      <w:r>
        <w:rPr>
          <w:color w:val="000000"/>
          <w:spacing w:val="-3"/>
          <w:lang w:val="es-ES_tradnl"/>
        </w:rPr>
        <w:t>diecinueve</w:t>
      </w:r>
      <w:r w:rsidRPr="00EA6CC0">
        <w:rPr>
          <w:color w:val="000000"/>
          <w:spacing w:val="-3"/>
          <w:lang w:val="es-ES_tradnl"/>
        </w:rPr>
        <w:t xml:space="preserve"> (201</w:t>
      </w:r>
      <w:r>
        <w:rPr>
          <w:color w:val="000000"/>
          <w:spacing w:val="-3"/>
          <w:lang w:val="es-ES_tradnl"/>
        </w:rPr>
        <w:t>9</w:t>
      </w:r>
      <w:r w:rsidRPr="00EA6CC0">
        <w:rPr>
          <w:color w:val="000000"/>
          <w:spacing w:val="-3"/>
          <w:lang w:val="es-ES_tradnl"/>
        </w:rPr>
        <w:t>).</w:t>
      </w:r>
    </w:p>
    <w:p w:rsidR="00EF6ABC" w:rsidRDefault="00EF6ABC" w:rsidP="00EF6ABC">
      <w:pPr>
        <w:tabs>
          <w:tab w:val="center" w:pos="4796"/>
        </w:tabs>
        <w:suppressAutoHyphens/>
        <w:spacing w:line="276" w:lineRule="auto"/>
        <w:outlineLvl w:val="0"/>
        <w:rPr>
          <w:b/>
          <w:color w:val="000000"/>
          <w:spacing w:val="-3"/>
          <w:lang w:val="es-ES_tradnl"/>
        </w:rPr>
      </w:pPr>
    </w:p>
    <w:p w:rsidR="00EF6ABC" w:rsidRPr="00EA6CC0" w:rsidRDefault="00EF6ABC" w:rsidP="00EF6ABC">
      <w:pPr>
        <w:tabs>
          <w:tab w:val="center" w:pos="4796"/>
        </w:tabs>
        <w:suppressAutoHyphens/>
        <w:spacing w:line="276" w:lineRule="auto"/>
        <w:outlineLvl w:val="0"/>
        <w:rPr>
          <w:b/>
          <w:color w:val="000000"/>
          <w:spacing w:val="-3"/>
          <w:lang w:val="es-ES_tradnl"/>
        </w:rPr>
      </w:pPr>
      <w:r w:rsidRPr="00EA6CC0">
        <w:rPr>
          <w:b/>
          <w:color w:val="000000"/>
          <w:spacing w:val="-3"/>
          <w:lang w:val="es-ES_tradnl"/>
        </w:rPr>
        <w:t>NOTIFÍQUESE  Y CÚMPLASE</w:t>
      </w:r>
    </w:p>
    <w:p w:rsidR="00EF6ABC" w:rsidRPr="00EA6CC0" w:rsidRDefault="00EF6ABC" w:rsidP="00EF6ABC">
      <w:pPr>
        <w:tabs>
          <w:tab w:val="center" w:pos="4796"/>
        </w:tabs>
        <w:suppressAutoHyphens/>
        <w:spacing w:line="276" w:lineRule="auto"/>
        <w:jc w:val="center"/>
        <w:outlineLvl w:val="0"/>
        <w:rPr>
          <w:b/>
          <w:color w:val="000000"/>
          <w:spacing w:val="-3"/>
          <w:lang w:val="es-ES_tradnl"/>
        </w:rPr>
      </w:pPr>
    </w:p>
    <w:p w:rsidR="00EF6ABC" w:rsidRPr="00EA6CC0" w:rsidRDefault="00EF6ABC" w:rsidP="00EF6ABC">
      <w:pPr>
        <w:tabs>
          <w:tab w:val="center" w:pos="4796"/>
        </w:tabs>
        <w:suppressAutoHyphens/>
        <w:spacing w:line="276" w:lineRule="auto"/>
        <w:jc w:val="center"/>
        <w:outlineLvl w:val="0"/>
        <w:rPr>
          <w:b/>
          <w:color w:val="000000"/>
          <w:spacing w:val="-3"/>
          <w:lang w:val="es-ES_tradnl"/>
        </w:rPr>
      </w:pPr>
    </w:p>
    <w:p w:rsidR="00EF6ABC" w:rsidRPr="00EA6CC0" w:rsidRDefault="00EF6ABC" w:rsidP="00EF6ABC">
      <w:pPr>
        <w:tabs>
          <w:tab w:val="center" w:pos="4796"/>
        </w:tabs>
        <w:suppressAutoHyphens/>
        <w:spacing w:line="276" w:lineRule="auto"/>
        <w:jc w:val="center"/>
        <w:outlineLvl w:val="0"/>
        <w:rPr>
          <w:b/>
          <w:color w:val="000000"/>
          <w:spacing w:val="-3"/>
          <w:lang w:val="es-ES_tradnl"/>
        </w:rPr>
      </w:pPr>
      <w:r w:rsidRPr="00D90C32">
        <w:rPr>
          <w:b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E5AFE" wp14:editId="1625759A">
                <wp:simplePos x="0" y="0"/>
                <wp:positionH relativeFrom="column">
                  <wp:posOffset>-8890</wp:posOffset>
                </wp:positionH>
                <wp:positionV relativeFrom="paragraph">
                  <wp:posOffset>90805</wp:posOffset>
                </wp:positionV>
                <wp:extent cx="2327275" cy="664845"/>
                <wp:effectExtent l="0" t="0" r="0" b="1905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275" cy="664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F6ABC" w:rsidRPr="00CB5A0C" w:rsidRDefault="00EF6ABC" w:rsidP="00EF6AB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LICDA. NELLY RAMOS</w:t>
                            </w:r>
                          </w:p>
                          <w:p w:rsidR="00EF6ABC" w:rsidRPr="00CB5A0C" w:rsidRDefault="00EF6ABC" w:rsidP="00EF6ABC">
                            <w:pPr>
                              <w:jc w:val="center"/>
                            </w:pPr>
                            <w:r>
                              <w:t>Jefa de la Sección de Evaluación de Impacto Ambiental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5 Cuadro de texto" o:spid="_x0000_s1026" type="#_x0000_t202" style="position:absolute;left:0;text-align:left;margin-left:-.7pt;margin-top:7.15pt;width:183.25pt;height:52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" fillcolor="window" stroked="f" strokeweight=".5pt">
                <v:textbox>
                  <w:txbxContent>
                    <w:p w:rsidR="00EF6ABC" w:rsidRPr="00CB5A0C" w:rsidRDefault="00EF6ABC" w:rsidP="00EF6AB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LICDA. NELLY RAMOS</w:t>
                      </w:r>
                    </w:p>
                    <w:p w:rsidR="00EF6ABC" w:rsidRPr="00CB5A0C" w:rsidRDefault="00EF6ABC" w:rsidP="00EF6ABC">
                      <w:pPr>
                        <w:jc w:val="center"/>
                      </w:pPr>
                      <w:r>
                        <w:t>Jefa de la Sección de Evaluación de Impacto Ambiental</w:t>
                      </w:r>
                    </w:p>
                  </w:txbxContent>
                </v:textbox>
              </v:shape>
            </w:pict>
          </mc:Fallback>
        </mc:AlternateContent>
      </w:r>
    </w:p>
    <w:p w:rsidR="00EF6ABC" w:rsidRPr="00EA6CC0" w:rsidRDefault="00EF6ABC" w:rsidP="00EF6ABC">
      <w:pPr>
        <w:tabs>
          <w:tab w:val="center" w:pos="4796"/>
        </w:tabs>
        <w:suppressAutoHyphens/>
        <w:spacing w:line="276" w:lineRule="auto"/>
        <w:jc w:val="center"/>
        <w:outlineLvl w:val="0"/>
        <w:rPr>
          <w:b/>
          <w:color w:val="000000"/>
          <w:spacing w:val="-3"/>
          <w:lang w:val="es-ES_tradnl"/>
        </w:rPr>
      </w:pPr>
    </w:p>
    <w:p w:rsidR="00EF6ABC" w:rsidRPr="00EA6CC0" w:rsidRDefault="00EF6ABC" w:rsidP="00EF6ABC">
      <w:pPr>
        <w:tabs>
          <w:tab w:val="left" w:pos="0"/>
        </w:tabs>
        <w:suppressAutoHyphens/>
        <w:spacing w:line="276" w:lineRule="auto"/>
        <w:jc w:val="both"/>
        <w:rPr>
          <w:color w:val="000000"/>
          <w:spacing w:val="-3"/>
          <w:lang w:val="es-ES_tradnl"/>
        </w:rPr>
      </w:pPr>
      <w:r w:rsidRPr="00EA6CC0">
        <w:rPr>
          <w:noProof/>
          <w:color w:val="000000"/>
          <w:spacing w:val="-3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D58AE" wp14:editId="1EDFECD8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647950" cy="464820"/>
                <wp:effectExtent l="0" t="0" r="0" b="25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ABC" w:rsidRPr="00DE35A5" w:rsidRDefault="00EF6ABC" w:rsidP="00EF6ABC">
                            <w:pPr>
                              <w:tabs>
                                <w:tab w:val="left" w:pos="0"/>
                              </w:tabs>
                              <w:suppressAutoHyphens/>
                              <w:rPr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</w:p>
                          <w:p w:rsidR="00EF6ABC" w:rsidRDefault="00EF6ABC" w:rsidP="00EF6A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9pt;margin-top:0;width:208.5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" filled="f" stroked="f">
                <v:textbox>
                  <w:txbxContent>
                    <w:p w:rsidR="00EF6ABC" w:rsidRPr="00DE35A5" w:rsidRDefault="00EF6ABC" w:rsidP="00EF6ABC">
                      <w:pPr>
                        <w:tabs>
                          <w:tab w:val="left" w:pos="0"/>
                        </w:tabs>
                        <w:suppressAutoHyphens/>
                        <w:rPr>
                          <w:color w:val="000000"/>
                          <w:spacing w:val="-3"/>
                          <w:lang w:val="es-ES_tradnl"/>
                        </w:rPr>
                      </w:pPr>
                    </w:p>
                    <w:p w:rsidR="00EF6ABC" w:rsidRDefault="00EF6ABC" w:rsidP="00EF6ABC"/>
                  </w:txbxContent>
                </v:textbox>
              </v:shape>
            </w:pict>
          </mc:Fallback>
        </mc:AlternateContent>
      </w:r>
      <w:r w:rsidRPr="00EA6CC0">
        <w:rPr>
          <w:color w:val="000000"/>
          <w:spacing w:val="-3"/>
          <w:lang w:val="es-ES_tradnl"/>
        </w:rPr>
        <w:t xml:space="preserve">                            </w:t>
      </w:r>
    </w:p>
    <w:p w:rsidR="00EF6ABC" w:rsidRPr="00EA6CC0" w:rsidRDefault="00EF6ABC" w:rsidP="00EF6ABC">
      <w:pPr>
        <w:tabs>
          <w:tab w:val="left" w:pos="0"/>
        </w:tabs>
        <w:suppressAutoHyphens/>
        <w:spacing w:line="276" w:lineRule="auto"/>
        <w:jc w:val="both"/>
        <w:rPr>
          <w:b/>
          <w:color w:val="000000"/>
          <w:spacing w:val="-3"/>
          <w:lang w:val="es-ES_tradnl"/>
        </w:rPr>
      </w:pPr>
    </w:p>
    <w:p w:rsidR="00EF6ABC" w:rsidRPr="00EA6CC0" w:rsidRDefault="00EF6ABC" w:rsidP="00EF6ABC">
      <w:pPr>
        <w:tabs>
          <w:tab w:val="left" w:pos="0"/>
        </w:tabs>
        <w:suppressAutoHyphens/>
        <w:spacing w:line="276" w:lineRule="auto"/>
        <w:rPr>
          <w:color w:val="000000"/>
          <w:spacing w:val="-3"/>
          <w:lang w:val="es-ES_tradnl"/>
        </w:rPr>
      </w:pPr>
      <w:r w:rsidRPr="00D90C32">
        <w:rPr>
          <w:b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8DE7F3" wp14:editId="520801B6">
                <wp:simplePos x="0" y="0"/>
                <wp:positionH relativeFrom="column">
                  <wp:posOffset>2758440</wp:posOffset>
                </wp:positionH>
                <wp:positionV relativeFrom="paragraph">
                  <wp:posOffset>490220</wp:posOffset>
                </wp:positionV>
                <wp:extent cx="2327275" cy="664845"/>
                <wp:effectExtent l="0" t="0" r="0" b="1905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275" cy="664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F6ABC" w:rsidRPr="00CB5A0C" w:rsidRDefault="00EF6ABC" w:rsidP="00EF6AB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ING. JEOVANY MORA</w:t>
                            </w:r>
                          </w:p>
                          <w:p w:rsidR="00EF6ABC" w:rsidRDefault="00EF6ABC" w:rsidP="00EF6ABC">
                            <w:pPr>
                              <w:jc w:val="center"/>
                            </w:pPr>
                            <w:r>
                              <w:t>Director Regional Encargado,</w:t>
                            </w:r>
                          </w:p>
                          <w:p w:rsidR="00EF6ABC" w:rsidRPr="00CB5A0C" w:rsidRDefault="00EF6ABC" w:rsidP="00EF6ABC">
                            <w:pPr>
                              <w:jc w:val="center"/>
                            </w:pPr>
                            <w:r>
                              <w:t xml:space="preserve">Ministerio de Ambiente – Chiriquí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Cuadro de texto" o:spid="_x0000_s1028" type="#_x0000_t202" style="position:absolute;margin-left:217.2pt;margin-top:38.6pt;width:183.25pt;height:5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" fillcolor="window" stroked="f" strokeweight=".5pt">
                <v:textbox>
                  <w:txbxContent>
                    <w:p w:rsidR="00EF6ABC" w:rsidRPr="00CB5A0C" w:rsidRDefault="00EF6ABC" w:rsidP="00EF6AB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ING. JEOVANY MORA</w:t>
                      </w:r>
                    </w:p>
                    <w:p w:rsidR="00EF6ABC" w:rsidRDefault="00EF6ABC" w:rsidP="00EF6ABC">
                      <w:pPr>
                        <w:jc w:val="center"/>
                      </w:pPr>
                      <w:r>
                        <w:t>Director Regional Encargado,</w:t>
                      </w:r>
                    </w:p>
                    <w:p w:rsidR="00EF6ABC" w:rsidRPr="00CB5A0C" w:rsidRDefault="00EF6ABC" w:rsidP="00EF6ABC">
                      <w:pPr>
                        <w:jc w:val="center"/>
                      </w:pPr>
                      <w:r>
                        <w:t xml:space="preserve">Ministerio de Ambiente – Chiriquí </w:t>
                      </w:r>
                    </w:p>
                  </w:txbxContent>
                </v:textbox>
              </v:shape>
            </w:pict>
          </mc:Fallback>
        </mc:AlternateContent>
      </w:r>
    </w:p>
    <w:p w:rsidR="00EF6ABC" w:rsidRDefault="00EF6ABC" w:rsidP="00EF6ABC">
      <w:pPr>
        <w:tabs>
          <w:tab w:val="center" w:pos="4796"/>
        </w:tabs>
        <w:suppressAutoHyphens/>
        <w:jc w:val="both"/>
        <w:outlineLvl w:val="0"/>
        <w:rPr>
          <w:color w:val="000000"/>
          <w:spacing w:val="-3"/>
          <w:lang w:val="es-ES_tradnl"/>
        </w:rPr>
      </w:pPr>
    </w:p>
    <w:p w:rsidR="00EF6ABC" w:rsidRPr="00EF6ABC" w:rsidRDefault="00EF6ABC" w:rsidP="00EF6ABC">
      <w:pPr>
        <w:rPr>
          <w:lang w:val="es-ES_tradnl"/>
        </w:rPr>
      </w:pPr>
    </w:p>
    <w:p w:rsidR="00EF6ABC" w:rsidRPr="00EF6ABC" w:rsidRDefault="00EF6ABC" w:rsidP="00EF6ABC">
      <w:pPr>
        <w:rPr>
          <w:lang w:val="es-ES_tradnl"/>
        </w:rPr>
      </w:pPr>
    </w:p>
    <w:p w:rsidR="00EF6ABC" w:rsidRPr="00EF6ABC" w:rsidRDefault="00EF6ABC" w:rsidP="00EF6ABC">
      <w:pPr>
        <w:rPr>
          <w:lang w:val="es-ES_tradnl"/>
        </w:rPr>
      </w:pPr>
    </w:p>
    <w:p w:rsidR="00EF6ABC" w:rsidRPr="00EF6ABC" w:rsidRDefault="00EF6ABC" w:rsidP="00EF6ABC">
      <w:pPr>
        <w:rPr>
          <w:lang w:val="es-ES_tradnl"/>
        </w:rPr>
      </w:pPr>
    </w:p>
    <w:p w:rsidR="00EF6ABC" w:rsidRPr="00EF6ABC" w:rsidRDefault="00EF6ABC" w:rsidP="00EF6ABC">
      <w:pPr>
        <w:rPr>
          <w:lang w:val="es-ES_tradnl"/>
        </w:rPr>
      </w:pPr>
    </w:p>
    <w:p w:rsidR="00EF6ABC" w:rsidRPr="00EF6ABC" w:rsidRDefault="00EF6ABC" w:rsidP="00EF6ABC">
      <w:pPr>
        <w:rPr>
          <w:lang w:val="es-ES_tradnl"/>
        </w:rPr>
      </w:pPr>
    </w:p>
    <w:p w:rsidR="00EF6ABC" w:rsidRPr="00EF6ABC" w:rsidRDefault="00EF6ABC" w:rsidP="00EF6ABC">
      <w:pPr>
        <w:rPr>
          <w:lang w:val="es-ES_tradnl"/>
        </w:rPr>
      </w:pPr>
    </w:p>
    <w:p w:rsidR="00EF6ABC" w:rsidRDefault="00EF6ABC" w:rsidP="00EF6ABC">
      <w:pPr>
        <w:rPr>
          <w:lang w:val="es-ES_tradnl"/>
        </w:rPr>
      </w:pPr>
    </w:p>
    <w:p w:rsidR="00EF6ABC" w:rsidRDefault="00EF6ABC" w:rsidP="00EF6ABC">
      <w:pPr>
        <w:tabs>
          <w:tab w:val="left" w:pos="5159"/>
        </w:tabs>
        <w:rPr>
          <w:lang w:val="es-ES_tradnl"/>
        </w:rPr>
      </w:pPr>
      <w:r>
        <w:rPr>
          <w:lang w:val="es-ES_tradnl"/>
        </w:rPr>
        <w:tab/>
      </w:r>
    </w:p>
    <w:p w:rsidR="00EF6ABC" w:rsidRDefault="00EF6ABC">
      <w:pPr>
        <w:spacing w:after="200" w:line="276" w:lineRule="auto"/>
        <w:rPr>
          <w:lang w:val="es-ES_tradnl"/>
        </w:rPr>
      </w:pPr>
      <w:r>
        <w:rPr>
          <w:lang w:val="es-ES_tradnl"/>
        </w:rPr>
        <w:br w:type="page"/>
      </w:r>
    </w:p>
    <w:p w:rsidR="00EF6ABC" w:rsidRPr="00CA3233" w:rsidRDefault="00EF6ABC" w:rsidP="00EF6ABC">
      <w:pPr>
        <w:rPr>
          <w:b/>
          <w:spacing w:val="-3"/>
        </w:rPr>
      </w:pPr>
    </w:p>
    <w:p w:rsidR="00EF6ABC" w:rsidRPr="007A5707" w:rsidRDefault="00EF6ABC" w:rsidP="00EF6ABC">
      <w:pPr>
        <w:jc w:val="center"/>
        <w:rPr>
          <w:b/>
          <w:spacing w:val="-3"/>
        </w:rPr>
      </w:pPr>
      <w:r w:rsidRPr="00CA3233">
        <w:rPr>
          <w:b/>
          <w:spacing w:val="-3"/>
        </w:rPr>
        <w:t>ADJUNTO</w:t>
      </w:r>
    </w:p>
    <w:p w:rsidR="00EF6ABC" w:rsidRPr="00CA3233" w:rsidRDefault="00EF6ABC" w:rsidP="00EF6ABC">
      <w:pPr>
        <w:tabs>
          <w:tab w:val="center" w:pos="4512"/>
        </w:tabs>
        <w:suppressAutoHyphens/>
        <w:jc w:val="both"/>
        <w:outlineLvl w:val="0"/>
        <w:rPr>
          <w:spacing w:val="-3"/>
        </w:rPr>
      </w:pPr>
      <w:r w:rsidRPr="00CA3233">
        <w:rPr>
          <w:spacing w:val="-3"/>
        </w:rPr>
        <w:t>Formato para el letrero</w:t>
      </w:r>
    </w:p>
    <w:p w:rsidR="00EF6ABC" w:rsidRPr="00CA3233" w:rsidRDefault="00EF6ABC" w:rsidP="00EF6ABC">
      <w:pPr>
        <w:tabs>
          <w:tab w:val="center" w:pos="4512"/>
        </w:tabs>
        <w:suppressAutoHyphens/>
        <w:jc w:val="both"/>
        <w:rPr>
          <w:spacing w:val="-3"/>
        </w:rPr>
      </w:pPr>
      <w:r w:rsidRPr="00CA3233">
        <w:rPr>
          <w:spacing w:val="-3"/>
        </w:rPr>
        <w:t>Que deberá colocarse dentro del área del Proyecto</w:t>
      </w:r>
    </w:p>
    <w:p w:rsidR="00EF6ABC" w:rsidRPr="00CA3233" w:rsidRDefault="00EF6ABC" w:rsidP="00EF6ABC">
      <w:pPr>
        <w:tabs>
          <w:tab w:val="left" w:pos="0"/>
        </w:tabs>
        <w:suppressAutoHyphens/>
        <w:jc w:val="both"/>
        <w:rPr>
          <w:spacing w:val="-3"/>
        </w:rPr>
      </w:pPr>
      <w:r w:rsidRPr="00CA3233">
        <w:rPr>
          <w:spacing w:val="-3"/>
        </w:rPr>
        <w:t>Al establecer el letrero en el área del proyecto, el promotor cumplirá con los siguientes parámetros:</w:t>
      </w:r>
    </w:p>
    <w:p w:rsidR="00EF6ABC" w:rsidRPr="00CA3233" w:rsidRDefault="00EF6ABC" w:rsidP="00EF6ABC">
      <w:pPr>
        <w:tabs>
          <w:tab w:val="left" w:pos="0"/>
        </w:tabs>
        <w:suppressAutoHyphens/>
        <w:ind w:left="720" w:hanging="720"/>
        <w:jc w:val="both"/>
        <w:rPr>
          <w:spacing w:val="-3"/>
        </w:rPr>
      </w:pPr>
      <w:r w:rsidRPr="00CA3233">
        <w:rPr>
          <w:spacing w:val="-3"/>
        </w:rPr>
        <w:t>1.</w:t>
      </w:r>
      <w:r w:rsidRPr="00CA3233">
        <w:rPr>
          <w:spacing w:val="-3"/>
        </w:rPr>
        <w:tab/>
        <w:t>Utilizará lámina galvanizada, calibre 16, de 6 pies x 3 pies.</w:t>
      </w:r>
    </w:p>
    <w:p w:rsidR="00EF6ABC" w:rsidRPr="00CA3233" w:rsidRDefault="00EF6ABC" w:rsidP="00EF6ABC">
      <w:pPr>
        <w:tabs>
          <w:tab w:val="left" w:pos="0"/>
        </w:tabs>
        <w:suppressAutoHyphens/>
        <w:ind w:left="720" w:hanging="720"/>
        <w:jc w:val="both"/>
        <w:rPr>
          <w:spacing w:val="-3"/>
        </w:rPr>
      </w:pPr>
      <w:r w:rsidRPr="00CA3233">
        <w:rPr>
          <w:spacing w:val="-3"/>
        </w:rPr>
        <w:t>2.</w:t>
      </w:r>
      <w:r w:rsidRPr="00CA3233">
        <w:rPr>
          <w:spacing w:val="-3"/>
        </w:rPr>
        <w:tab/>
        <w:t>El letrero deberá ser legible a una distancia de 15 a 20 metros.</w:t>
      </w:r>
    </w:p>
    <w:p w:rsidR="00EF6ABC" w:rsidRPr="00CA3233" w:rsidRDefault="00EF6ABC" w:rsidP="00EF6ABC">
      <w:pPr>
        <w:tabs>
          <w:tab w:val="left" w:pos="0"/>
        </w:tabs>
        <w:suppressAutoHyphens/>
        <w:ind w:left="720" w:hanging="720"/>
        <w:jc w:val="both"/>
        <w:rPr>
          <w:spacing w:val="-3"/>
        </w:rPr>
      </w:pPr>
      <w:r w:rsidRPr="00CA3233">
        <w:rPr>
          <w:spacing w:val="-3"/>
        </w:rPr>
        <w:t>3.</w:t>
      </w:r>
      <w:r w:rsidRPr="00CA3233">
        <w:rPr>
          <w:spacing w:val="-3"/>
        </w:rPr>
        <w:tab/>
        <w:t>Enterrarlo a dos (2) pies y medio con hormigón.</w:t>
      </w:r>
    </w:p>
    <w:p w:rsidR="00EF6ABC" w:rsidRPr="00CA3233" w:rsidRDefault="00EF6ABC" w:rsidP="00EF6ABC">
      <w:pPr>
        <w:tabs>
          <w:tab w:val="left" w:pos="0"/>
        </w:tabs>
        <w:suppressAutoHyphens/>
        <w:ind w:left="720" w:hanging="720"/>
        <w:jc w:val="both"/>
        <w:rPr>
          <w:spacing w:val="-3"/>
        </w:rPr>
      </w:pPr>
      <w:r w:rsidRPr="00CA3233">
        <w:rPr>
          <w:spacing w:val="-3"/>
        </w:rPr>
        <w:t>4.</w:t>
      </w:r>
      <w:r w:rsidRPr="00CA3233">
        <w:rPr>
          <w:spacing w:val="-3"/>
        </w:rPr>
        <w:tab/>
        <w:t>El nivel superior del tablero, se colocará a ocho (8) pies del suelo.</w:t>
      </w:r>
    </w:p>
    <w:p w:rsidR="00EF6ABC" w:rsidRPr="00CA3233" w:rsidRDefault="00EF6ABC" w:rsidP="00EF6ABC">
      <w:pPr>
        <w:tabs>
          <w:tab w:val="left" w:pos="0"/>
        </w:tabs>
        <w:suppressAutoHyphens/>
        <w:ind w:left="720" w:hanging="720"/>
        <w:jc w:val="both"/>
        <w:rPr>
          <w:spacing w:val="-3"/>
        </w:rPr>
      </w:pPr>
      <w:r w:rsidRPr="00CA3233">
        <w:rPr>
          <w:spacing w:val="-3"/>
        </w:rPr>
        <w:t>5.</w:t>
      </w:r>
      <w:r w:rsidRPr="00CA3233">
        <w:rPr>
          <w:spacing w:val="-3"/>
        </w:rPr>
        <w:tab/>
        <w:t>Colgarlo en dos (2) tubos galvanizados de dos (2) y media pulgada de diámetro.</w:t>
      </w:r>
    </w:p>
    <w:p w:rsidR="00EF6ABC" w:rsidRPr="00CA3233" w:rsidRDefault="00EF6ABC" w:rsidP="00EF6ABC">
      <w:pPr>
        <w:tabs>
          <w:tab w:val="left" w:pos="0"/>
        </w:tabs>
        <w:suppressAutoHyphens/>
        <w:ind w:left="720" w:hanging="720"/>
        <w:jc w:val="both"/>
        <w:rPr>
          <w:spacing w:val="-3"/>
        </w:rPr>
      </w:pPr>
      <w:r w:rsidRPr="00CA3233">
        <w:rPr>
          <w:spacing w:val="-3"/>
        </w:rPr>
        <w:t>6.</w:t>
      </w:r>
      <w:r w:rsidRPr="00CA3233">
        <w:rPr>
          <w:spacing w:val="-3"/>
        </w:rPr>
        <w:tab/>
        <w:t>El acabado del letrero será de dos (2) colores, a saber: verde y amarillo.</w:t>
      </w:r>
    </w:p>
    <w:p w:rsidR="00EF6ABC" w:rsidRPr="00CA3233" w:rsidRDefault="00EF6ABC" w:rsidP="00EF6ABC">
      <w:pPr>
        <w:tabs>
          <w:tab w:val="left" w:pos="0"/>
          <w:tab w:val="left" w:pos="720"/>
        </w:tabs>
        <w:suppressAutoHyphens/>
        <w:ind w:left="1440" w:hanging="1440"/>
        <w:jc w:val="both"/>
        <w:rPr>
          <w:spacing w:val="-3"/>
        </w:rPr>
      </w:pPr>
      <w:r w:rsidRPr="00CA3233">
        <w:rPr>
          <w:spacing w:val="-3"/>
        </w:rPr>
        <w:tab/>
        <w:t>-</w:t>
      </w:r>
      <w:r w:rsidRPr="00CA3233">
        <w:rPr>
          <w:spacing w:val="-3"/>
        </w:rPr>
        <w:tab/>
        <w:t>El color verde para el fondo.</w:t>
      </w:r>
    </w:p>
    <w:p w:rsidR="00EF6ABC" w:rsidRPr="00CA3233" w:rsidRDefault="00EF6ABC" w:rsidP="00EF6ABC">
      <w:pPr>
        <w:tabs>
          <w:tab w:val="left" w:pos="0"/>
          <w:tab w:val="left" w:pos="720"/>
        </w:tabs>
        <w:suppressAutoHyphens/>
        <w:ind w:left="1440" w:hanging="1440"/>
        <w:jc w:val="both"/>
        <w:rPr>
          <w:spacing w:val="-3"/>
        </w:rPr>
      </w:pPr>
      <w:r w:rsidRPr="00CA3233">
        <w:rPr>
          <w:spacing w:val="-3"/>
        </w:rPr>
        <w:tab/>
        <w:t>-</w:t>
      </w:r>
      <w:r w:rsidRPr="00CA3233">
        <w:rPr>
          <w:spacing w:val="-3"/>
        </w:rPr>
        <w:tab/>
        <w:t>El color amarillo para las letras.</w:t>
      </w:r>
    </w:p>
    <w:p w:rsidR="00EF6ABC" w:rsidRPr="00CA3233" w:rsidRDefault="00EF6ABC" w:rsidP="00EF6ABC">
      <w:pPr>
        <w:tabs>
          <w:tab w:val="left" w:pos="0"/>
          <w:tab w:val="left" w:pos="720"/>
        </w:tabs>
        <w:suppressAutoHyphens/>
        <w:ind w:left="1440" w:hanging="1440"/>
        <w:jc w:val="both"/>
        <w:rPr>
          <w:spacing w:val="-3"/>
        </w:rPr>
      </w:pPr>
      <w:r w:rsidRPr="00CA3233">
        <w:rPr>
          <w:spacing w:val="-3"/>
        </w:rPr>
        <w:tab/>
        <w:t>-</w:t>
      </w:r>
      <w:r w:rsidRPr="00CA3233">
        <w:rPr>
          <w:spacing w:val="-3"/>
        </w:rPr>
        <w:tab/>
        <w:t>Las letras del nombre del promotor del proyecto para distinguirse en el letrero, deberán ser de mayor tamaño.</w:t>
      </w:r>
    </w:p>
    <w:p w:rsidR="00EF6ABC" w:rsidRPr="00CA3233" w:rsidRDefault="00EF6ABC" w:rsidP="00EF6ABC">
      <w:pPr>
        <w:jc w:val="both"/>
      </w:pPr>
      <w:r w:rsidRPr="00CA3233">
        <w:t>7.</w:t>
      </w:r>
      <w:r w:rsidRPr="00CA3233">
        <w:tab/>
        <w:t>La leyenda del letrero se escribirá en cinco (5) planos con letras formales rectas, de la siguiente manera:</w:t>
      </w:r>
    </w:p>
    <w:tbl>
      <w:tblPr>
        <w:tblStyle w:val="Tablaconcuadrcula"/>
        <w:tblW w:w="8762" w:type="dxa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6962"/>
      </w:tblGrid>
      <w:tr w:rsidR="00EF6ABC" w:rsidRPr="00CA3233" w:rsidTr="007A5CC8">
        <w:tc>
          <w:tcPr>
            <w:tcW w:w="1800" w:type="dxa"/>
          </w:tcPr>
          <w:p w:rsidR="00EF6ABC" w:rsidRPr="00CA3233" w:rsidRDefault="00EF6ABC" w:rsidP="007A5CC8">
            <w:pPr>
              <w:spacing w:line="276" w:lineRule="auto"/>
              <w:jc w:val="both"/>
            </w:pPr>
            <w:r w:rsidRPr="00CA3233">
              <w:rPr>
                <w:spacing w:val="-3"/>
              </w:rPr>
              <w:t>Primer Plano:</w:t>
            </w:r>
          </w:p>
        </w:tc>
        <w:tc>
          <w:tcPr>
            <w:tcW w:w="6962" w:type="dxa"/>
          </w:tcPr>
          <w:p w:rsidR="00EF6ABC" w:rsidRPr="00CA3233" w:rsidRDefault="00EF6ABC" w:rsidP="007A5CC8">
            <w:pPr>
              <w:spacing w:line="276" w:lineRule="auto"/>
              <w:jc w:val="both"/>
              <w:rPr>
                <w:b/>
              </w:rPr>
            </w:pPr>
            <w:r w:rsidRPr="00CA3233">
              <w:rPr>
                <w:spacing w:val="-3"/>
              </w:rPr>
              <w:t xml:space="preserve">PROYECTO: </w:t>
            </w:r>
            <w:r w:rsidRPr="00CA3233">
              <w:rPr>
                <w:b/>
              </w:rPr>
              <w:t>“</w:t>
            </w:r>
            <w:r>
              <w:rPr>
                <w:rFonts w:eastAsia="Calibri"/>
                <w:b/>
                <w:bCs/>
              </w:rPr>
              <w:t>RESIDENCIAL VILLA ALEANA</w:t>
            </w:r>
            <w:r w:rsidRPr="00CA3233">
              <w:rPr>
                <w:b/>
              </w:rPr>
              <w:t>”</w:t>
            </w:r>
          </w:p>
          <w:p w:rsidR="00EF6ABC" w:rsidRPr="00CA3233" w:rsidRDefault="00EF6ABC" w:rsidP="007A5CC8">
            <w:pPr>
              <w:spacing w:line="276" w:lineRule="auto"/>
              <w:jc w:val="both"/>
            </w:pPr>
          </w:p>
        </w:tc>
      </w:tr>
      <w:tr w:rsidR="00EF6ABC" w:rsidRPr="00CA3233" w:rsidTr="007A5CC8">
        <w:tc>
          <w:tcPr>
            <w:tcW w:w="1800" w:type="dxa"/>
          </w:tcPr>
          <w:p w:rsidR="00EF6ABC" w:rsidRPr="00CA3233" w:rsidRDefault="00EF6ABC" w:rsidP="007A5CC8">
            <w:pPr>
              <w:spacing w:line="276" w:lineRule="auto"/>
              <w:jc w:val="both"/>
            </w:pPr>
            <w:r w:rsidRPr="00CA3233">
              <w:rPr>
                <w:spacing w:val="-3"/>
              </w:rPr>
              <w:t>Segundo Plano:</w:t>
            </w:r>
          </w:p>
        </w:tc>
        <w:tc>
          <w:tcPr>
            <w:tcW w:w="6962" w:type="dxa"/>
          </w:tcPr>
          <w:p w:rsidR="00EF6ABC" w:rsidRPr="00CA3233" w:rsidRDefault="00EF6ABC" w:rsidP="007A5CC8">
            <w:pPr>
              <w:spacing w:line="276" w:lineRule="auto"/>
              <w:jc w:val="both"/>
              <w:rPr>
                <w:bCs/>
                <w:spacing w:val="-3"/>
              </w:rPr>
            </w:pPr>
            <w:r w:rsidRPr="00CA3233">
              <w:rPr>
                <w:spacing w:val="-3"/>
              </w:rPr>
              <w:t>TIPO DE PROYECTO:</w:t>
            </w:r>
            <w:r w:rsidRPr="00CA3233">
              <w:rPr>
                <w:bCs/>
                <w:spacing w:val="-3"/>
              </w:rPr>
              <w:t xml:space="preserve"> </w:t>
            </w:r>
            <w:r w:rsidRPr="00CA3233">
              <w:rPr>
                <w:b/>
                <w:bCs/>
                <w:spacing w:val="-3"/>
              </w:rPr>
              <w:t xml:space="preserve">INDUSTRIA </w:t>
            </w:r>
            <w:r>
              <w:rPr>
                <w:b/>
                <w:bCs/>
                <w:spacing w:val="-3"/>
              </w:rPr>
              <w:t>DE LA CONSTRUCCIÓN</w:t>
            </w:r>
          </w:p>
          <w:p w:rsidR="00EF6ABC" w:rsidRPr="00CA3233" w:rsidRDefault="00EF6ABC" w:rsidP="007A5CC8">
            <w:pPr>
              <w:spacing w:line="276" w:lineRule="auto"/>
              <w:jc w:val="both"/>
            </w:pPr>
          </w:p>
        </w:tc>
      </w:tr>
      <w:tr w:rsidR="00EF6ABC" w:rsidRPr="00CA3233" w:rsidTr="007A5CC8">
        <w:tc>
          <w:tcPr>
            <w:tcW w:w="1800" w:type="dxa"/>
          </w:tcPr>
          <w:p w:rsidR="00EF6ABC" w:rsidRPr="00CA3233" w:rsidRDefault="00EF6ABC" w:rsidP="007A5CC8">
            <w:pPr>
              <w:spacing w:line="276" w:lineRule="auto"/>
              <w:jc w:val="both"/>
            </w:pPr>
            <w:r w:rsidRPr="00CA3233">
              <w:rPr>
                <w:spacing w:val="-3"/>
              </w:rPr>
              <w:t>Tercer Plano:</w:t>
            </w:r>
          </w:p>
        </w:tc>
        <w:tc>
          <w:tcPr>
            <w:tcW w:w="6962" w:type="dxa"/>
          </w:tcPr>
          <w:p w:rsidR="00EF6ABC" w:rsidRPr="00CA3233" w:rsidRDefault="00EF6ABC" w:rsidP="007A5CC8">
            <w:pPr>
              <w:spacing w:line="276" w:lineRule="auto"/>
              <w:jc w:val="both"/>
              <w:rPr>
                <w:bCs/>
                <w:spacing w:val="-3"/>
              </w:rPr>
            </w:pPr>
            <w:r>
              <w:rPr>
                <w:spacing w:val="-3"/>
              </w:rPr>
              <w:t xml:space="preserve">PROMOTOR: </w:t>
            </w:r>
            <w:r>
              <w:rPr>
                <w:b/>
                <w:bCs/>
                <w:spacing w:val="-3"/>
              </w:rPr>
              <w:t>PROMOTORA VILLA ALEANA</w:t>
            </w:r>
            <w:r w:rsidRPr="006C1A1B">
              <w:rPr>
                <w:b/>
                <w:bCs/>
                <w:spacing w:val="-3"/>
              </w:rPr>
              <w:t>, S.A</w:t>
            </w:r>
          </w:p>
          <w:p w:rsidR="00EF6ABC" w:rsidRPr="00CA3233" w:rsidRDefault="00EF6ABC" w:rsidP="007A5CC8">
            <w:pPr>
              <w:spacing w:line="276" w:lineRule="auto"/>
              <w:jc w:val="both"/>
            </w:pPr>
          </w:p>
        </w:tc>
      </w:tr>
      <w:tr w:rsidR="00EF6ABC" w:rsidRPr="00CA3233" w:rsidTr="007A5CC8">
        <w:tc>
          <w:tcPr>
            <w:tcW w:w="1800" w:type="dxa"/>
          </w:tcPr>
          <w:p w:rsidR="00EF6ABC" w:rsidRPr="00CA3233" w:rsidRDefault="00EF6ABC" w:rsidP="007A5CC8">
            <w:pPr>
              <w:spacing w:line="276" w:lineRule="auto"/>
              <w:jc w:val="both"/>
            </w:pPr>
            <w:r w:rsidRPr="00CA3233">
              <w:rPr>
                <w:spacing w:val="-3"/>
              </w:rPr>
              <w:t>Cuarto Plano:</w:t>
            </w:r>
          </w:p>
        </w:tc>
        <w:tc>
          <w:tcPr>
            <w:tcW w:w="6962" w:type="dxa"/>
          </w:tcPr>
          <w:p w:rsidR="00EF6ABC" w:rsidRPr="00EF6ABC" w:rsidRDefault="00EF6ABC" w:rsidP="007A5CC8">
            <w:pPr>
              <w:spacing w:line="276" w:lineRule="auto"/>
              <w:jc w:val="both"/>
              <w:rPr>
                <w:b/>
                <w:bCs/>
                <w:vertAlign w:val="superscript"/>
              </w:rPr>
            </w:pPr>
            <w:r w:rsidRPr="00CA3233">
              <w:t>ÁREA:</w:t>
            </w:r>
            <w:r w:rsidRPr="00CA32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 Ha + 9120</w:t>
            </w:r>
            <w:r w:rsidRPr="006C1A1B">
              <w:rPr>
                <w:b/>
                <w:bCs/>
              </w:rPr>
              <w:t xml:space="preserve"> m</w:t>
            </w:r>
            <w:r w:rsidRPr="006C1A1B"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 xml:space="preserve"> + 93 dm</w:t>
            </w:r>
            <w:r>
              <w:rPr>
                <w:b/>
                <w:bCs/>
                <w:vertAlign w:val="superscript"/>
              </w:rPr>
              <w:t>2</w:t>
            </w:r>
          </w:p>
          <w:p w:rsidR="00EF6ABC" w:rsidRPr="00CA3233" w:rsidRDefault="00EF6ABC" w:rsidP="007A5CC8">
            <w:pPr>
              <w:spacing w:line="276" w:lineRule="auto"/>
              <w:jc w:val="both"/>
              <w:rPr>
                <w:vertAlign w:val="superscript"/>
              </w:rPr>
            </w:pPr>
          </w:p>
        </w:tc>
      </w:tr>
      <w:tr w:rsidR="00EF6ABC" w:rsidRPr="00CA3233" w:rsidTr="007A5CC8">
        <w:tc>
          <w:tcPr>
            <w:tcW w:w="1800" w:type="dxa"/>
          </w:tcPr>
          <w:p w:rsidR="00EF6ABC" w:rsidRPr="00CA3233" w:rsidRDefault="00EF6ABC" w:rsidP="007A5CC8">
            <w:pPr>
              <w:spacing w:line="276" w:lineRule="auto"/>
              <w:jc w:val="both"/>
            </w:pPr>
            <w:r w:rsidRPr="00CA3233">
              <w:t>Quinto Plano:</w:t>
            </w:r>
          </w:p>
        </w:tc>
        <w:tc>
          <w:tcPr>
            <w:tcW w:w="6962" w:type="dxa"/>
          </w:tcPr>
          <w:p w:rsidR="00EF6ABC" w:rsidRPr="00CA3233" w:rsidRDefault="00EF6ABC" w:rsidP="00EF6ABC">
            <w:pPr>
              <w:spacing w:line="276" w:lineRule="auto"/>
              <w:jc w:val="both"/>
            </w:pPr>
            <w:r w:rsidRPr="00CA3233">
              <w:t xml:space="preserve">ESTUDIO DE IMPACTO AMBIENTAL CATEGORÍA I APROBADO POR EL MINISTERIO DE AMBIENTE, MEDIANTE RESOLUCIÓN </w:t>
            </w:r>
            <w:r w:rsidRPr="00EF6ABC">
              <w:rPr>
                <w:b/>
                <w:u w:val="single"/>
              </w:rPr>
              <w:t>DRCH-IAM-013-2019</w:t>
            </w:r>
            <w:r w:rsidRPr="00CA3233">
              <w:t xml:space="preserve"> DE </w:t>
            </w:r>
            <w:r w:rsidRPr="00EF6ABC">
              <w:rPr>
                <w:u w:val="single"/>
              </w:rPr>
              <w:t>29</w:t>
            </w:r>
            <w:r w:rsidRPr="00CA3233">
              <w:t xml:space="preserve"> DE </w:t>
            </w:r>
            <w:r w:rsidRPr="00EF6ABC">
              <w:rPr>
                <w:u w:val="single"/>
              </w:rPr>
              <w:t>AGOSTO</w:t>
            </w:r>
            <w:r w:rsidRPr="00CA3233">
              <w:t xml:space="preserve"> DE 201</w:t>
            </w:r>
            <w:r>
              <w:t>9</w:t>
            </w:r>
            <w:r w:rsidRPr="00CA3233">
              <w:t>.</w:t>
            </w:r>
          </w:p>
        </w:tc>
      </w:tr>
    </w:tbl>
    <w:p w:rsidR="00EF6ABC" w:rsidRPr="007A5707" w:rsidRDefault="00EF6ABC" w:rsidP="00EF6ABC">
      <w:pPr>
        <w:tabs>
          <w:tab w:val="left" w:pos="0"/>
          <w:tab w:val="left" w:pos="144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     </w:t>
      </w:r>
    </w:p>
    <w:tbl>
      <w:tblPr>
        <w:tblStyle w:val="Tablaconcuadrcula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4230"/>
        <w:gridCol w:w="3722"/>
      </w:tblGrid>
      <w:tr w:rsidR="00EF6ABC" w:rsidRPr="00CA3233" w:rsidTr="007A5CC8">
        <w:tc>
          <w:tcPr>
            <w:tcW w:w="1548" w:type="dxa"/>
          </w:tcPr>
          <w:p w:rsidR="00EF6ABC" w:rsidRPr="00CA3233" w:rsidRDefault="00EF6ABC" w:rsidP="007A5CC8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pacing w:val="-3"/>
              </w:rPr>
            </w:pPr>
            <w:r w:rsidRPr="00CA3233">
              <w:rPr>
                <w:spacing w:val="-3"/>
              </w:rPr>
              <w:t>Recibido por:</w:t>
            </w:r>
          </w:p>
          <w:p w:rsidR="00EF6ABC" w:rsidRPr="00CA3233" w:rsidRDefault="00EF6ABC" w:rsidP="007A5CC8">
            <w:pPr>
              <w:spacing w:line="276" w:lineRule="auto"/>
              <w:jc w:val="both"/>
            </w:pPr>
          </w:p>
          <w:p w:rsidR="00EF6ABC" w:rsidRPr="00CA3233" w:rsidRDefault="00EF6ABC" w:rsidP="007A5CC8">
            <w:pPr>
              <w:spacing w:line="276" w:lineRule="auto"/>
              <w:jc w:val="both"/>
            </w:pPr>
          </w:p>
          <w:p w:rsidR="00EF6ABC" w:rsidRPr="00CA3233" w:rsidRDefault="00EF6ABC" w:rsidP="007A5CC8">
            <w:pPr>
              <w:spacing w:line="276" w:lineRule="auto"/>
              <w:jc w:val="both"/>
            </w:pPr>
          </w:p>
        </w:tc>
        <w:tc>
          <w:tcPr>
            <w:tcW w:w="4230" w:type="dxa"/>
          </w:tcPr>
          <w:p w:rsidR="00EF6ABC" w:rsidRPr="00CA3233" w:rsidRDefault="00EF6ABC" w:rsidP="007A5CC8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pacing w:val="-3"/>
              </w:rPr>
            </w:pPr>
            <w:r w:rsidRPr="00CA3233">
              <w:rPr>
                <w:spacing w:val="-3"/>
              </w:rPr>
              <w:t>__________________________________</w:t>
            </w:r>
          </w:p>
          <w:p w:rsidR="00EF6ABC" w:rsidRPr="00CA3233" w:rsidRDefault="00EF6ABC" w:rsidP="007A5CC8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pacing w:val="-3"/>
              </w:rPr>
            </w:pPr>
            <w:r w:rsidRPr="00CA3233">
              <w:rPr>
                <w:spacing w:val="-3"/>
              </w:rPr>
              <w:t>Nombre y apellidos</w:t>
            </w:r>
          </w:p>
          <w:p w:rsidR="00EF6ABC" w:rsidRPr="00CA3233" w:rsidRDefault="00EF6ABC" w:rsidP="007A5CC8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pacing w:val="-3"/>
              </w:rPr>
            </w:pPr>
            <w:r w:rsidRPr="00CA3233">
              <w:rPr>
                <w:spacing w:val="-3"/>
              </w:rPr>
              <w:t>(en letra de molde)</w:t>
            </w:r>
          </w:p>
        </w:tc>
        <w:tc>
          <w:tcPr>
            <w:tcW w:w="3722" w:type="dxa"/>
          </w:tcPr>
          <w:p w:rsidR="00EF6ABC" w:rsidRPr="00CA3233" w:rsidRDefault="00EF6ABC" w:rsidP="007A5CC8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pacing w:val="-3"/>
              </w:rPr>
            </w:pPr>
            <w:r w:rsidRPr="00CA3233">
              <w:rPr>
                <w:spacing w:val="-3"/>
              </w:rPr>
              <w:t>_________________________</w:t>
            </w:r>
          </w:p>
          <w:p w:rsidR="00EF6ABC" w:rsidRPr="00CA3233" w:rsidRDefault="00EF6ABC" w:rsidP="007A5CC8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pacing w:val="-3"/>
              </w:rPr>
            </w:pPr>
            <w:r w:rsidRPr="00CA3233">
              <w:rPr>
                <w:spacing w:val="-3"/>
              </w:rPr>
              <w:t xml:space="preserve">          Firma</w:t>
            </w:r>
          </w:p>
        </w:tc>
      </w:tr>
      <w:tr w:rsidR="00EF6ABC" w:rsidRPr="00CA3233" w:rsidTr="007A5CC8">
        <w:tc>
          <w:tcPr>
            <w:tcW w:w="1548" w:type="dxa"/>
          </w:tcPr>
          <w:p w:rsidR="00EF6ABC" w:rsidRPr="00CA3233" w:rsidRDefault="00EF6ABC" w:rsidP="007A5CC8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pacing w:val="-3"/>
              </w:rPr>
            </w:pPr>
          </w:p>
        </w:tc>
        <w:tc>
          <w:tcPr>
            <w:tcW w:w="4230" w:type="dxa"/>
          </w:tcPr>
          <w:p w:rsidR="00EF6ABC" w:rsidRPr="00CA3233" w:rsidRDefault="00EF6ABC" w:rsidP="007A5CC8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pacing w:val="-3"/>
              </w:rPr>
            </w:pPr>
            <w:r w:rsidRPr="00CA3233">
              <w:rPr>
                <w:spacing w:val="-3"/>
              </w:rPr>
              <w:t>__________________________________</w:t>
            </w:r>
          </w:p>
          <w:p w:rsidR="00EF6ABC" w:rsidRPr="00CA3233" w:rsidRDefault="00EF6ABC" w:rsidP="007A5CC8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pacing w:val="-3"/>
              </w:rPr>
            </w:pPr>
            <w:r w:rsidRPr="00CA3233">
              <w:rPr>
                <w:spacing w:val="-3"/>
              </w:rPr>
              <w:t>Cédula</w:t>
            </w:r>
          </w:p>
        </w:tc>
        <w:tc>
          <w:tcPr>
            <w:tcW w:w="3722" w:type="dxa"/>
          </w:tcPr>
          <w:p w:rsidR="00EF6ABC" w:rsidRPr="00CA3233" w:rsidRDefault="00EF6ABC" w:rsidP="007A5CC8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pacing w:val="-3"/>
              </w:rPr>
            </w:pPr>
            <w:r w:rsidRPr="00CA3233">
              <w:rPr>
                <w:spacing w:val="-3"/>
              </w:rPr>
              <w:t>_________________________</w:t>
            </w:r>
          </w:p>
          <w:p w:rsidR="00EF6ABC" w:rsidRPr="00CA3233" w:rsidRDefault="00EF6ABC" w:rsidP="007A5CC8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pacing w:val="-3"/>
              </w:rPr>
            </w:pPr>
            <w:r w:rsidRPr="00CA3233">
              <w:rPr>
                <w:spacing w:val="-3"/>
              </w:rPr>
              <w:t xml:space="preserve">           Fecha</w:t>
            </w:r>
          </w:p>
        </w:tc>
      </w:tr>
    </w:tbl>
    <w:p w:rsidR="00777232" w:rsidRPr="00EF6ABC" w:rsidRDefault="00A50DC0" w:rsidP="00EF6ABC">
      <w:pPr>
        <w:tabs>
          <w:tab w:val="left" w:pos="5159"/>
        </w:tabs>
        <w:rPr>
          <w:lang w:val="es-ES_tradnl"/>
        </w:rPr>
      </w:pPr>
    </w:p>
    <w:sectPr w:rsidR="00777232" w:rsidRPr="00EF6ABC" w:rsidSect="004209E1">
      <w:footerReference w:type="default" r:id="rId8"/>
      <w:pgSz w:w="12240" w:h="20160" w:code="5"/>
      <w:pgMar w:top="1440" w:right="1440" w:bottom="1418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DC0" w:rsidRDefault="00A50DC0" w:rsidP="00486B97">
      <w:r>
        <w:separator/>
      </w:r>
    </w:p>
  </w:endnote>
  <w:endnote w:type="continuationSeparator" w:id="0">
    <w:p w:rsidR="00A50DC0" w:rsidRDefault="00A50DC0" w:rsidP="0048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73F" w:rsidRPr="00EF6ABC" w:rsidRDefault="00C76966" w:rsidP="00885F15">
    <w:pPr>
      <w:pStyle w:val="Piedepgina"/>
      <w:pBdr>
        <w:top w:val="single" w:sz="2" w:space="1" w:color="auto"/>
      </w:pBdr>
      <w:rPr>
        <w:sz w:val="20"/>
        <w:szCs w:val="20"/>
        <w:lang w:val="es-ES"/>
      </w:rPr>
    </w:pPr>
    <w:r w:rsidRPr="00EF6ABC">
      <w:rPr>
        <w:b/>
        <w:color w:val="999999"/>
        <w:sz w:val="20"/>
        <w:szCs w:val="20"/>
        <w:lang w:val="es-ES_tradnl"/>
      </w:rPr>
      <w:t>MINISTERIO DE AMBIENTE</w:t>
    </w:r>
  </w:p>
  <w:p w:rsidR="00BB073F" w:rsidRPr="00EF6ABC" w:rsidRDefault="00C76966" w:rsidP="00885F15">
    <w:pPr>
      <w:pStyle w:val="Piedepgina"/>
      <w:pBdr>
        <w:top w:val="single" w:sz="2" w:space="1" w:color="auto"/>
      </w:pBdr>
      <w:rPr>
        <w:b/>
        <w:color w:val="999999"/>
        <w:sz w:val="20"/>
        <w:szCs w:val="20"/>
        <w:lang w:val="es-ES_tradnl"/>
      </w:rPr>
    </w:pPr>
    <w:r w:rsidRPr="00EF6ABC">
      <w:rPr>
        <w:b/>
        <w:color w:val="999999"/>
        <w:sz w:val="20"/>
        <w:szCs w:val="20"/>
        <w:lang w:val="es-ES_tradnl"/>
      </w:rPr>
      <w:t xml:space="preserve">RESOLUCIÓN No. </w:t>
    </w:r>
    <w:r w:rsidR="004209E1" w:rsidRPr="00EF6ABC">
      <w:rPr>
        <w:b/>
        <w:color w:val="999999"/>
        <w:sz w:val="20"/>
        <w:szCs w:val="20"/>
        <w:lang w:val="es-ES_tradnl"/>
      </w:rPr>
      <w:t>DRCH-IAM-</w:t>
    </w:r>
    <w:r w:rsidR="004209E1" w:rsidRPr="00EF6ABC">
      <w:rPr>
        <w:b/>
        <w:color w:val="999999"/>
        <w:sz w:val="20"/>
        <w:szCs w:val="20"/>
        <w:u w:val="single"/>
        <w:lang w:val="es-ES_tradnl"/>
      </w:rPr>
      <w:t>0</w:t>
    </w:r>
    <w:r w:rsidR="00EF6ABC">
      <w:rPr>
        <w:b/>
        <w:color w:val="999999"/>
        <w:sz w:val="20"/>
        <w:szCs w:val="20"/>
        <w:u w:val="single"/>
        <w:lang w:val="es-ES_tradnl"/>
      </w:rPr>
      <w:t>13</w:t>
    </w:r>
    <w:r w:rsidR="004209E1" w:rsidRPr="00EF6ABC">
      <w:rPr>
        <w:b/>
        <w:color w:val="999999"/>
        <w:sz w:val="20"/>
        <w:szCs w:val="20"/>
        <w:u w:val="single"/>
        <w:lang w:val="es-ES_tradnl"/>
      </w:rPr>
      <w:t>-2019</w:t>
    </w:r>
  </w:p>
  <w:p w:rsidR="00BB073F" w:rsidRPr="00EF6ABC" w:rsidRDefault="004209E1" w:rsidP="00885F15">
    <w:pPr>
      <w:pStyle w:val="Piedepgina"/>
      <w:pBdr>
        <w:top w:val="single" w:sz="2" w:space="1" w:color="auto"/>
      </w:pBdr>
      <w:rPr>
        <w:b/>
        <w:color w:val="999999"/>
        <w:sz w:val="20"/>
        <w:szCs w:val="20"/>
        <w:lang w:val="es-ES_tradnl"/>
      </w:rPr>
    </w:pPr>
    <w:r w:rsidRPr="00EF6ABC">
      <w:rPr>
        <w:b/>
        <w:color w:val="999999"/>
        <w:sz w:val="20"/>
        <w:szCs w:val="20"/>
        <w:lang w:val="es-ES_tradnl"/>
      </w:rPr>
      <w:t xml:space="preserve">FECHA: </w:t>
    </w:r>
    <w:r w:rsidR="00EF6ABC">
      <w:rPr>
        <w:b/>
        <w:color w:val="999999"/>
        <w:sz w:val="20"/>
        <w:szCs w:val="20"/>
        <w:lang w:val="es-ES_tradnl"/>
      </w:rPr>
      <w:t>29</w:t>
    </w:r>
    <w:r w:rsidRPr="00EF6ABC">
      <w:rPr>
        <w:b/>
        <w:color w:val="999999"/>
        <w:sz w:val="20"/>
        <w:szCs w:val="20"/>
        <w:lang w:val="es-ES_tradnl"/>
      </w:rPr>
      <w:t xml:space="preserve"> DE AGOSTO DE 2019</w:t>
    </w:r>
    <w:r w:rsidR="00C76966" w:rsidRPr="00EF6ABC">
      <w:rPr>
        <w:b/>
        <w:color w:val="999999"/>
        <w:sz w:val="20"/>
        <w:szCs w:val="20"/>
        <w:lang w:val="es-ES_tradnl"/>
      </w:rPr>
      <w:t xml:space="preserve">                                                                                                                                                                      </w:t>
    </w:r>
    <w:r w:rsidR="00C76966" w:rsidRPr="00EF6ABC">
      <w:rPr>
        <w:b/>
        <w:snapToGrid w:val="0"/>
        <w:color w:val="999999"/>
        <w:sz w:val="20"/>
        <w:szCs w:val="20"/>
        <w:lang w:val="es-ES_tradnl"/>
      </w:rPr>
      <w:t xml:space="preserve">Página </w:t>
    </w:r>
    <w:r w:rsidR="00C76966" w:rsidRPr="00EF6ABC">
      <w:rPr>
        <w:b/>
        <w:snapToGrid w:val="0"/>
        <w:color w:val="999999"/>
        <w:sz w:val="20"/>
        <w:szCs w:val="20"/>
        <w:lang w:val="es-ES_tradnl"/>
      </w:rPr>
      <w:fldChar w:fldCharType="begin"/>
    </w:r>
    <w:r w:rsidR="00C76966" w:rsidRPr="00EF6ABC">
      <w:rPr>
        <w:b/>
        <w:snapToGrid w:val="0"/>
        <w:color w:val="999999"/>
        <w:sz w:val="20"/>
        <w:szCs w:val="20"/>
        <w:lang w:val="es-ES_tradnl"/>
      </w:rPr>
      <w:instrText xml:space="preserve"> PAGE </w:instrText>
    </w:r>
    <w:r w:rsidR="00C76966" w:rsidRPr="00EF6ABC">
      <w:rPr>
        <w:b/>
        <w:snapToGrid w:val="0"/>
        <w:color w:val="999999"/>
        <w:sz w:val="20"/>
        <w:szCs w:val="20"/>
        <w:lang w:val="es-ES_tradnl"/>
      </w:rPr>
      <w:fldChar w:fldCharType="separate"/>
    </w:r>
    <w:r w:rsidR="005E29BD">
      <w:rPr>
        <w:b/>
        <w:noProof/>
        <w:snapToGrid w:val="0"/>
        <w:color w:val="999999"/>
        <w:sz w:val="20"/>
        <w:szCs w:val="20"/>
        <w:lang w:val="es-ES_tradnl"/>
      </w:rPr>
      <w:t>2</w:t>
    </w:r>
    <w:r w:rsidR="00C76966" w:rsidRPr="00EF6ABC">
      <w:rPr>
        <w:b/>
        <w:snapToGrid w:val="0"/>
        <w:color w:val="999999"/>
        <w:sz w:val="20"/>
        <w:szCs w:val="20"/>
        <w:lang w:val="es-ES_tradnl"/>
      </w:rPr>
      <w:fldChar w:fldCharType="end"/>
    </w:r>
    <w:r w:rsidR="00C76966" w:rsidRPr="00EF6ABC">
      <w:rPr>
        <w:b/>
        <w:snapToGrid w:val="0"/>
        <w:color w:val="999999"/>
        <w:sz w:val="20"/>
        <w:szCs w:val="20"/>
        <w:lang w:val="es-ES_tradnl"/>
      </w:rPr>
      <w:t xml:space="preserve"> de </w:t>
    </w:r>
    <w:r w:rsidR="00C76966" w:rsidRPr="00EF6ABC">
      <w:rPr>
        <w:b/>
        <w:snapToGrid w:val="0"/>
        <w:color w:val="999999"/>
        <w:sz w:val="20"/>
        <w:szCs w:val="20"/>
        <w:lang w:val="es-ES_tradnl"/>
      </w:rPr>
      <w:fldChar w:fldCharType="begin"/>
    </w:r>
    <w:r w:rsidR="00C76966" w:rsidRPr="00EF6ABC">
      <w:rPr>
        <w:b/>
        <w:snapToGrid w:val="0"/>
        <w:color w:val="999999"/>
        <w:sz w:val="20"/>
        <w:szCs w:val="20"/>
        <w:lang w:val="es-ES_tradnl"/>
      </w:rPr>
      <w:instrText xml:space="preserve"> NUMPAGES </w:instrText>
    </w:r>
    <w:r w:rsidR="00C76966" w:rsidRPr="00EF6ABC">
      <w:rPr>
        <w:b/>
        <w:snapToGrid w:val="0"/>
        <w:color w:val="999999"/>
        <w:sz w:val="20"/>
        <w:szCs w:val="20"/>
        <w:lang w:val="es-ES_tradnl"/>
      </w:rPr>
      <w:fldChar w:fldCharType="separate"/>
    </w:r>
    <w:r w:rsidR="005E29BD">
      <w:rPr>
        <w:b/>
        <w:noProof/>
        <w:snapToGrid w:val="0"/>
        <w:color w:val="999999"/>
        <w:sz w:val="20"/>
        <w:szCs w:val="20"/>
        <w:lang w:val="es-ES_tradnl"/>
      </w:rPr>
      <w:t>3</w:t>
    </w:r>
    <w:r w:rsidR="00C76966" w:rsidRPr="00EF6ABC">
      <w:rPr>
        <w:b/>
        <w:snapToGrid w:val="0"/>
        <w:color w:val="999999"/>
        <w:sz w:val="20"/>
        <w:szCs w:val="20"/>
        <w:lang w:val="es-ES_tradnl"/>
      </w:rPr>
      <w:fldChar w:fldCharType="end"/>
    </w:r>
  </w:p>
  <w:p w:rsidR="00885F15" w:rsidRPr="00EF6ABC" w:rsidRDefault="00486B97" w:rsidP="00885F15">
    <w:pPr>
      <w:pStyle w:val="Piedepgina"/>
      <w:pBdr>
        <w:top w:val="single" w:sz="2" w:space="1" w:color="auto"/>
      </w:pBdr>
      <w:rPr>
        <w:color w:val="999999"/>
        <w:sz w:val="20"/>
        <w:szCs w:val="20"/>
        <w:lang w:val="es-ES"/>
      </w:rPr>
    </w:pPr>
    <w:r w:rsidRPr="00EF6ABC">
      <w:rPr>
        <w:color w:val="999999"/>
        <w:sz w:val="20"/>
        <w:szCs w:val="20"/>
        <w:lang w:val="es-ES"/>
      </w:rPr>
      <w:t>JM</w:t>
    </w:r>
    <w:r w:rsidR="005E29BD">
      <w:rPr>
        <w:color w:val="999999"/>
        <w:sz w:val="20"/>
        <w:szCs w:val="20"/>
        <w:lang w:val="es-ES"/>
      </w:rPr>
      <w:t>/NR/</w:t>
    </w:r>
    <w:proofErr w:type="spellStart"/>
    <w:r w:rsidR="005E29BD">
      <w:rPr>
        <w:color w:val="999999"/>
        <w:sz w:val="20"/>
        <w:szCs w:val="20"/>
        <w:lang w:val="es-ES"/>
      </w:rPr>
      <w:t>tg</w:t>
    </w:r>
    <w:proofErr w:type="spellEnd"/>
  </w:p>
  <w:p w:rsidR="00BB073F" w:rsidRPr="00EF6ABC" w:rsidRDefault="00A50DC0">
    <w:pPr>
      <w:pStyle w:val="Piedepgina"/>
      <w:rPr>
        <w:color w:val="999999"/>
        <w:sz w:val="20"/>
        <w:szCs w:val="20"/>
      </w:rPr>
    </w:pPr>
  </w:p>
  <w:p w:rsidR="00BB073F" w:rsidRPr="00EF6ABC" w:rsidRDefault="00A50DC0">
    <w:pPr>
      <w:pStyle w:val="Piedepgina"/>
      <w:rPr>
        <w:color w:val="99999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DC0" w:rsidRDefault="00A50DC0" w:rsidP="00486B97">
      <w:r>
        <w:separator/>
      </w:r>
    </w:p>
  </w:footnote>
  <w:footnote w:type="continuationSeparator" w:id="0">
    <w:p w:rsidR="00A50DC0" w:rsidRDefault="00A50DC0" w:rsidP="00486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C676C"/>
    <w:multiLevelType w:val="hybridMultilevel"/>
    <w:tmpl w:val="FB7C913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D244D"/>
    <w:multiLevelType w:val="hybridMultilevel"/>
    <w:tmpl w:val="FB7C913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70B5A"/>
    <w:multiLevelType w:val="hybridMultilevel"/>
    <w:tmpl w:val="FB7C913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97"/>
    <w:rsid w:val="00090471"/>
    <w:rsid w:val="0027692C"/>
    <w:rsid w:val="00306884"/>
    <w:rsid w:val="004209E1"/>
    <w:rsid w:val="00486B97"/>
    <w:rsid w:val="005E29BD"/>
    <w:rsid w:val="00A50DC0"/>
    <w:rsid w:val="00AB23E5"/>
    <w:rsid w:val="00B429A8"/>
    <w:rsid w:val="00C31538"/>
    <w:rsid w:val="00C76966"/>
    <w:rsid w:val="00D136B3"/>
    <w:rsid w:val="00DB5188"/>
    <w:rsid w:val="00EF6ABC"/>
    <w:rsid w:val="00FD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486B97"/>
    <w:pPr>
      <w:tabs>
        <w:tab w:val="center" w:pos="4252"/>
        <w:tab w:val="right" w:pos="8504"/>
      </w:tabs>
    </w:pPr>
    <w:rPr>
      <w:lang w:val="es-PA"/>
    </w:rPr>
  </w:style>
  <w:style w:type="character" w:customStyle="1" w:styleId="PiedepginaCar">
    <w:name w:val="Pie de página Car"/>
    <w:basedOn w:val="Fuentedeprrafopredeter"/>
    <w:link w:val="Piedepgina"/>
    <w:rsid w:val="00486B9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86B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6B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F6ABC"/>
    <w:pPr>
      <w:ind w:left="720"/>
      <w:contextualSpacing/>
    </w:pPr>
  </w:style>
  <w:style w:type="table" w:styleId="Tablaconcuadrcula">
    <w:name w:val="Table Grid"/>
    <w:basedOn w:val="Tablanormal"/>
    <w:uiPriority w:val="59"/>
    <w:qFormat/>
    <w:rsid w:val="00EF6AB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486B97"/>
    <w:pPr>
      <w:tabs>
        <w:tab w:val="center" w:pos="4252"/>
        <w:tab w:val="right" w:pos="8504"/>
      </w:tabs>
    </w:pPr>
    <w:rPr>
      <w:lang w:val="es-PA"/>
    </w:rPr>
  </w:style>
  <w:style w:type="character" w:customStyle="1" w:styleId="PiedepginaCar">
    <w:name w:val="Pie de página Car"/>
    <w:basedOn w:val="Fuentedeprrafopredeter"/>
    <w:link w:val="Piedepgina"/>
    <w:rsid w:val="00486B9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86B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6B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F6ABC"/>
    <w:pPr>
      <w:ind w:left="720"/>
      <w:contextualSpacing/>
    </w:pPr>
  </w:style>
  <w:style w:type="table" w:styleId="Tablaconcuadrcula">
    <w:name w:val="Table Grid"/>
    <w:basedOn w:val="Tablanormal"/>
    <w:uiPriority w:val="59"/>
    <w:qFormat/>
    <w:rsid w:val="00EF6AB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969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Tharsis Gonzalez</cp:lastModifiedBy>
  <cp:revision>7</cp:revision>
  <cp:lastPrinted>2019-08-14T14:33:00Z</cp:lastPrinted>
  <dcterms:created xsi:type="dcterms:W3CDTF">2019-08-13T13:59:00Z</dcterms:created>
  <dcterms:modified xsi:type="dcterms:W3CDTF">2019-08-30T15:59:00Z</dcterms:modified>
</cp:coreProperties>
</file>