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spacing w:after="16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PROYECTO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: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s-PA"/>
        </w:rPr>
        <w:t>PASEO DEL BOSQUE-ETAPA 2</w:t>
      </w:r>
    </w:p>
    <w:p>
      <w:pPr>
        <w:spacing w:after="160"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PROMOTOR: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ETAPA UNO PDB, S.A.</w:t>
      </w: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DRCC-I-F-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26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2 DE SEPTIEMBRE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hint="default" w:ascii="Times New Roman" w:hAnsi="Times New Roman" w:cs="Times New Roman"/>
          <w:sz w:val="22"/>
          <w:szCs w:val="22"/>
          <w:u w:val="none"/>
          <w:lang w:val="es-PA"/>
        </w:rPr>
        <w:t>ASESORIA AMBIENTAL Y ECODESARROLLO, S.A. (IRC-011-11)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LOPEZ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10A0624D"/>
    <w:rsid w:val="193D1A49"/>
    <w:rsid w:val="2A8B5FE9"/>
    <w:rsid w:val="43040839"/>
    <w:rsid w:val="54066583"/>
    <w:rsid w:val="796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uiPriority w:val="99"/>
  </w:style>
  <w:style w:type="character" w:customStyle="1" w:styleId="13">
    <w:name w:val="Pie de página Car"/>
    <w:basedOn w:val="7"/>
    <w:link w:val="6"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0</TotalTime>
  <ScaleCrop>false</ScaleCrop>
  <LinksUpToDate>false</LinksUpToDate>
  <CharactersWithSpaces>4670</CharactersWithSpaces>
  <Application>WPS Office_11.2.0.8934_F1E327BC-269C-435d-A152-05C5408002CA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2019-09-04T15:24:17Z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2058-11.2.0.8934</vt:lpwstr>
  </property>
</Properties>
</file>