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DE" w:rsidRPr="004359EC" w:rsidRDefault="002A3D7C" w:rsidP="00644F70">
      <w:pPr>
        <w:spacing w:line="276" w:lineRule="auto"/>
        <w:jc w:val="center"/>
        <w:outlineLvl w:val="0"/>
        <w:rPr>
          <w:b/>
          <w:lang w:val="es-MX"/>
        </w:rPr>
      </w:pPr>
      <w:r w:rsidRPr="004359EC">
        <w:rPr>
          <w:b/>
          <w:lang w:val="es-MX"/>
        </w:rPr>
        <w:t>MINISTERIO DE AMBIENTE</w:t>
      </w:r>
    </w:p>
    <w:p w:rsidR="00A525DE" w:rsidRPr="004359EC" w:rsidRDefault="00AB0732" w:rsidP="00644F70">
      <w:pPr>
        <w:spacing w:line="276" w:lineRule="auto"/>
        <w:jc w:val="center"/>
        <w:rPr>
          <w:rFonts w:eastAsia="MS Mincho"/>
          <w:b/>
          <w:lang w:val="es-MX"/>
        </w:rPr>
      </w:pPr>
      <w:r w:rsidRPr="004359EC">
        <w:rPr>
          <w:rFonts w:eastAsia="MS Mincho"/>
          <w:b/>
          <w:lang w:val="es-MX"/>
        </w:rPr>
        <w:t>SECCIÓN</w:t>
      </w:r>
      <w:r w:rsidR="002A3D7C" w:rsidRPr="004359EC">
        <w:rPr>
          <w:rFonts w:eastAsia="MS Mincho"/>
          <w:b/>
          <w:lang w:val="es-MX"/>
        </w:rPr>
        <w:t xml:space="preserve"> DE EVALUACIÓN Y ORDENAMIENTO AMBIENTAL</w:t>
      </w:r>
    </w:p>
    <w:p w:rsidR="00A525DE" w:rsidRPr="004359EC" w:rsidRDefault="002A3D7C" w:rsidP="00644F70">
      <w:pPr>
        <w:spacing w:after="120" w:line="276" w:lineRule="auto"/>
        <w:jc w:val="center"/>
        <w:rPr>
          <w:b/>
          <w:lang w:val="es-MX"/>
        </w:rPr>
      </w:pPr>
      <w:r w:rsidRPr="004359EC">
        <w:rPr>
          <w:b/>
          <w:lang w:val="es-MX"/>
        </w:rPr>
        <w:t>INFORME DE REVISION DE CONTENIDOS MINIMOS DE ESTUDIO DE IMPACTO AMBIENTAL</w:t>
      </w:r>
    </w:p>
    <w:p w:rsidR="00A525DE" w:rsidRPr="004359EC" w:rsidRDefault="00A525DE" w:rsidP="00644F70">
      <w:pPr>
        <w:spacing w:after="120" w:line="276" w:lineRule="auto"/>
        <w:jc w:val="center"/>
        <w:rPr>
          <w:b/>
          <w:lang w:val="es-MX"/>
        </w:rPr>
      </w:pPr>
    </w:p>
    <w:tbl>
      <w:tblPr>
        <w:tblW w:w="88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195"/>
      </w:tblGrid>
      <w:tr w:rsidR="000B6430" w:rsidRPr="004359EC">
        <w:trPr>
          <w:trHeight w:val="322"/>
        </w:trPr>
        <w:tc>
          <w:tcPr>
            <w:tcW w:w="2694" w:type="dxa"/>
            <w:vAlign w:val="center"/>
          </w:tcPr>
          <w:p w:rsidR="00A525DE" w:rsidRPr="004359EC" w:rsidRDefault="002A3D7C" w:rsidP="00644F70">
            <w:pPr>
              <w:spacing w:line="276" w:lineRule="auto"/>
              <w:rPr>
                <w:b/>
              </w:rPr>
            </w:pPr>
            <w:r w:rsidRPr="004359EC">
              <w:rPr>
                <w:b/>
              </w:rPr>
              <w:t>FECHA DE INGRESO:</w:t>
            </w:r>
          </w:p>
        </w:tc>
        <w:tc>
          <w:tcPr>
            <w:tcW w:w="6195" w:type="dxa"/>
          </w:tcPr>
          <w:p w:rsidR="00A525DE" w:rsidRPr="004359EC" w:rsidRDefault="000E39E0" w:rsidP="00774E51">
            <w:pPr>
              <w:spacing w:line="276" w:lineRule="auto"/>
            </w:pPr>
            <w:r w:rsidRPr="004359EC">
              <w:t>3 DE SEPTIEMBRE</w:t>
            </w:r>
            <w:r w:rsidR="00AB0732" w:rsidRPr="004359EC">
              <w:t xml:space="preserve"> DE 2019</w:t>
            </w:r>
          </w:p>
        </w:tc>
      </w:tr>
      <w:tr w:rsidR="000B6430" w:rsidRPr="004359EC">
        <w:trPr>
          <w:trHeight w:val="322"/>
        </w:trPr>
        <w:tc>
          <w:tcPr>
            <w:tcW w:w="2694" w:type="dxa"/>
            <w:vAlign w:val="center"/>
          </w:tcPr>
          <w:p w:rsidR="00A525DE" w:rsidRPr="004359EC" w:rsidRDefault="002A3D7C" w:rsidP="00644F70">
            <w:pPr>
              <w:tabs>
                <w:tab w:val="left" w:pos="3600"/>
              </w:tabs>
              <w:spacing w:line="276" w:lineRule="auto"/>
              <w:ind w:right="-111"/>
              <w:rPr>
                <w:b/>
              </w:rPr>
            </w:pPr>
            <w:r w:rsidRPr="004359EC">
              <w:rPr>
                <w:b/>
              </w:rPr>
              <w:t>FECHA DE INFORME:</w:t>
            </w:r>
          </w:p>
        </w:tc>
        <w:tc>
          <w:tcPr>
            <w:tcW w:w="6195" w:type="dxa"/>
          </w:tcPr>
          <w:p w:rsidR="00A525DE" w:rsidRPr="004359EC" w:rsidRDefault="000E39E0" w:rsidP="00774E51">
            <w:pPr>
              <w:spacing w:line="276" w:lineRule="auto"/>
            </w:pPr>
            <w:r w:rsidRPr="004359EC">
              <w:t>6 DE SEPTIEMBRE</w:t>
            </w:r>
            <w:r w:rsidR="00AB0732" w:rsidRPr="004359EC">
              <w:t xml:space="preserve"> DE 2019</w:t>
            </w:r>
          </w:p>
        </w:tc>
      </w:tr>
      <w:tr w:rsidR="000B6430" w:rsidRPr="004359EC">
        <w:trPr>
          <w:trHeight w:val="280"/>
        </w:trPr>
        <w:tc>
          <w:tcPr>
            <w:tcW w:w="2694" w:type="dxa"/>
            <w:vAlign w:val="center"/>
          </w:tcPr>
          <w:p w:rsidR="00A525DE" w:rsidRPr="004359EC" w:rsidRDefault="002A3D7C" w:rsidP="00644F70">
            <w:pPr>
              <w:spacing w:line="276" w:lineRule="auto"/>
              <w:rPr>
                <w:i/>
              </w:rPr>
            </w:pPr>
            <w:r w:rsidRPr="004359EC">
              <w:rPr>
                <w:b/>
                <w:lang w:val="es-MX"/>
              </w:rPr>
              <w:t>PROYECTO:</w:t>
            </w:r>
          </w:p>
        </w:tc>
        <w:tc>
          <w:tcPr>
            <w:tcW w:w="6195" w:type="dxa"/>
          </w:tcPr>
          <w:p w:rsidR="00A525DE" w:rsidRPr="004359EC" w:rsidRDefault="00B07013" w:rsidP="00B07013">
            <w:pPr>
              <w:spacing w:line="276" w:lineRule="auto"/>
              <w:jc w:val="both"/>
            </w:pPr>
            <w:r w:rsidRPr="004359EC">
              <w:t xml:space="preserve">CONSTRUCCION </w:t>
            </w:r>
            <w:r w:rsidR="00620E96" w:rsidRPr="004359EC">
              <w:t>LOCALES COMERCIALES HERMANOS ARCE</w:t>
            </w:r>
          </w:p>
        </w:tc>
      </w:tr>
      <w:tr w:rsidR="000B6430" w:rsidRPr="004359EC">
        <w:trPr>
          <w:trHeight w:val="274"/>
        </w:trPr>
        <w:tc>
          <w:tcPr>
            <w:tcW w:w="2694" w:type="dxa"/>
            <w:vAlign w:val="center"/>
          </w:tcPr>
          <w:p w:rsidR="00A525DE" w:rsidRPr="004359EC" w:rsidRDefault="002A3D7C" w:rsidP="00644F70">
            <w:pPr>
              <w:spacing w:line="276" w:lineRule="auto"/>
              <w:rPr>
                <w:b/>
                <w:lang w:val="es-MX"/>
              </w:rPr>
            </w:pPr>
            <w:r w:rsidRPr="004359EC">
              <w:rPr>
                <w:b/>
              </w:rPr>
              <w:t>PROMOTOR:</w:t>
            </w:r>
          </w:p>
        </w:tc>
        <w:tc>
          <w:tcPr>
            <w:tcW w:w="6195" w:type="dxa"/>
          </w:tcPr>
          <w:p w:rsidR="00A525DE" w:rsidRPr="004359EC" w:rsidRDefault="00620E96" w:rsidP="007E4255">
            <w:pPr>
              <w:spacing w:line="276" w:lineRule="auto"/>
              <w:jc w:val="both"/>
            </w:pPr>
            <w:r w:rsidRPr="004359EC">
              <w:t>HERMANOS ARCE, S.A.</w:t>
            </w:r>
          </w:p>
        </w:tc>
      </w:tr>
      <w:tr w:rsidR="000B6430" w:rsidRPr="004359EC">
        <w:trPr>
          <w:trHeight w:val="266"/>
        </w:trPr>
        <w:tc>
          <w:tcPr>
            <w:tcW w:w="2694" w:type="dxa"/>
            <w:vAlign w:val="center"/>
          </w:tcPr>
          <w:p w:rsidR="00A525DE" w:rsidRPr="004359EC" w:rsidRDefault="002A3D7C" w:rsidP="00644F70">
            <w:pPr>
              <w:tabs>
                <w:tab w:val="left" w:pos="3600"/>
              </w:tabs>
              <w:spacing w:line="276" w:lineRule="auto"/>
              <w:rPr>
                <w:b/>
                <w:lang w:val="es-MX"/>
              </w:rPr>
            </w:pPr>
            <w:r w:rsidRPr="004359EC">
              <w:rPr>
                <w:b/>
                <w:lang w:val="es-MX"/>
              </w:rPr>
              <w:t>CONSULTORES:</w:t>
            </w:r>
          </w:p>
        </w:tc>
        <w:tc>
          <w:tcPr>
            <w:tcW w:w="6195" w:type="dxa"/>
          </w:tcPr>
          <w:p w:rsidR="00AB0732" w:rsidRPr="004359EC" w:rsidRDefault="00620E96" w:rsidP="00644F70">
            <w:pPr>
              <w:spacing w:line="276" w:lineRule="auto"/>
            </w:pPr>
            <w:r w:rsidRPr="004359EC">
              <w:t>ERICK RODRIGUEZ – IRC-003-08</w:t>
            </w:r>
          </w:p>
          <w:p w:rsidR="00620E96" w:rsidRPr="004359EC" w:rsidRDefault="00620E96" w:rsidP="00644F70">
            <w:pPr>
              <w:spacing w:line="276" w:lineRule="auto"/>
            </w:pPr>
            <w:r w:rsidRPr="004359EC">
              <w:t>ZUVAIRA CHARRIS – IRC-036-09</w:t>
            </w:r>
          </w:p>
        </w:tc>
      </w:tr>
      <w:tr w:rsidR="000B6430" w:rsidRPr="004359EC">
        <w:trPr>
          <w:trHeight w:val="271"/>
        </w:trPr>
        <w:tc>
          <w:tcPr>
            <w:tcW w:w="2694" w:type="dxa"/>
            <w:vAlign w:val="center"/>
          </w:tcPr>
          <w:p w:rsidR="00A525DE" w:rsidRPr="004359EC" w:rsidRDefault="002A3D7C" w:rsidP="00644F70">
            <w:pPr>
              <w:tabs>
                <w:tab w:val="left" w:pos="3600"/>
              </w:tabs>
              <w:spacing w:line="276" w:lineRule="auto"/>
              <w:rPr>
                <w:b/>
              </w:rPr>
            </w:pPr>
            <w:r w:rsidRPr="004359EC">
              <w:rPr>
                <w:b/>
              </w:rPr>
              <w:t>LOCALIZACIÓN:</w:t>
            </w:r>
          </w:p>
          <w:p w:rsidR="00A525DE" w:rsidRPr="004359EC" w:rsidRDefault="00A525DE" w:rsidP="00644F70">
            <w:pPr>
              <w:tabs>
                <w:tab w:val="left" w:pos="3600"/>
              </w:tabs>
              <w:spacing w:line="276" w:lineRule="auto"/>
              <w:rPr>
                <w:b/>
                <w:lang w:val="es-MX"/>
              </w:rPr>
            </w:pPr>
          </w:p>
        </w:tc>
        <w:tc>
          <w:tcPr>
            <w:tcW w:w="6195" w:type="dxa"/>
          </w:tcPr>
          <w:p w:rsidR="00A525DE" w:rsidRPr="004359EC" w:rsidRDefault="002A3D7C" w:rsidP="00620E96">
            <w:pPr>
              <w:spacing w:line="276" w:lineRule="auto"/>
              <w:jc w:val="both"/>
            </w:pPr>
            <w:r w:rsidRPr="004359EC">
              <w:t xml:space="preserve">CORREGIMIENTO DE </w:t>
            </w:r>
            <w:r w:rsidR="00620E96" w:rsidRPr="004359EC">
              <w:t>BAJO BOQUETE</w:t>
            </w:r>
            <w:r w:rsidRPr="004359EC">
              <w:t xml:space="preserve">, DISTRITO DE </w:t>
            </w:r>
            <w:r w:rsidR="00620E96" w:rsidRPr="004359EC">
              <w:t>BOQUETE</w:t>
            </w:r>
            <w:r w:rsidRPr="004359EC">
              <w:t xml:space="preserve">, PROVINCIA DE CHIRIQUI.  </w:t>
            </w:r>
          </w:p>
        </w:tc>
      </w:tr>
    </w:tbl>
    <w:p w:rsidR="00A525DE" w:rsidRPr="004359EC" w:rsidRDefault="002A3D7C" w:rsidP="00644F70">
      <w:pPr>
        <w:spacing w:line="276" w:lineRule="auto"/>
        <w:rPr>
          <w:rFonts w:eastAsia="MS Mincho"/>
        </w:rPr>
      </w:pPr>
      <w:r w:rsidRPr="004359EC">
        <w:rPr>
          <w:rFonts w:eastAsia="MS Mincho"/>
        </w:rPr>
        <w:t xml:space="preserve">                       </w:t>
      </w:r>
    </w:p>
    <w:p w:rsidR="00A525DE" w:rsidRPr="004359EC" w:rsidRDefault="00A525DE" w:rsidP="00644F70">
      <w:pPr>
        <w:spacing w:line="276" w:lineRule="auto"/>
        <w:contextualSpacing/>
        <w:rPr>
          <w:rFonts w:eastAsia="MS Mincho"/>
          <w:highlight w:val="yellow"/>
        </w:rPr>
      </w:pPr>
    </w:p>
    <w:p w:rsidR="00A525DE" w:rsidRPr="004359EC" w:rsidRDefault="002A3D7C" w:rsidP="00644F70">
      <w:pPr>
        <w:spacing w:line="276" w:lineRule="auto"/>
        <w:jc w:val="both"/>
        <w:rPr>
          <w:rFonts w:eastAsia="MS Mincho"/>
        </w:rPr>
      </w:pPr>
      <w:r w:rsidRPr="004359EC">
        <w:rPr>
          <w:rFonts w:eastAsia="MS Mincho"/>
          <w:b/>
          <w:u w:val="single"/>
        </w:rPr>
        <w:t>DESCRIPCIÓN</w:t>
      </w:r>
      <w:r w:rsidRPr="004359EC">
        <w:rPr>
          <w:rFonts w:eastAsia="MS Mincho"/>
        </w:rPr>
        <w:t xml:space="preserve">: </w:t>
      </w:r>
    </w:p>
    <w:p w:rsidR="00A525DE" w:rsidRPr="004359EC" w:rsidRDefault="002A3D7C" w:rsidP="00644F70">
      <w:pPr>
        <w:spacing w:line="276" w:lineRule="auto"/>
        <w:jc w:val="both"/>
        <w:rPr>
          <w:lang w:eastAsia="es-PA"/>
        </w:rPr>
      </w:pPr>
      <w:r w:rsidRPr="004359EC">
        <w:rPr>
          <w:lang w:val="es-PA" w:eastAsia="es-PA"/>
        </w:rPr>
        <w:t xml:space="preserve">El proyecto </w:t>
      </w:r>
      <w:r w:rsidR="00620E96" w:rsidRPr="004359EC">
        <w:rPr>
          <w:lang w:val="es-PA" w:eastAsia="es-PA"/>
        </w:rPr>
        <w:t>consiste en la construcción de siete locales comerciales en una estructura de dos niveles (planta baja y un alto).</w:t>
      </w:r>
    </w:p>
    <w:p w:rsidR="007F2585" w:rsidRPr="004359EC" w:rsidRDefault="007F2585" w:rsidP="00644F70">
      <w:pPr>
        <w:spacing w:line="276" w:lineRule="auto"/>
        <w:jc w:val="both"/>
        <w:rPr>
          <w:lang w:val="es-PA" w:eastAsia="es-PA"/>
        </w:rPr>
      </w:pPr>
    </w:p>
    <w:p w:rsidR="00376A1E" w:rsidRPr="004359EC" w:rsidRDefault="002A3D7C" w:rsidP="00644F70">
      <w:pPr>
        <w:spacing w:line="276" w:lineRule="auto"/>
        <w:jc w:val="both"/>
        <w:rPr>
          <w:b/>
          <w:bCs/>
          <w:lang w:eastAsia="es-PA"/>
        </w:rPr>
      </w:pPr>
      <w:r w:rsidRPr="004359EC">
        <w:rPr>
          <w:lang w:val="es-PA" w:eastAsia="es-PA"/>
        </w:rPr>
        <w:t>El proyecto se desarrollara en la Finca</w:t>
      </w:r>
      <w:r w:rsidR="00C200DB" w:rsidRPr="004359EC">
        <w:rPr>
          <w:lang w:eastAsia="es-PA"/>
        </w:rPr>
        <w:t xml:space="preserve"> con </w:t>
      </w:r>
      <w:r w:rsidRPr="004359EC">
        <w:rPr>
          <w:lang w:val="es-PA" w:eastAsia="es-PA"/>
        </w:rPr>
        <w:t xml:space="preserve">Folio Real No. </w:t>
      </w:r>
      <w:r w:rsidR="00620E96" w:rsidRPr="004359EC">
        <w:rPr>
          <w:lang w:eastAsia="es-PA"/>
        </w:rPr>
        <w:t>25200 (F)</w:t>
      </w:r>
      <w:r w:rsidRPr="004359EC">
        <w:rPr>
          <w:lang w:val="es-PA" w:eastAsia="es-PA"/>
        </w:rPr>
        <w:t xml:space="preserve"> </w:t>
      </w:r>
      <w:r w:rsidR="007F2116" w:rsidRPr="004359EC">
        <w:rPr>
          <w:lang w:val="es-PA" w:eastAsia="es-PA"/>
        </w:rPr>
        <w:t xml:space="preserve">con </w:t>
      </w:r>
      <w:r w:rsidRPr="004359EC">
        <w:rPr>
          <w:lang w:val="es-PA" w:eastAsia="es-PA"/>
        </w:rPr>
        <w:t xml:space="preserve">Código de Ubicación </w:t>
      </w:r>
      <w:r w:rsidR="00620E96" w:rsidRPr="004359EC">
        <w:rPr>
          <w:lang w:eastAsia="es-PA"/>
        </w:rPr>
        <w:t>4301</w:t>
      </w:r>
      <w:r w:rsidRPr="004359EC">
        <w:rPr>
          <w:lang w:val="es-PA" w:eastAsia="es-PA"/>
        </w:rPr>
        <w:t xml:space="preserve">, en donde el Titular Registral es </w:t>
      </w:r>
      <w:r w:rsidR="00620E96" w:rsidRPr="004359EC">
        <w:rPr>
          <w:b/>
          <w:bCs/>
          <w:lang w:eastAsia="es-PA"/>
        </w:rPr>
        <w:t>HERMANOS ARCE</w:t>
      </w:r>
      <w:r w:rsidR="00774E51" w:rsidRPr="004359EC">
        <w:rPr>
          <w:b/>
          <w:bCs/>
          <w:lang w:eastAsia="es-PA"/>
        </w:rPr>
        <w:t>, S.A.</w:t>
      </w:r>
    </w:p>
    <w:p w:rsidR="007F2116" w:rsidRPr="004359EC" w:rsidRDefault="007F2116" w:rsidP="00644F70">
      <w:pPr>
        <w:spacing w:line="276" w:lineRule="auto"/>
        <w:jc w:val="both"/>
        <w:rPr>
          <w:b/>
          <w:lang w:val="es-PA" w:eastAsia="es-PA"/>
        </w:rPr>
      </w:pPr>
    </w:p>
    <w:p w:rsidR="008B318B" w:rsidRPr="004359EC" w:rsidRDefault="008B318B" w:rsidP="008B318B">
      <w:pPr>
        <w:pStyle w:val="xxmsolistparagraph"/>
        <w:ind w:right="120" w:hanging="360"/>
        <w:jc w:val="both"/>
        <w:rPr>
          <w:color w:val="000000"/>
        </w:rPr>
      </w:pPr>
      <w:r w:rsidRPr="004359EC">
        <w:rPr>
          <w:b/>
          <w:color w:val="000000"/>
        </w:rPr>
        <w:t>FUNDAMENTO DE DERECHO</w:t>
      </w:r>
      <w:r w:rsidRPr="004359EC">
        <w:rPr>
          <w:color w:val="000000"/>
        </w:rPr>
        <w:t xml:space="preserve">: </w:t>
      </w:r>
    </w:p>
    <w:p w:rsidR="008B318B" w:rsidRPr="004359EC" w:rsidRDefault="008B318B" w:rsidP="008B318B">
      <w:pPr>
        <w:pStyle w:val="xxmsolistparagraph"/>
        <w:ind w:left="-360" w:right="120"/>
        <w:jc w:val="both"/>
        <w:rPr>
          <w:color w:val="000000"/>
        </w:rPr>
      </w:pPr>
      <w:r w:rsidRPr="004359EC">
        <w:rPr>
          <w:color w:val="000000"/>
        </w:rPr>
        <w:t xml:space="preserve">Texto Único de la Ley No.41 de 1998; Ley No.38 de 2000; Decreto Ejecutivo Nº 123 de 2009, modificado por el Decreto Ejecutivo No.155 de 05 de agosto de 2011, Decreto Ejecutivo No. 36 de 3 de junio de 2019 y demás normas complementarias y concordantes. </w:t>
      </w:r>
    </w:p>
    <w:p w:rsidR="008B318B" w:rsidRPr="004359EC" w:rsidRDefault="008B318B" w:rsidP="008B318B">
      <w:pPr>
        <w:pStyle w:val="xxmsolistparagraph"/>
        <w:ind w:left="-360" w:right="120"/>
        <w:jc w:val="both"/>
        <w:rPr>
          <w:color w:val="000000"/>
        </w:rPr>
      </w:pPr>
    </w:p>
    <w:p w:rsidR="008B318B" w:rsidRPr="004359EC" w:rsidRDefault="008B318B" w:rsidP="008B318B">
      <w:pPr>
        <w:pStyle w:val="xxmsolistparagraph"/>
        <w:ind w:left="-360" w:right="120"/>
        <w:jc w:val="both"/>
      </w:pPr>
      <w:r w:rsidRPr="004359EC">
        <w:rPr>
          <w:b/>
          <w:color w:val="000000"/>
        </w:rPr>
        <w:t xml:space="preserve">VERIFICACION DE CONTENIDO: </w:t>
      </w:r>
      <w:r w:rsidRPr="004359EC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8B318B" w:rsidRPr="004359EC" w:rsidRDefault="008B318B" w:rsidP="008B318B">
      <w:pPr>
        <w:pStyle w:val="xxmsolistparagraph"/>
        <w:ind w:left="-360" w:right="120"/>
        <w:jc w:val="both"/>
        <w:rPr>
          <w:color w:val="000000"/>
        </w:rPr>
      </w:pPr>
    </w:p>
    <w:p w:rsidR="008B318B" w:rsidRPr="004359EC" w:rsidRDefault="008B318B" w:rsidP="008B318B">
      <w:pPr>
        <w:pStyle w:val="xxmsolistparagraph"/>
        <w:ind w:left="-360" w:right="120"/>
        <w:jc w:val="both"/>
        <w:rPr>
          <w:bCs/>
        </w:rPr>
      </w:pPr>
      <w:r w:rsidRPr="004359EC">
        <w:rPr>
          <w:color w:val="000000"/>
        </w:rPr>
        <w:t xml:space="preserve">Que luego de revisado el documento se verificó que el mismo </w:t>
      </w:r>
      <w:r w:rsidR="00DD5BAB" w:rsidRPr="004359EC">
        <w:rPr>
          <w:color w:val="000000"/>
        </w:rPr>
        <w:t xml:space="preserve">NO </w:t>
      </w:r>
      <w:r w:rsidRPr="004359EC">
        <w:rPr>
          <w:color w:val="000000"/>
        </w:rPr>
        <w:t xml:space="preserve">cumple con los contenidos mínimos </w:t>
      </w:r>
      <w:r w:rsidRPr="004359EC">
        <w:t xml:space="preserve">establecidos en el  artículo 26, 38 y 39 del </w:t>
      </w:r>
      <w:r w:rsidRPr="004359EC">
        <w:rPr>
          <w:bCs/>
        </w:rPr>
        <w:t>Decreto Ejecutivo No.123 del 14 de agosto de 2009 y el Decreto Ejecutivo No. 36 de 3 de junio de 2019, debido a lo siguiente:</w:t>
      </w:r>
    </w:p>
    <w:p w:rsidR="002A5F36" w:rsidRPr="004359EC" w:rsidRDefault="002A5F36" w:rsidP="002A5F36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4359EC">
        <w:rPr>
          <w:b/>
          <w:bCs/>
        </w:rPr>
        <w:t>Artículo 26:</w:t>
      </w:r>
    </w:p>
    <w:p w:rsidR="004359EC" w:rsidRPr="004359EC" w:rsidRDefault="004359EC" w:rsidP="008B318B">
      <w:pPr>
        <w:pStyle w:val="Prrafodelista"/>
        <w:numPr>
          <w:ilvl w:val="1"/>
          <w:numId w:val="3"/>
        </w:numPr>
        <w:spacing w:line="276" w:lineRule="auto"/>
        <w:jc w:val="both"/>
        <w:rPr>
          <w:b/>
          <w:bCs/>
        </w:rPr>
      </w:pPr>
      <w:r w:rsidRPr="004359EC">
        <w:rPr>
          <w:b/>
          <w:bCs/>
        </w:rPr>
        <w:t>Punto 2. Resumen Ejecutivo:</w:t>
      </w:r>
    </w:p>
    <w:p w:rsidR="004359EC" w:rsidRPr="004359EC" w:rsidRDefault="004359EC" w:rsidP="004359EC">
      <w:pPr>
        <w:pStyle w:val="Prrafodelista"/>
        <w:numPr>
          <w:ilvl w:val="2"/>
          <w:numId w:val="3"/>
        </w:numPr>
        <w:spacing w:line="276" w:lineRule="auto"/>
        <w:jc w:val="both"/>
        <w:rPr>
          <w:bCs/>
        </w:rPr>
      </w:pPr>
      <w:r w:rsidRPr="004359EC">
        <w:t>No se presenta el resumen general, de que consiste el proyecto.</w:t>
      </w:r>
    </w:p>
    <w:p w:rsidR="004359EC" w:rsidRPr="004359EC" w:rsidRDefault="004359EC" w:rsidP="004359EC">
      <w:pPr>
        <w:pStyle w:val="Prrafodelista"/>
        <w:numPr>
          <w:ilvl w:val="1"/>
          <w:numId w:val="3"/>
        </w:numPr>
        <w:spacing w:line="276" w:lineRule="auto"/>
        <w:jc w:val="both"/>
        <w:rPr>
          <w:bCs/>
        </w:rPr>
      </w:pPr>
      <w:r w:rsidRPr="004359EC">
        <w:rPr>
          <w:bCs/>
        </w:rPr>
        <w:t xml:space="preserve">Punto 3.2 </w:t>
      </w:r>
      <w:r w:rsidRPr="004359EC">
        <w:rPr>
          <w:b/>
          <w:bCs/>
          <w:lang w:val="es-PA"/>
        </w:rPr>
        <w:t>Categorización</w:t>
      </w:r>
      <w:r w:rsidRPr="004359EC">
        <w:rPr>
          <w:bCs/>
          <w:lang w:val="es-PA"/>
        </w:rPr>
        <w:t>: Justificar la categoría del EsIA en función de los criterios de protección ambiental:</w:t>
      </w:r>
    </w:p>
    <w:p w:rsidR="004359EC" w:rsidRPr="004359EC" w:rsidRDefault="004359EC" w:rsidP="004359EC">
      <w:pPr>
        <w:pStyle w:val="Prrafodelista"/>
        <w:numPr>
          <w:ilvl w:val="2"/>
          <w:numId w:val="3"/>
        </w:numPr>
        <w:spacing w:line="276" w:lineRule="auto"/>
        <w:jc w:val="both"/>
        <w:rPr>
          <w:bCs/>
        </w:rPr>
      </w:pPr>
      <w:r w:rsidRPr="004359EC">
        <w:rPr>
          <w:bCs/>
        </w:rPr>
        <w:t>F</w:t>
      </w:r>
      <w:r w:rsidRPr="004359EC">
        <w:rPr>
          <w:bCs/>
          <w:lang w:val="es-PA"/>
        </w:rPr>
        <w:t>alta describir cada uno de los factores que se encuentran inmersos en los criterios de protección ambiental</w:t>
      </w:r>
    </w:p>
    <w:p w:rsidR="008B318B" w:rsidRPr="004359EC" w:rsidRDefault="00774E51" w:rsidP="008B318B">
      <w:pPr>
        <w:pStyle w:val="Prrafodelista"/>
        <w:numPr>
          <w:ilvl w:val="1"/>
          <w:numId w:val="3"/>
        </w:numPr>
        <w:spacing w:line="276" w:lineRule="auto"/>
        <w:jc w:val="both"/>
        <w:rPr>
          <w:bCs/>
        </w:rPr>
      </w:pPr>
      <w:r w:rsidRPr="004359EC">
        <w:rPr>
          <w:b/>
          <w:bCs/>
        </w:rPr>
        <w:t>Punto 5.2:</w:t>
      </w:r>
      <w:r w:rsidRPr="004359EC">
        <w:rPr>
          <w:bCs/>
        </w:rPr>
        <w:t xml:space="preserve"> </w:t>
      </w:r>
      <w:r w:rsidRPr="004359EC">
        <w:rPr>
          <w:bCs/>
          <w:lang w:val="es-PA"/>
        </w:rPr>
        <w:t>Ubicación geográfica incluyendo mapa en escala 1:50, 000 y coordenadas UTM o geográficas del polígono (mínimo 4 puntos) del proyecto:</w:t>
      </w:r>
    </w:p>
    <w:p w:rsidR="00652AF0" w:rsidRPr="004359EC" w:rsidRDefault="008B318B" w:rsidP="008B318B">
      <w:pPr>
        <w:pStyle w:val="Prrafodelista"/>
        <w:numPr>
          <w:ilvl w:val="2"/>
          <w:numId w:val="3"/>
        </w:numPr>
        <w:spacing w:line="276" w:lineRule="auto"/>
        <w:jc w:val="both"/>
        <w:rPr>
          <w:bCs/>
        </w:rPr>
      </w:pPr>
      <w:r w:rsidRPr="004359EC">
        <w:rPr>
          <w:bCs/>
        </w:rPr>
        <w:t xml:space="preserve">El mapa </w:t>
      </w:r>
      <w:r w:rsidR="00652AF0" w:rsidRPr="004359EC">
        <w:rPr>
          <w:bCs/>
        </w:rPr>
        <w:t xml:space="preserve">presentado en la </w:t>
      </w:r>
      <w:r w:rsidR="000320F2" w:rsidRPr="004359EC">
        <w:rPr>
          <w:bCs/>
        </w:rPr>
        <w:t>página</w:t>
      </w:r>
      <w:r w:rsidR="00652AF0" w:rsidRPr="004359EC">
        <w:rPr>
          <w:bCs/>
        </w:rPr>
        <w:t xml:space="preserve"> 17 del EsIA, no se encuentra legible.</w:t>
      </w:r>
      <w:r w:rsidRPr="004359EC">
        <w:rPr>
          <w:bCs/>
        </w:rPr>
        <w:t xml:space="preserve"> </w:t>
      </w:r>
    </w:p>
    <w:p w:rsidR="008B318B" w:rsidRPr="004359EC" w:rsidRDefault="008B318B" w:rsidP="008B318B">
      <w:pPr>
        <w:pStyle w:val="Prrafodelista"/>
        <w:numPr>
          <w:ilvl w:val="2"/>
          <w:numId w:val="3"/>
        </w:numPr>
        <w:spacing w:line="276" w:lineRule="auto"/>
        <w:jc w:val="both"/>
        <w:rPr>
          <w:bCs/>
        </w:rPr>
      </w:pPr>
      <w:r w:rsidRPr="004359EC">
        <w:rPr>
          <w:bCs/>
        </w:rPr>
        <w:t xml:space="preserve">No se indica el norte </w:t>
      </w:r>
      <w:r w:rsidR="00652AF0" w:rsidRPr="004359EC">
        <w:rPr>
          <w:bCs/>
        </w:rPr>
        <w:t xml:space="preserve">geográfico </w:t>
      </w:r>
      <w:r w:rsidRPr="004359EC">
        <w:rPr>
          <w:bCs/>
        </w:rPr>
        <w:t>en el mapa</w:t>
      </w:r>
      <w:r w:rsidR="00652AF0" w:rsidRPr="004359EC">
        <w:rPr>
          <w:bCs/>
        </w:rPr>
        <w:t>.</w:t>
      </w:r>
    </w:p>
    <w:p w:rsidR="008B318B" w:rsidRPr="004359EC" w:rsidRDefault="008B318B" w:rsidP="008B318B">
      <w:pPr>
        <w:pStyle w:val="Prrafodelista"/>
        <w:numPr>
          <w:ilvl w:val="2"/>
          <w:numId w:val="3"/>
        </w:numPr>
        <w:spacing w:line="276" w:lineRule="auto"/>
        <w:jc w:val="both"/>
        <w:rPr>
          <w:bCs/>
        </w:rPr>
      </w:pPr>
      <w:r w:rsidRPr="004359EC">
        <w:rPr>
          <w:bCs/>
        </w:rPr>
        <w:t>El nombre descrito en el título del mapa no coincide con el descrito en el EsIA</w:t>
      </w:r>
      <w:r w:rsidR="00652AF0" w:rsidRPr="004359EC">
        <w:rPr>
          <w:bCs/>
        </w:rPr>
        <w:t>.</w:t>
      </w:r>
    </w:p>
    <w:p w:rsidR="008B318B" w:rsidRPr="004359EC" w:rsidRDefault="008B318B" w:rsidP="008B318B">
      <w:pPr>
        <w:pStyle w:val="Prrafodelista"/>
        <w:numPr>
          <w:ilvl w:val="2"/>
          <w:numId w:val="3"/>
        </w:numPr>
        <w:spacing w:line="276" w:lineRule="auto"/>
        <w:jc w:val="both"/>
        <w:rPr>
          <w:bCs/>
        </w:rPr>
      </w:pPr>
      <w:r w:rsidRPr="004359EC">
        <w:rPr>
          <w:bCs/>
        </w:rPr>
        <w:t xml:space="preserve">No se indica el </w:t>
      </w:r>
      <w:proofErr w:type="spellStart"/>
      <w:r w:rsidR="00DD5BAB" w:rsidRPr="004359EC">
        <w:rPr>
          <w:bCs/>
        </w:rPr>
        <w:t>D</w:t>
      </w:r>
      <w:r w:rsidRPr="004359EC">
        <w:rPr>
          <w:bCs/>
        </w:rPr>
        <w:t>atum</w:t>
      </w:r>
      <w:proofErr w:type="spellEnd"/>
      <w:r w:rsidRPr="004359EC">
        <w:rPr>
          <w:bCs/>
        </w:rPr>
        <w:t xml:space="preserve"> de las coordenadas</w:t>
      </w:r>
      <w:r w:rsidR="00652AF0" w:rsidRPr="004359EC">
        <w:rPr>
          <w:bCs/>
        </w:rPr>
        <w:t xml:space="preserve"> en el mapa presentado.</w:t>
      </w:r>
    </w:p>
    <w:p w:rsidR="005E7107" w:rsidRPr="004359EC" w:rsidRDefault="000B6430" w:rsidP="008B318B">
      <w:pPr>
        <w:pStyle w:val="Prrafodelista"/>
        <w:numPr>
          <w:ilvl w:val="0"/>
          <w:numId w:val="3"/>
        </w:numPr>
        <w:spacing w:line="276" w:lineRule="auto"/>
        <w:jc w:val="both"/>
        <w:rPr>
          <w:bCs/>
        </w:rPr>
      </w:pPr>
      <w:r w:rsidRPr="004359EC">
        <w:rPr>
          <w:b/>
          <w:bCs/>
        </w:rPr>
        <w:t>Artículo</w:t>
      </w:r>
      <w:r w:rsidR="005E7107" w:rsidRPr="004359EC">
        <w:rPr>
          <w:b/>
          <w:bCs/>
        </w:rPr>
        <w:t xml:space="preserve"> 39:</w:t>
      </w:r>
    </w:p>
    <w:p w:rsidR="00652AF0" w:rsidRPr="004359EC" w:rsidRDefault="00652AF0" w:rsidP="00652AF0">
      <w:pPr>
        <w:pStyle w:val="Prrafodelista"/>
        <w:numPr>
          <w:ilvl w:val="1"/>
          <w:numId w:val="3"/>
        </w:numPr>
        <w:jc w:val="both"/>
        <w:rPr>
          <w:bCs/>
        </w:rPr>
      </w:pPr>
      <w:r w:rsidRPr="004359EC">
        <w:rPr>
          <w:bCs/>
        </w:rPr>
        <w:t>Con relación al tamaño y tipo de letra del EsIA, el mismo se presenta en diferentes tipos y tamaños de letras, diferentes a lo indicado en el artículo 39 del Decreto Ejecutivo No. 36 de 3 de junio de 2019.</w:t>
      </w:r>
    </w:p>
    <w:p w:rsidR="00A525DE" w:rsidRPr="004359EC" w:rsidRDefault="005E7107" w:rsidP="000B6430">
      <w:pPr>
        <w:spacing w:line="276" w:lineRule="auto"/>
        <w:jc w:val="both"/>
        <w:rPr>
          <w:bCs/>
        </w:rPr>
      </w:pPr>
      <w:r w:rsidRPr="004359EC">
        <w:lastRenderedPageBreak/>
        <w:t xml:space="preserve">                                                 </w:t>
      </w:r>
    </w:p>
    <w:p w:rsidR="00A525DE" w:rsidRPr="004359EC" w:rsidRDefault="000B6430" w:rsidP="00644F70">
      <w:pPr>
        <w:spacing w:before="100" w:beforeAutospacing="1" w:after="100" w:afterAutospacing="1" w:line="276" w:lineRule="auto"/>
        <w:contextualSpacing/>
        <w:jc w:val="both"/>
      </w:pPr>
      <w:r w:rsidRPr="004359EC">
        <w:t>Qu</w:t>
      </w:r>
      <w:r w:rsidR="002A3D7C" w:rsidRPr="004359EC">
        <w:t>e luego de revisado el registro de consultores ambientales, se verificó que los consultores se encuentran registrados y habilitados ante el MINISTERIO DE AMBIENTE (MIAMBIENTE), para elaborar Estudios de Impacto Ambiental.</w:t>
      </w:r>
    </w:p>
    <w:p w:rsidR="00A525DE" w:rsidRPr="004359EC" w:rsidRDefault="00A525DE" w:rsidP="00644F70">
      <w:pPr>
        <w:spacing w:before="100" w:beforeAutospacing="1" w:after="100" w:afterAutospacing="1" w:line="276" w:lineRule="auto"/>
        <w:contextualSpacing/>
        <w:jc w:val="both"/>
      </w:pPr>
    </w:p>
    <w:p w:rsidR="00A525DE" w:rsidRPr="004359EC" w:rsidRDefault="002A3D7C" w:rsidP="00376A1E">
      <w:pPr>
        <w:spacing w:line="276" w:lineRule="auto"/>
        <w:jc w:val="both"/>
        <w:rPr>
          <w:b/>
        </w:rPr>
      </w:pPr>
      <w:r w:rsidRPr="004359EC">
        <w:rPr>
          <w:b/>
          <w:u w:val="single"/>
        </w:rPr>
        <w:t>RECOMENDACION</w:t>
      </w:r>
      <w:r w:rsidRPr="004359EC">
        <w:rPr>
          <w:b/>
        </w:rPr>
        <w:t xml:space="preserve">: </w:t>
      </w:r>
      <w:r w:rsidR="00376A1E" w:rsidRPr="004359EC">
        <w:t>Por lo antes expuesto s</w:t>
      </w:r>
      <w:r w:rsidRPr="004359EC">
        <w:t xml:space="preserve">e recomienda </w:t>
      </w:r>
      <w:r w:rsidR="008A1A12" w:rsidRPr="004359EC">
        <w:rPr>
          <w:b/>
        </w:rPr>
        <w:t xml:space="preserve">NO </w:t>
      </w:r>
      <w:r w:rsidR="00652AF0" w:rsidRPr="004359EC">
        <w:rPr>
          <w:b/>
        </w:rPr>
        <w:t>ADMITIR</w:t>
      </w:r>
      <w:r w:rsidRPr="004359EC">
        <w:t xml:space="preserve"> la solicitud de evaluación del Estudio de Impacto Ambiental, Categoría I, del proyecto</w:t>
      </w:r>
      <w:r w:rsidRPr="004359EC">
        <w:rPr>
          <w:b/>
          <w:lang w:val="es-MX"/>
        </w:rPr>
        <w:t xml:space="preserve"> “</w:t>
      </w:r>
      <w:r w:rsidR="00E0577F" w:rsidRPr="004359EC">
        <w:rPr>
          <w:b/>
          <w:lang w:val="es-MX"/>
        </w:rPr>
        <w:t>CONSTRUCCION LOCALES COMERCIALES HERMANOS ARCE</w:t>
      </w:r>
      <w:r w:rsidRPr="004359EC">
        <w:rPr>
          <w:b/>
          <w:lang w:val="es-MX"/>
        </w:rPr>
        <w:t>”</w:t>
      </w:r>
      <w:r w:rsidRPr="004359EC">
        <w:t xml:space="preserve">, promovido por  </w:t>
      </w:r>
      <w:r w:rsidR="00E0577F" w:rsidRPr="004359EC">
        <w:rPr>
          <w:b/>
        </w:rPr>
        <w:t>HERMANOS ARCE</w:t>
      </w:r>
      <w:r w:rsidR="0088799D" w:rsidRPr="004359EC">
        <w:rPr>
          <w:b/>
        </w:rPr>
        <w:t xml:space="preserve">, S.A. </w:t>
      </w:r>
    </w:p>
    <w:p w:rsidR="006362AA" w:rsidRPr="004359EC" w:rsidRDefault="006362AA" w:rsidP="00376A1E">
      <w:pPr>
        <w:spacing w:line="276" w:lineRule="auto"/>
        <w:jc w:val="both"/>
        <w:rPr>
          <w:rFonts w:eastAsia="MS Mincho"/>
          <w:b/>
          <w:caps/>
          <w:highlight w:val="yellow"/>
        </w:rPr>
      </w:pPr>
    </w:p>
    <w:p w:rsidR="00A525DE" w:rsidRPr="004359EC" w:rsidRDefault="00376A1E" w:rsidP="00644F70">
      <w:pPr>
        <w:spacing w:line="276" w:lineRule="auto"/>
        <w:contextualSpacing/>
        <w:rPr>
          <w:rFonts w:eastAsia="MS Mincho"/>
          <w:b/>
          <w:caps/>
          <w:highlight w:val="yellow"/>
        </w:rPr>
      </w:pPr>
      <w:r w:rsidRPr="004359EC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7E69EA" wp14:editId="25B21698">
                <wp:simplePos x="0" y="0"/>
                <wp:positionH relativeFrom="column">
                  <wp:posOffset>-246380</wp:posOffset>
                </wp:positionH>
                <wp:positionV relativeFrom="paragraph">
                  <wp:posOffset>90805</wp:posOffset>
                </wp:positionV>
                <wp:extent cx="2332355" cy="852805"/>
                <wp:effectExtent l="0" t="0" r="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35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20B18" w:rsidRDefault="00B20B18" w:rsidP="00B20B1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</w:p>
                          <w:p w:rsidR="00B20B18" w:rsidRDefault="00B20B18" w:rsidP="00B20B1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THARSIS GONZÁLEZ </w:t>
                            </w:r>
                          </w:p>
                          <w:p w:rsidR="00B20B18" w:rsidRDefault="00B20B18" w:rsidP="00B20B1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Evaluadora</w:t>
                            </w:r>
                            <w:r w:rsidR="00652AF0">
                              <w:rPr>
                                <w:rFonts w:eastAsia="MS Mincho"/>
                              </w:rPr>
                              <w:t>, Fase de Admisión</w:t>
                            </w:r>
                          </w:p>
                          <w:p w:rsidR="00B20B18" w:rsidRDefault="00B20B18" w:rsidP="00B20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19.4pt;margin-top:7.15pt;width:183.65pt;height:6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" stroked="f">
                <v:textbox>
                  <w:txbxContent>
                    <w:p w:rsidR="00B20B18" w:rsidRDefault="00B20B18" w:rsidP="00B20B1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</w:p>
                    <w:p w:rsidR="00B20B18" w:rsidRDefault="00B20B18" w:rsidP="00B20B1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THARSIS GONZÁLEZ </w:t>
                      </w:r>
                    </w:p>
                    <w:p w:rsidR="00B20B18" w:rsidRDefault="00B20B18" w:rsidP="00B20B18">
                      <w:pPr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Evaluadora</w:t>
                      </w:r>
                      <w:r w:rsidR="00652AF0">
                        <w:rPr>
                          <w:rFonts w:eastAsia="MS Mincho"/>
                        </w:rPr>
                        <w:t>, Fase de Admisión</w:t>
                      </w:r>
                    </w:p>
                    <w:p w:rsidR="00B20B18" w:rsidRDefault="00B20B18" w:rsidP="00B20B18"/>
                  </w:txbxContent>
                </v:textbox>
              </v:shape>
            </w:pict>
          </mc:Fallback>
        </mc:AlternateContent>
      </w:r>
    </w:p>
    <w:p w:rsidR="00A525DE" w:rsidRPr="004359EC" w:rsidRDefault="00A525DE" w:rsidP="00644F70">
      <w:pPr>
        <w:spacing w:line="276" w:lineRule="auto"/>
        <w:contextualSpacing/>
        <w:rPr>
          <w:rFonts w:eastAsia="MS Mincho"/>
          <w:b/>
          <w:caps/>
          <w:highlight w:val="yellow"/>
        </w:rPr>
      </w:pPr>
    </w:p>
    <w:p w:rsidR="00A525DE" w:rsidRPr="004359EC" w:rsidRDefault="00A525DE" w:rsidP="00644F70">
      <w:pPr>
        <w:spacing w:line="276" w:lineRule="auto"/>
        <w:contextualSpacing/>
        <w:rPr>
          <w:rFonts w:eastAsia="MS Mincho"/>
          <w:b/>
          <w:caps/>
          <w:highlight w:val="yellow"/>
        </w:rPr>
      </w:pPr>
    </w:p>
    <w:p w:rsidR="00A525DE" w:rsidRPr="004359EC" w:rsidRDefault="00A525DE" w:rsidP="00644F70">
      <w:pPr>
        <w:spacing w:line="276" w:lineRule="auto"/>
        <w:contextualSpacing/>
        <w:rPr>
          <w:rFonts w:eastAsia="MS Mincho"/>
          <w:b/>
          <w:caps/>
          <w:highlight w:val="yellow"/>
        </w:rPr>
      </w:pPr>
    </w:p>
    <w:p w:rsidR="00A525DE" w:rsidRPr="004359EC" w:rsidRDefault="006D6108" w:rsidP="00644F70">
      <w:pPr>
        <w:tabs>
          <w:tab w:val="left" w:pos="3494"/>
          <w:tab w:val="left" w:pos="3686"/>
        </w:tabs>
        <w:spacing w:before="120" w:after="120" w:line="276" w:lineRule="auto"/>
        <w:contextualSpacing/>
      </w:pPr>
      <w:r w:rsidRPr="004359EC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197DF1" wp14:editId="39014D49">
                <wp:simplePos x="0" y="0"/>
                <wp:positionH relativeFrom="column">
                  <wp:posOffset>3329180</wp:posOffset>
                </wp:positionH>
                <wp:positionV relativeFrom="paragraph">
                  <wp:posOffset>48229</wp:posOffset>
                </wp:positionV>
                <wp:extent cx="2665730" cy="897570"/>
                <wp:effectExtent l="0" t="0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89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20B18" w:rsidRDefault="00B20B18" w:rsidP="006362AA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B20B18" w:rsidRDefault="00E0577F" w:rsidP="00B20B1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</w:rPr>
                              <w:t>NELLY RAMOS</w:t>
                            </w:r>
                          </w:p>
                          <w:p w:rsidR="00B20B18" w:rsidRDefault="00E0577F" w:rsidP="00B20B1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Jefa</w:t>
                            </w:r>
                            <w:r w:rsidR="006D6108">
                              <w:rPr>
                                <w:rFonts w:eastAsia="MS Mincho"/>
                              </w:rPr>
                              <w:t xml:space="preserve"> </w:t>
                            </w:r>
                            <w:r w:rsidR="00B20B18">
                              <w:rPr>
                                <w:rFonts w:eastAsia="MS Mincho"/>
                              </w:rPr>
                              <w:t>de</w:t>
                            </w:r>
                            <w:r w:rsidR="006D6108">
                              <w:rPr>
                                <w:rFonts w:eastAsia="MS Mincho"/>
                              </w:rPr>
                              <w:t xml:space="preserve"> </w:t>
                            </w:r>
                            <w:r w:rsidR="00B20B18">
                              <w:rPr>
                                <w:rFonts w:eastAsia="MS Mincho"/>
                              </w:rPr>
                              <w:t>l</w:t>
                            </w:r>
                            <w:r w:rsidR="006D6108">
                              <w:rPr>
                                <w:rFonts w:eastAsia="MS Mincho"/>
                              </w:rPr>
                              <w:t>a</w:t>
                            </w:r>
                            <w:r w:rsidR="00B20B18">
                              <w:rPr>
                                <w:rFonts w:eastAsia="MS Mincho"/>
                              </w:rPr>
                              <w:t xml:space="preserve"> </w:t>
                            </w:r>
                            <w:r w:rsidR="006D6108">
                              <w:rPr>
                                <w:rFonts w:eastAsia="MS Mincho"/>
                              </w:rPr>
                              <w:t>Sección</w:t>
                            </w:r>
                            <w:r w:rsidR="00B20B18">
                              <w:rPr>
                                <w:rFonts w:eastAsia="MS Mincho"/>
                              </w:rPr>
                              <w:t xml:space="preserve"> de Evaluación de                                                                   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262.15pt;margin-top:3.8pt;width:209.9pt;height:70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" stroked="f">
                <v:textbox>
                  <w:txbxContent>
                    <w:p w:rsidR="00B20B18" w:rsidRDefault="00B20B18" w:rsidP="006362AA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B20B18" w:rsidRDefault="00E0577F" w:rsidP="00B20B1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</w:rPr>
                        <w:t>NELLY RAMOS</w:t>
                      </w:r>
                    </w:p>
                    <w:p w:rsidR="00B20B18" w:rsidRDefault="00E0577F" w:rsidP="00B20B18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Jefa</w:t>
                      </w:r>
                      <w:r w:rsidR="006D6108">
                        <w:rPr>
                          <w:rFonts w:eastAsia="MS Mincho"/>
                        </w:rPr>
                        <w:t xml:space="preserve"> </w:t>
                      </w:r>
                      <w:r w:rsidR="00B20B18">
                        <w:rPr>
                          <w:rFonts w:eastAsia="MS Mincho"/>
                        </w:rPr>
                        <w:t>de</w:t>
                      </w:r>
                      <w:r w:rsidR="006D6108">
                        <w:rPr>
                          <w:rFonts w:eastAsia="MS Mincho"/>
                        </w:rPr>
                        <w:t xml:space="preserve"> </w:t>
                      </w:r>
                      <w:r w:rsidR="00B20B18">
                        <w:rPr>
                          <w:rFonts w:eastAsia="MS Mincho"/>
                        </w:rPr>
                        <w:t>l</w:t>
                      </w:r>
                      <w:r w:rsidR="006D6108">
                        <w:rPr>
                          <w:rFonts w:eastAsia="MS Mincho"/>
                        </w:rPr>
                        <w:t>a</w:t>
                      </w:r>
                      <w:r w:rsidR="00B20B18">
                        <w:rPr>
                          <w:rFonts w:eastAsia="MS Mincho"/>
                        </w:rPr>
                        <w:t xml:space="preserve"> </w:t>
                      </w:r>
                      <w:r w:rsidR="006D6108">
                        <w:rPr>
                          <w:rFonts w:eastAsia="MS Mincho"/>
                        </w:rPr>
                        <w:t>Sección</w:t>
                      </w:r>
                      <w:r w:rsidR="00B20B18">
                        <w:rPr>
                          <w:rFonts w:eastAsia="MS Mincho"/>
                        </w:rPr>
                        <w:t xml:space="preserve"> de Evaluación de                                                                   Impacto Ambiental.</w:t>
                      </w:r>
                    </w:p>
                  </w:txbxContent>
                </v:textbox>
              </v:shape>
            </w:pict>
          </mc:Fallback>
        </mc:AlternateContent>
      </w:r>
    </w:p>
    <w:p w:rsidR="00A525DE" w:rsidRPr="004359EC" w:rsidRDefault="006D6108" w:rsidP="00644F70">
      <w:pPr>
        <w:spacing w:line="276" w:lineRule="auto"/>
      </w:pPr>
      <w:bookmarkStart w:id="0" w:name="_GoBack"/>
      <w:bookmarkEnd w:id="0"/>
      <w:r w:rsidRPr="004359EC"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EAEFB" wp14:editId="228B9546">
                <wp:simplePos x="0" y="0"/>
                <wp:positionH relativeFrom="column">
                  <wp:posOffset>1870075</wp:posOffset>
                </wp:positionH>
                <wp:positionV relativeFrom="paragraph">
                  <wp:posOffset>992135</wp:posOffset>
                </wp:positionV>
                <wp:extent cx="2374265" cy="1403985"/>
                <wp:effectExtent l="0" t="0" r="254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A525DE" w:rsidRDefault="00A525DE">
                            <w:pPr>
                              <w:jc w:val="center"/>
                            </w:pPr>
                          </w:p>
                          <w:p w:rsidR="00A525DE" w:rsidRDefault="00652AF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ING. JEOVANY MORA</w:t>
                            </w:r>
                          </w:p>
                          <w:p w:rsidR="00A525DE" w:rsidRDefault="00652AF0">
                            <w:pPr>
                              <w:jc w:val="center"/>
                            </w:pPr>
                            <w:r>
                              <w:t>Director</w:t>
                            </w:r>
                            <w:r w:rsidR="002A3D7C">
                              <w:t xml:space="preserve"> Regional</w:t>
                            </w:r>
                            <w:r>
                              <w:t xml:space="preserve"> Encargado,</w:t>
                            </w:r>
                          </w:p>
                          <w:p w:rsidR="00A525DE" w:rsidRDefault="002A3D7C">
                            <w:pPr>
                              <w:jc w:val="center"/>
                            </w:pPr>
                            <w:r>
                              <w:t>Ministerio de Ambiente-Chiriquí</w:t>
                            </w:r>
                          </w:p>
                          <w:p w:rsidR="00A525DE" w:rsidRDefault="00A525D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47.25pt;margin-top:78.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" stroked="f">
                <v:textbox style="mso-fit-shape-to-text:t">
                  <w:txbxContent>
                    <w:p w:rsidR="00A525DE" w:rsidRDefault="00A525DE">
                      <w:pPr>
                        <w:jc w:val="center"/>
                      </w:pPr>
                    </w:p>
                    <w:p w:rsidR="00A525DE" w:rsidRDefault="00652AF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ING. JEOVANY MORA</w:t>
                      </w:r>
                    </w:p>
                    <w:p w:rsidR="00A525DE" w:rsidRDefault="00652AF0">
                      <w:pPr>
                        <w:jc w:val="center"/>
                      </w:pPr>
                      <w:r>
                        <w:t>Director</w:t>
                      </w:r>
                      <w:r w:rsidR="002A3D7C">
                        <w:t xml:space="preserve"> Regional</w:t>
                      </w:r>
                      <w:r>
                        <w:t xml:space="preserve"> Encargado,</w:t>
                      </w:r>
                    </w:p>
                    <w:p w:rsidR="00A525DE" w:rsidRDefault="002A3D7C">
                      <w:pPr>
                        <w:jc w:val="center"/>
                      </w:pPr>
                      <w:r>
                        <w:t>Ministerio de Ambiente-Chiriquí</w:t>
                      </w:r>
                    </w:p>
                    <w:p w:rsidR="00A525DE" w:rsidRDefault="00A525D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525DE" w:rsidRPr="004359EC">
      <w:footerReference w:type="default" r:id="rId10"/>
      <w:pgSz w:w="12242" w:h="20163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85" w:rsidRDefault="00E93C85">
      <w:r>
        <w:separator/>
      </w:r>
    </w:p>
  </w:endnote>
  <w:endnote w:type="continuationSeparator" w:id="0">
    <w:p w:rsidR="00E93C85" w:rsidRDefault="00E9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732690010"/>
    </w:sdtPr>
    <w:sdtEndPr/>
    <w:sdtContent>
      <w:sdt>
        <w:sdtPr>
          <w:rPr>
            <w:sz w:val="20"/>
            <w:szCs w:val="20"/>
          </w:rPr>
          <w:id w:val="860082579"/>
        </w:sdtPr>
        <w:sdtEndPr/>
        <w:sdtContent>
          <w:p w:rsidR="00A525DE" w:rsidRDefault="00652AF0">
            <w:pPr>
              <w:pStyle w:val="Piedepgin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</w:t>
            </w:r>
            <w:r w:rsidR="009150A9">
              <w:rPr>
                <w:b/>
                <w:sz w:val="20"/>
                <w:szCs w:val="20"/>
              </w:rPr>
              <w:t>/N</w:t>
            </w:r>
            <w:r w:rsidR="009D3F5F">
              <w:rPr>
                <w:b/>
                <w:sz w:val="20"/>
                <w:szCs w:val="20"/>
              </w:rPr>
              <w:t>R</w:t>
            </w:r>
            <w:r w:rsidR="00B20B18">
              <w:rPr>
                <w:b/>
                <w:sz w:val="20"/>
                <w:szCs w:val="20"/>
              </w:rPr>
              <w:t>/</w:t>
            </w:r>
            <w:proofErr w:type="spellStart"/>
            <w:r w:rsidR="00B20B18" w:rsidRPr="00E0577F">
              <w:rPr>
                <w:b/>
                <w:i/>
                <w:sz w:val="20"/>
                <w:szCs w:val="20"/>
              </w:rPr>
              <w:t>tg</w:t>
            </w:r>
            <w:proofErr w:type="spellEnd"/>
          </w:p>
          <w:p w:rsidR="00A525DE" w:rsidRDefault="002A3D7C">
            <w:pPr>
              <w:pStyle w:val="Piedepgin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Página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4359EC">
              <w:rPr>
                <w:b/>
                <w:bCs/>
                <w:noProof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de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4359EC">
              <w:rPr>
                <w:b/>
                <w:bCs/>
                <w:noProof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525DE" w:rsidRDefault="00A525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85" w:rsidRDefault="00E93C85">
      <w:r>
        <w:separator/>
      </w:r>
    </w:p>
  </w:footnote>
  <w:footnote w:type="continuationSeparator" w:id="0">
    <w:p w:rsidR="00E93C85" w:rsidRDefault="00E9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0DAF"/>
    <w:multiLevelType w:val="hybridMultilevel"/>
    <w:tmpl w:val="931AE934"/>
    <w:lvl w:ilvl="0" w:tplc="944493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A26B4"/>
    <w:multiLevelType w:val="hybridMultilevel"/>
    <w:tmpl w:val="43B4A08A"/>
    <w:lvl w:ilvl="0" w:tplc="0FCC6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47712"/>
    <w:multiLevelType w:val="hybridMultilevel"/>
    <w:tmpl w:val="BB66D9EE"/>
    <w:lvl w:ilvl="0" w:tplc="EE48C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2D48"/>
    <w:rsid w:val="00003F6F"/>
    <w:rsid w:val="000107A3"/>
    <w:rsid w:val="00011414"/>
    <w:rsid w:val="000219B1"/>
    <w:rsid w:val="00022945"/>
    <w:rsid w:val="00022CF5"/>
    <w:rsid w:val="0002586A"/>
    <w:rsid w:val="000320F2"/>
    <w:rsid w:val="00032A58"/>
    <w:rsid w:val="0003510E"/>
    <w:rsid w:val="000434EF"/>
    <w:rsid w:val="0005016E"/>
    <w:rsid w:val="00057D61"/>
    <w:rsid w:val="000659C1"/>
    <w:rsid w:val="000672FC"/>
    <w:rsid w:val="00070EE5"/>
    <w:rsid w:val="00072641"/>
    <w:rsid w:val="0008007D"/>
    <w:rsid w:val="00082C9A"/>
    <w:rsid w:val="0008768F"/>
    <w:rsid w:val="00091E35"/>
    <w:rsid w:val="000A263C"/>
    <w:rsid w:val="000B6430"/>
    <w:rsid w:val="000C19E9"/>
    <w:rsid w:val="000C49B4"/>
    <w:rsid w:val="000C4F0B"/>
    <w:rsid w:val="000E02B3"/>
    <w:rsid w:val="000E39E0"/>
    <w:rsid w:val="000F0502"/>
    <w:rsid w:val="0010006A"/>
    <w:rsid w:val="001172BE"/>
    <w:rsid w:val="00130346"/>
    <w:rsid w:val="00130E5F"/>
    <w:rsid w:val="0014705F"/>
    <w:rsid w:val="001522B6"/>
    <w:rsid w:val="00161DE2"/>
    <w:rsid w:val="00165539"/>
    <w:rsid w:val="001733FE"/>
    <w:rsid w:val="001B3666"/>
    <w:rsid w:val="001C2889"/>
    <w:rsid w:val="001D4CE3"/>
    <w:rsid w:val="001D56F3"/>
    <w:rsid w:val="001E02B3"/>
    <w:rsid w:val="001E2842"/>
    <w:rsid w:val="001E6BE5"/>
    <w:rsid w:val="001E6E38"/>
    <w:rsid w:val="001F0CEF"/>
    <w:rsid w:val="001F1174"/>
    <w:rsid w:val="001F5EC4"/>
    <w:rsid w:val="0020131D"/>
    <w:rsid w:val="00225BE1"/>
    <w:rsid w:val="0023125C"/>
    <w:rsid w:val="0023705E"/>
    <w:rsid w:val="00244179"/>
    <w:rsid w:val="00252D02"/>
    <w:rsid w:val="00262074"/>
    <w:rsid w:val="00266919"/>
    <w:rsid w:val="00274A28"/>
    <w:rsid w:val="00283128"/>
    <w:rsid w:val="00283F82"/>
    <w:rsid w:val="002A3D7C"/>
    <w:rsid w:val="002A5F36"/>
    <w:rsid w:val="002B36DB"/>
    <w:rsid w:val="002C67BB"/>
    <w:rsid w:val="002C6CA3"/>
    <w:rsid w:val="002D7FCC"/>
    <w:rsid w:val="002E1FDE"/>
    <w:rsid w:val="002E277B"/>
    <w:rsid w:val="002E31F7"/>
    <w:rsid w:val="002F02A4"/>
    <w:rsid w:val="002F187B"/>
    <w:rsid w:val="00305F39"/>
    <w:rsid w:val="00306D31"/>
    <w:rsid w:val="00314435"/>
    <w:rsid w:val="00325B4F"/>
    <w:rsid w:val="00330413"/>
    <w:rsid w:val="003357C2"/>
    <w:rsid w:val="003506DC"/>
    <w:rsid w:val="00355FAC"/>
    <w:rsid w:val="00357EE7"/>
    <w:rsid w:val="00371710"/>
    <w:rsid w:val="00373BD4"/>
    <w:rsid w:val="003755F2"/>
    <w:rsid w:val="00375B02"/>
    <w:rsid w:val="00376A1E"/>
    <w:rsid w:val="00390A27"/>
    <w:rsid w:val="003A0AB5"/>
    <w:rsid w:val="003B1EFC"/>
    <w:rsid w:val="003B5528"/>
    <w:rsid w:val="003E3654"/>
    <w:rsid w:val="003F3955"/>
    <w:rsid w:val="003F6CAF"/>
    <w:rsid w:val="004059BB"/>
    <w:rsid w:val="004079BE"/>
    <w:rsid w:val="00407CB1"/>
    <w:rsid w:val="00413220"/>
    <w:rsid w:val="0042554B"/>
    <w:rsid w:val="0043171E"/>
    <w:rsid w:val="004359EC"/>
    <w:rsid w:val="004378B4"/>
    <w:rsid w:val="00454344"/>
    <w:rsid w:val="004548BD"/>
    <w:rsid w:val="00463A39"/>
    <w:rsid w:val="00473AC7"/>
    <w:rsid w:val="0048576B"/>
    <w:rsid w:val="00485A72"/>
    <w:rsid w:val="00493459"/>
    <w:rsid w:val="0049652E"/>
    <w:rsid w:val="004A6D36"/>
    <w:rsid w:val="004A719B"/>
    <w:rsid w:val="004B12FC"/>
    <w:rsid w:val="004B52E2"/>
    <w:rsid w:val="004D13D3"/>
    <w:rsid w:val="004E19CB"/>
    <w:rsid w:val="004E3158"/>
    <w:rsid w:val="004F66AF"/>
    <w:rsid w:val="00512B6E"/>
    <w:rsid w:val="00525B88"/>
    <w:rsid w:val="0054492E"/>
    <w:rsid w:val="0055388B"/>
    <w:rsid w:val="00562AA3"/>
    <w:rsid w:val="00563716"/>
    <w:rsid w:val="00563C90"/>
    <w:rsid w:val="00567546"/>
    <w:rsid w:val="005A09BD"/>
    <w:rsid w:val="005A514D"/>
    <w:rsid w:val="005A6AAB"/>
    <w:rsid w:val="005A74C7"/>
    <w:rsid w:val="005A7D0B"/>
    <w:rsid w:val="005B0BFB"/>
    <w:rsid w:val="005B6CB9"/>
    <w:rsid w:val="005D125F"/>
    <w:rsid w:val="005D39F9"/>
    <w:rsid w:val="005E0B3C"/>
    <w:rsid w:val="005E7107"/>
    <w:rsid w:val="005F5A58"/>
    <w:rsid w:val="00602408"/>
    <w:rsid w:val="00620E96"/>
    <w:rsid w:val="00623F55"/>
    <w:rsid w:val="006362AA"/>
    <w:rsid w:val="00644F70"/>
    <w:rsid w:val="00652AF0"/>
    <w:rsid w:val="00655BEE"/>
    <w:rsid w:val="006834FF"/>
    <w:rsid w:val="00685511"/>
    <w:rsid w:val="00686412"/>
    <w:rsid w:val="00687425"/>
    <w:rsid w:val="00692D25"/>
    <w:rsid w:val="00694EF5"/>
    <w:rsid w:val="006A440E"/>
    <w:rsid w:val="006B1170"/>
    <w:rsid w:val="006B19AF"/>
    <w:rsid w:val="006B4742"/>
    <w:rsid w:val="006B6FB7"/>
    <w:rsid w:val="006B7E03"/>
    <w:rsid w:val="006C02BB"/>
    <w:rsid w:val="006C73C4"/>
    <w:rsid w:val="006D0855"/>
    <w:rsid w:val="006D2400"/>
    <w:rsid w:val="006D6108"/>
    <w:rsid w:val="006E2BFA"/>
    <w:rsid w:val="006E352F"/>
    <w:rsid w:val="006E6AEB"/>
    <w:rsid w:val="006F0DBE"/>
    <w:rsid w:val="006F5997"/>
    <w:rsid w:val="006F7EB8"/>
    <w:rsid w:val="00710004"/>
    <w:rsid w:val="007137E9"/>
    <w:rsid w:val="00741702"/>
    <w:rsid w:val="00761166"/>
    <w:rsid w:val="00770CAC"/>
    <w:rsid w:val="007715DE"/>
    <w:rsid w:val="00774311"/>
    <w:rsid w:val="00774814"/>
    <w:rsid w:val="00774E51"/>
    <w:rsid w:val="00776617"/>
    <w:rsid w:val="007842B2"/>
    <w:rsid w:val="0078723F"/>
    <w:rsid w:val="007A62BF"/>
    <w:rsid w:val="007B1098"/>
    <w:rsid w:val="007B34E3"/>
    <w:rsid w:val="007C5936"/>
    <w:rsid w:val="007C64B5"/>
    <w:rsid w:val="007D2052"/>
    <w:rsid w:val="007E0822"/>
    <w:rsid w:val="007E4255"/>
    <w:rsid w:val="007E60A7"/>
    <w:rsid w:val="007F1B78"/>
    <w:rsid w:val="007F2116"/>
    <w:rsid w:val="007F2585"/>
    <w:rsid w:val="00821D7D"/>
    <w:rsid w:val="00824A17"/>
    <w:rsid w:val="00853623"/>
    <w:rsid w:val="00853D9B"/>
    <w:rsid w:val="00854396"/>
    <w:rsid w:val="0085607D"/>
    <w:rsid w:val="00857CAA"/>
    <w:rsid w:val="00870C2D"/>
    <w:rsid w:val="00871AF0"/>
    <w:rsid w:val="00872CCF"/>
    <w:rsid w:val="0087747C"/>
    <w:rsid w:val="00881148"/>
    <w:rsid w:val="00881154"/>
    <w:rsid w:val="0088515D"/>
    <w:rsid w:val="0088583E"/>
    <w:rsid w:val="00886563"/>
    <w:rsid w:val="0088799D"/>
    <w:rsid w:val="00891AAC"/>
    <w:rsid w:val="008966AF"/>
    <w:rsid w:val="008A1A12"/>
    <w:rsid w:val="008A6037"/>
    <w:rsid w:val="008B16AA"/>
    <w:rsid w:val="008B318B"/>
    <w:rsid w:val="008B6A1E"/>
    <w:rsid w:val="008C034D"/>
    <w:rsid w:val="008C2A29"/>
    <w:rsid w:val="008C6C5A"/>
    <w:rsid w:val="008C7AE1"/>
    <w:rsid w:val="008D4282"/>
    <w:rsid w:val="008F312C"/>
    <w:rsid w:val="008F48E2"/>
    <w:rsid w:val="008F54C4"/>
    <w:rsid w:val="008F6861"/>
    <w:rsid w:val="009150A9"/>
    <w:rsid w:val="00925D38"/>
    <w:rsid w:val="00926151"/>
    <w:rsid w:val="00935409"/>
    <w:rsid w:val="00947409"/>
    <w:rsid w:val="009475AC"/>
    <w:rsid w:val="00947C58"/>
    <w:rsid w:val="00950FBC"/>
    <w:rsid w:val="0095369F"/>
    <w:rsid w:val="00970962"/>
    <w:rsid w:val="009757DB"/>
    <w:rsid w:val="009761A8"/>
    <w:rsid w:val="00976CEA"/>
    <w:rsid w:val="009877AD"/>
    <w:rsid w:val="00987F36"/>
    <w:rsid w:val="009903F8"/>
    <w:rsid w:val="009A28CD"/>
    <w:rsid w:val="009B4766"/>
    <w:rsid w:val="009B4A23"/>
    <w:rsid w:val="009B750A"/>
    <w:rsid w:val="009C0A5E"/>
    <w:rsid w:val="009C68D3"/>
    <w:rsid w:val="009C76FB"/>
    <w:rsid w:val="009D3C92"/>
    <w:rsid w:val="009D3F5F"/>
    <w:rsid w:val="009D447A"/>
    <w:rsid w:val="009D5066"/>
    <w:rsid w:val="009E01BF"/>
    <w:rsid w:val="009E59C8"/>
    <w:rsid w:val="009E5F76"/>
    <w:rsid w:val="009E6CFE"/>
    <w:rsid w:val="009F0448"/>
    <w:rsid w:val="009F37CA"/>
    <w:rsid w:val="009F7294"/>
    <w:rsid w:val="00A05367"/>
    <w:rsid w:val="00A072A1"/>
    <w:rsid w:val="00A072CE"/>
    <w:rsid w:val="00A14883"/>
    <w:rsid w:val="00A272C3"/>
    <w:rsid w:val="00A3051F"/>
    <w:rsid w:val="00A3625A"/>
    <w:rsid w:val="00A4190B"/>
    <w:rsid w:val="00A41D21"/>
    <w:rsid w:val="00A45C4D"/>
    <w:rsid w:val="00A50B61"/>
    <w:rsid w:val="00A525DE"/>
    <w:rsid w:val="00A52B9F"/>
    <w:rsid w:val="00A64204"/>
    <w:rsid w:val="00A677B6"/>
    <w:rsid w:val="00A70D1A"/>
    <w:rsid w:val="00A74AE4"/>
    <w:rsid w:val="00AA0BDF"/>
    <w:rsid w:val="00AA12AB"/>
    <w:rsid w:val="00AA1DAF"/>
    <w:rsid w:val="00AB0732"/>
    <w:rsid w:val="00AD20C1"/>
    <w:rsid w:val="00AD6FF1"/>
    <w:rsid w:val="00AE271A"/>
    <w:rsid w:val="00AE4305"/>
    <w:rsid w:val="00AF47D2"/>
    <w:rsid w:val="00AF47ED"/>
    <w:rsid w:val="00AF6453"/>
    <w:rsid w:val="00B043B8"/>
    <w:rsid w:val="00B05422"/>
    <w:rsid w:val="00B07013"/>
    <w:rsid w:val="00B1013D"/>
    <w:rsid w:val="00B16702"/>
    <w:rsid w:val="00B20B18"/>
    <w:rsid w:val="00B215D9"/>
    <w:rsid w:val="00B234DC"/>
    <w:rsid w:val="00B252E4"/>
    <w:rsid w:val="00B26309"/>
    <w:rsid w:val="00B37380"/>
    <w:rsid w:val="00B37991"/>
    <w:rsid w:val="00B458E1"/>
    <w:rsid w:val="00B51237"/>
    <w:rsid w:val="00B51F73"/>
    <w:rsid w:val="00B5767B"/>
    <w:rsid w:val="00B577D8"/>
    <w:rsid w:val="00B912FE"/>
    <w:rsid w:val="00BA01FB"/>
    <w:rsid w:val="00BB2CA8"/>
    <w:rsid w:val="00BB5413"/>
    <w:rsid w:val="00BB7E5F"/>
    <w:rsid w:val="00BC05A5"/>
    <w:rsid w:val="00BC36EC"/>
    <w:rsid w:val="00BD042A"/>
    <w:rsid w:val="00BD1FF5"/>
    <w:rsid w:val="00BD7E2A"/>
    <w:rsid w:val="00BE0DF1"/>
    <w:rsid w:val="00BE2FBC"/>
    <w:rsid w:val="00BF05C2"/>
    <w:rsid w:val="00C055B7"/>
    <w:rsid w:val="00C1347C"/>
    <w:rsid w:val="00C200DB"/>
    <w:rsid w:val="00C41A61"/>
    <w:rsid w:val="00C44A1E"/>
    <w:rsid w:val="00C475F4"/>
    <w:rsid w:val="00C54A73"/>
    <w:rsid w:val="00C5549E"/>
    <w:rsid w:val="00C559FC"/>
    <w:rsid w:val="00C633FC"/>
    <w:rsid w:val="00C7122F"/>
    <w:rsid w:val="00C92077"/>
    <w:rsid w:val="00CA115D"/>
    <w:rsid w:val="00CB7D42"/>
    <w:rsid w:val="00CD28B0"/>
    <w:rsid w:val="00CE26B9"/>
    <w:rsid w:val="00CE7702"/>
    <w:rsid w:val="00CF2E6A"/>
    <w:rsid w:val="00D333C6"/>
    <w:rsid w:val="00D33FC5"/>
    <w:rsid w:val="00D541F5"/>
    <w:rsid w:val="00D56832"/>
    <w:rsid w:val="00D63031"/>
    <w:rsid w:val="00D71216"/>
    <w:rsid w:val="00D76473"/>
    <w:rsid w:val="00D8431D"/>
    <w:rsid w:val="00D849F3"/>
    <w:rsid w:val="00DA451E"/>
    <w:rsid w:val="00DC1690"/>
    <w:rsid w:val="00DC4209"/>
    <w:rsid w:val="00DD5BAB"/>
    <w:rsid w:val="00DD7ED8"/>
    <w:rsid w:val="00DE2E0E"/>
    <w:rsid w:val="00DE3382"/>
    <w:rsid w:val="00E04CFA"/>
    <w:rsid w:val="00E04E45"/>
    <w:rsid w:val="00E0577F"/>
    <w:rsid w:val="00E068B1"/>
    <w:rsid w:val="00E06911"/>
    <w:rsid w:val="00E11355"/>
    <w:rsid w:val="00E14814"/>
    <w:rsid w:val="00E23215"/>
    <w:rsid w:val="00E2474E"/>
    <w:rsid w:val="00E60EF2"/>
    <w:rsid w:val="00E72CB5"/>
    <w:rsid w:val="00E73AFD"/>
    <w:rsid w:val="00E8590E"/>
    <w:rsid w:val="00E93C85"/>
    <w:rsid w:val="00E9439A"/>
    <w:rsid w:val="00EA2AA2"/>
    <w:rsid w:val="00EA3ED8"/>
    <w:rsid w:val="00EA75DB"/>
    <w:rsid w:val="00EB28C8"/>
    <w:rsid w:val="00EB4F5E"/>
    <w:rsid w:val="00EC3CAD"/>
    <w:rsid w:val="00EF3B53"/>
    <w:rsid w:val="00EF400A"/>
    <w:rsid w:val="00EF440F"/>
    <w:rsid w:val="00F06197"/>
    <w:rsid w:val="00F101BB"/>
    <w:rsid w:val="00F10960"/>
    <w:rsid w:val="00F207B5"/>
    <w:rsid w:val="00F31D2B"/>
    <w:rsid w:val="00F3271A"/>
    <w:rsid w:val="00F54A37"/>
    <w:rsid w:val="00F70E9A"/>
    <w:rsid w:val="00F76A62"/>
    <w:rsid w:val="00F84738"/>
    <w:rsid w:val="00F90E88"/>
    <w:rsid w:val="00F90F62"/>
    <w:rsid w:val="00FA432F"/>
    <w:rsid w:val="00FA54A3"/>
    <w:rsid w:val="00FC0DA2"/>
    <w:rsid w:val="00FD1B07"/>
    <w:rsid w:val="00FD3C42"/>
    <w:rsid w:val="00FE60B5"/>
    <w:rsid w:val="61FD736D"/>
    <w:rsid w:val="6DF4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644F70"/>
    <w:pPr>
      <w:ind w:left="720"/>
      <w:contextualSpacing/>
    </w:pPr>
  </w:style>
  <w:style w:type="paragraph" w:customStyle="1" w:styleId="xxmsolistparagraph">
    <w:name w:val="x_x_msolistparagraph"/>
    <w:basedOn w:val="Normal"/>
    <w:rsid w:val="008B318B"/>
    <w:rPr>
      <w:rFonts w:eastAsia="Calibri"/>
      <w:lang w:val="es-PA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sid w:val="00F54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4A3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4A37"/>
    <w:rPr>
      <w:rFonts w:ascii="Times New Roman" w:eastAsia="Times New Roman" w:hAnsi="Times New Roman"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4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4A37"/>
    <w:rPr>
      <w:rFonts w:ascii="Times New Roman" w:eastAsia="Times New Roman" w:hAnsi="Times New Roman" w:cs="Times New Roman"/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644F70"/>
    <w:pPr>
      <w:ind w:left="720"/>
      <w:contextualSpacing/>
    </w:pPr>
  </w:style>
  <w:style w:type="paragraph" w:customStyle="1" w:styleId="xxmsolistparagraph">
    <w:name w:val="x_x_msolistparagraph"/>
    <w:basedOn w:val="Normal"/>
    <w:rsid w:val="008B318B"/>
    <w:rPr>
      <w:rFonts w:eastAsia="Calibri"/>
      <w:lang w:val="es-PA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sid w:val="00F54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4A3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4A37"/>
    <w:rPr>
      <w:rFonts w:ascii="Times New Roman" w:eastAsia="Times New Roman" w:hAnsi="Times New Roman"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4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4A37"/>
    <w:rPr>
      <w:rFonts w:ascii="Times New Roman" w:eastAsia="Times New Roman" w:hAnsi="Times New Roman" w:cs="Times New Roman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53F372-E3B0-4C42-8B27-5C9873A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Tharsis Gonzalez</cp:lastModifiedBy>
  <cp:revision>2</cp:revision>
  <cp:lastPrinted>2019-03-26T13:58:00Z</cp:lastPrinted>
  <dcterms:created xsi:type="dcterms:W3CDTF">2019-09-09T20:50:00Z</dcterms:created>
  <dcterms:modified xsi:type="dcterms:W3CDTF">2019-09-09T20:50:00Z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3082-10.2.0.5820</vt:lpwstr>
  </property>
</Properties>
</file>