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</w:p>
    <w:p w:rsidR="00D8739D" w:rsidRDefault="00D8739D" w:rsidP="00D8739D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es-ES"/>
        </w:rPr>
      </w:pPr>
      <w:bookmarkStart w:id="0" w:name="_GoBack"/>
      <w:bookmarkEnd w:id="0"/>
    </w:p>
    <w:p w:rsidR="00D8739D" w:rsidRDefault="00D8739D" w:rsidP="00D8739D"/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>DIRECCIÓN DE VERFICACION DEL DESEMPEÑO AMBIENTAL</w:t>
      </w:r>
    </w:p>
    <w:p w:rsidR="00D8739D" w:rsidRPr="009B3D0F" w:rsidRDefault="00DF18A5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Calibri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b/>
          <w:sz w:val="24"/>
          <w:szCs w:val="20"/>
          <w:lang w:eastAsia="es-PA"/>
        </w:rPr>
        <w:t xml:space="preserve">             </w:t>
      </w: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>MEMORANDO</w:t>
      </w:r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</w:pPr>
      <w:r w:rsidRPr="009B3D0F">
        <w:rPr>
          <w:rFonts w:ascii="Times New Roman" w:eastAsia="Times New Roman" w:hAnsi="Times New Roman" w:cs="Calibri"/>
          <w:sz w:val="24"/>
          <w:szCs w:val="20"/>
          <w:lang w:eastAsia="es-PA"/>
        </w:rPr>
        <w:t xml:space="preserve">            </w:t>
      </w:r>
      <w:r w:rsidR="00DF18A5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DIVEDA-</w:t>
      </w:r>
      <w:r w:rsidR="00354DD6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666</w:t>
      </w:r>
      <w:r w:rsidRPr="009B3D0F">
        <w:rPr>
          <w:rFonts w:ascii="Times New Roman" w:eastAsia="Calibri" w:hAnsi="Times New Roman" w:cs="Times New Roman"/>
          <w:color w:val="000000"/>
          <w:sz w:val="24"/>
          <w:szCs w:val="20"/>
          <w:lang w:eastAsia="es-PA"/>
        </w:rPr>
        <w:t>-2019</w:t>
      </w: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center"/>
        <w:rPr>
          <w:rFonts w:ascii="Times New Roman" w:eastAsia="Times New Roman" w:hAnsi="Times New Roman" w:cs="Times New Roman"/>
          <w:sz w:val="28"/>
          <w:szCs w:val="20"/>
          <w:lang w:eastAsia="es-PA"/>
        </w:rPr>
      </w:pPr>
    </w:p>
    <w:p w:rsidR="00D8739D" w:rsidRPr="009B3D0F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ind w:right="362"/>
        <w:jc w:val="both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PARA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:            </w:t>
      </w:r>
      <w:r w:rsidR="00DF18A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LCDA. DANIA BROCE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  <w:r w:rsidR="00DF18A5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Jefa de Asesoría Legal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DE: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MIGUEL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A. </w:t>
      </w: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FLORES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>M.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                       Director de Verificación del Desempeño Ambiental</w:t>
      </w:r>
    </w:p>
    <w:p w:rsidR="00D8739D" w:rsidRPr="009B3D0F" w:rsidRDefault="00D8739D" w:rsidP="00D8739D">
      <w:pPr>
        <w:spacing w:after="0" w:line="240" w:lineRule="auto"/>
        <w:ind w:right="361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s-PA"/>
        </w:rPr>
        <w:t xml:space="preserve">                        </w:t>
      </w:r>
    </w:p>
    <w:p w:rsidR="00D8739D" w:rsidRPr="009B3D0F" w:rsidRDefault="00D8739D" w:rsidP="00D8739D">
      <w:pPr>
        <w:spacing w:after="0" w:line="240" w:lineRule="auto"/>
        <w:ind w:left="1410" w:right="361" w:hanging="1410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ASUNTO:      </w:t>
      </w:r>
      <w:r w:rsidR="00354DD6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Inscripción </w:t>
      </w:r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de Auditor Ambiental Jorge Carrera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FECHA: 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ab/>
      </w:r>
      <w:r w:rsidR="00FE359C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13 de septiembre</w:t>
      </w: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 de 2019 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 </w:t>
      </w:r>
    </w:p>
    <w:p w:rsidR="00D8739D" w:rsidRPr="009B3D0F" w:rsidRDefault="00D8739D" w:rsidP="00D8739D">
      <w:pPr>
        <w:spacing w:after="0" w:line="240" w:lineRule="auto"/>
        <w:ind w:left="1410" w:right="361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N° de Control:  s/n 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_________________________________________________________________________</w:t>
      </w:r>
    </w:p>
    <w:p w:rsidR="00D8739D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</w:pP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 xml:space="preserve">Para su 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consideración y trámite correspondiente remitimos expediente </w:t>
      </w:r>
      <w:r w:rsidR="00223A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para inscripción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de Auditor Ambiental: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FE359C" w:rsidRPr="00B101CC" w:rsidRDefault="00FE359C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Jorge Luis Carrera Aguilar (</w:t>
      </w:r>
      <w:r w:rsid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14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fojas en </w:t>
      </w:r>
      <w:proofErr w:type="spellStart"/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y</w:t>
      </w:r>
      <w:r w:rsid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3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fojas en expediente)</w:t>
      </w:r>
    </w:p>
    <w:p w:rsidR="00FE359C" w:rsidRPr="00B101CC" w:rsidRDefault="00FE359C" w:rsidP="00B101C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Número de caso en </w:t>
      </w:r>
      <w:proofErr w:type="spellStart"/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Prefasia</w:t>
      </w:r>
      <w:proofErr w:type="spellEnd"/>
      <w:r w:rsid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>: 5874</w:t>
      </w: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 </w:t>
      </w:r>
    </w:p>
    <w:p w:rsidR="00FE359C" w:rsidRPr="00B101CC" w:rsidRDefault="00FE359C" w:rsidP="00B101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es-PA"/>
        </w:rPr>
      </w:pPr>
    </w:p>
    <w:p w:rsidR="00FE359C" w:rsidRPr="00B101CC" w:rsidRDefault="00FE359C" w:rsidP="00B101CC">
      <w:pPr>
        <w:pStyle w:val="Ttulo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</w:pPr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Para mayor información contactar a Isabella Bonissi a la Dirección de Verificación del Desempeño Ambiental a la extensión 6847 o al correo electrónico </w:t>
      </w:r>
      <w:hyperlink r:id="rId7" w:history="1">
        <w:r w:rsidRPr="00B101CC">
          <w:rPr>
            <w:rStyle w:val="Hipervnculo"/>
            <w:rFonts w:ascii="Times New Roman" w:eastAsia="Times New Roman" w:hAnsi="Times New Roman" w:cs="Times New Roman"/>
            <w:color w:val="000000" w:themeColor="text1"/>
            <w:sz w:val="24"/>
            <w:szCs w:val="24"/>
            <w:lang w:eastAsia="es-PA"/>
          </w:rPr>
          <w:t>ibonissi@miambiente.gob.pa</w:t>
        </w:r>
      </w:hyperlink>
      <w:r w:rsidRPr="00B101C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s-PA"/>
        </w:rPr>
        <w:t xml:space="preserve">. </w:t>
      </w:r>
    </w:p>
    <w:p w:rsidR="00FE359C" w:rsidRPr="00B101CC" w:rsidRDefault="00FE359C" w:rsidP="00B101C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es-PA"/>
        </w:rPr>
      </w:pP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color w:val="000000"/>
          <w:sz w:val="24"/>
          <w:szCs w:val="24"/>
          <w:lang w:eastAsia="es-PA"/>
        </w:rPr>
        <w:t>Atentamente,</w:t>
      </w:r>
    </w:p>
    <w:p w:rsidR="00D8739D" w:rsidRPr="009B3D0F" w:rsidRDefault="00D8739D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</w:pPr>
      <w:r w:rsidRPr="009B3D0F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es-PA"/>
        </w:rPr>
        <w:t> </w:t>
      </w:r>
    </w:p>
    <w:p w:rsidR="00B101CC" w:rsidRDefault="00B101C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</w:p>
    <w:p w:rsidR="00D8739D" w:rsidRPr="00D8739D" w:rsidRDefault="00FE359C" w:rsidP="00D8739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MAF/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jc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/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0"/>
          <w:szCs w:val="24"/>
          <w:lang w:eastAsia="es-PA"/>
        </w:rPr>
        <w:t>ibg</w:t>
      </w:r>
      <w:proofErr w:type="spellEnd"/>
    </w:p>
    <w:p w:rsidR="00D8739D" w:rsidRDefault="00D8739D" w:rsidP="00D8739D">
      <w:pPr>
        <w:pBdr>
          <w:top w:val="nil"/>
          <w:left w:val="nil"/>
          <w:bottom w:val="nil"/>
          <w:right w:val="nil"/>
        </w:pBdr>
        <w:spacing w:after="0" w:line="240" w:lineRule="auto"/>
        <w:jc w:val="center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</w:p>
    <w:p w:rsidR="00D8739D" w:rsidRPr="00FE359C" w:rsidRDefault="00E2042B" w:rsidP="00FE359C">
      <w:pPr>
        <w:pBdr>
          <w:top w:val="nil"/>
          <w:left w:val="nil"/>
          <w:bottom w:val="nil"/>
          <w:right w:val="nil"/>
        </w:pBdr>
        <w:spacing w:after="0" w:line="240" w:lineRule="auto"/>
        <w:rPr>
          <w:rFonts w:ascii="Times New Roman" w:eastAsia="Times New Roman" w:hAnsi="Times New Roman" w:cs="Calibri"/>
          <w:b/>
          <w:sz w:val="24"/>
          <w:szCs w:val="20"/>
          <w:lang w:eastAsia="es-PA"/>
        </w:rPr>
      </w:pPr>
      <w:r>
        <w:rPr>
          <w:noProof/>
          <w:lang w:eastAsia="es-PA"/>
        </w:rPr>
        <w:drawing>
          <wp:anchor distT="0" distB="0" distL="114300" distR="114300" simplePos="0" relativeHeight="251663360" behindDoc="0" locked="0" layoutInCell="1" allowOverlap="1" wp14:anchorId="42BB30DB" wp14:editId="224E2B6F">
            <wp:simplePos x="0" y="0"/>
            <wp:positionH relativeFrom="margin">
              <wp:posOffset>-304800</wp:posOffset>
            </wp:positionH>
            <wp:positionV relativeFrom="margin">
              <wp:posOffset>-154940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739D" w:rsidRPr="00FE359C" w:rsidSect="00BC779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2" w:h="15842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EBC" w:rsidRDefault="00B27EBC">
      <w:pPr>
        <w:spacing w:after="0" w:line="240" w:lineRule="auto"/>
      </w:pPr>
      <w:r>
        <w:separator/>
      </w:r>
    </w:p>
  </w:endnote>
  <w:endnote w:type="continuationSeparator" w:id="0">
    <w:p w:rsidR="00B27EBC" w:rsidRDefault="00B27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EBC" w:rsidRDefault="00B27EBC">
      <w:pPr>
        <w:spacing w:after="0" w:line="240" w:lineRule="auto"/>
      </w:pPr>
      <w:r>
        <w:separator/>
      </w:r>
    </w:p>
  </w:footnote>
  <w:footnote w:type="continuationSeparator" w:id="0">
    <w:p w:rsidR="00B27EBC" w:rsidRDefault="00B27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D66" w:rsidRDefault="00B27E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C3F33"/>
    <w:multiLevelType w:val="multilevel"/>
    <w:tmpl w:val="99B68B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FFC40C9"/>
    <w:multiLevelType w:val="hybridMultilevel"/>
    <w:tmpl w:val="4E28A2C0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CB0B36"/>
    <w:multiLevelType w:val="hybridMultilevel"/>
    <w:tmpl w:val="6D98F868"/>
    <w:lvl w:ilvl="0" w:tplc="1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39D"/>
    <w:rsid w:val="00223AF2"/>
    <w:rsid w:val="002C32B8"/>
    <w:rsid w:val="0032318D"/>
    <w:rsid w:val="00354DD6"/>
    <w:rsid w:val="007D150E"/>
    <w:rsid w:val="00B101CC"/>
    <w:rsid w:val="00B27EBC"/>
    <w:rsid w:val="00D8739D"/>
    <w:rsid w:val="00DF18A5"/>
    <w:rsid w:val="00E2042B"/>
    <w:rsid w:val="00F2113D"/>
    <w:rsid w:val="00F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DA946C"/>
  <w15:chartTrackingRefBased/>
  <w15:docId w15:val="{16F8EC50-E897-48CC-A9CD-7FFF2F33B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359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D8739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D8739D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FE359C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E359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FE35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bonissi@miambiente.gob.pa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Marisela Perez Almengor</dc:creator>
  <cp:keywords/>
  <dc:description/>
  <cp:lastModifiedBy>Isabella del Carmen Bonissi</cp:lastModifiedBy>
  <cp:revision>5</cp:revision>
  <dcterms:created xsi:type="dcterms:W3CDTF">2019-09-13T14:47:00Z</dcterms:created>
  <dcterms:modified xsi:type="dcterms:W3CDTF">2019-09-13T15:07:00Z</dcterms:modified>
</cp:coreProperties>
</file>