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1" w:rsidRDefault="000C5E81" w:rsidP="000C5E81">
      <w:pPr>
        <w:spacing w:after="160" w:line="276" w:lineRule="auto"/>
        <w:jc w:val="center"/>
        <w:rPr>
          <w:b/>
          <w:bCs/>
        </w:rPr>
      </w:pPr>
      <w:r>
        <w:rPr>
          <w:b/>
          <w:bCs/>
        </w:rPr>
        <w:t>FORMATO EIA-FA-001</w:t>
      </w:r>
    </w:p>
    <w:p w:rsidR="000C5E81" w:rsidRDefault="000C5E81" w:rsidP="000C5E81">
      <w:pPr>
        <w:spacing w:after="160" w:line="276" w:lineRule="auto"/>
        <w:jc w:val="center"/>
        <w:rPr>
          <w:b/>
          <w:bCs/>
        </w:rPr>
      </w:pPr>
      <w:r>
        <w:rPr>
          <w:b/>
          <w:bCs/>
        </w:rPr>
        <w:t>Recepción de Estudio de Impacto Ambiental</w:t>
      </w:r>
    </w:p>
    <w:p w:rsidR="000C5E81" w:rsidRDefault="000C5E81" w:rsidP="000C5E81">
      <w:pPr>
        <w:spacing w:line="240" w:lineRule="auto"/>
        <w:jc w:val="center"/>
      </w:pPr>
    </w:p>
    <w:p w:rsidR="000C5E81" w:rsidRDefault="000C5E81" w:rsidP="000C5E81">
      <w:pPr>
        <w:spacing w:after="160" w:line="360" w:lineRule="auto"/>
        <w:jc w:val="both"/>
      </w:pPr>
      <w:r>
        <w:rPr>
          <w:b/>
        </w:rPr>
        <w:t>PROYECTO:</w:t>
      </w:r>
      <w:r>
        <w:t xml:space="preserve"> ESTACION DE COMBUSTIBLE SAN ANTONIO PASO ANCHO.</w:t>
      </w:r>
    </w:p>
    <w:p w:rsidR="000C5E81" w:rsidRDefault="000C5E81" w:rsidP="000C5E81">
      <w:pPr>
        <w:spacing w:after="160" w:line="360" w:lineRule="auto"/>
        <w:jc w:val="both"/>
      </w:pPr>
      <w:r>
        <w:rPr>
          <w:b/>
        </w:rPr>
        <w:t xml:space="preserve">PROMOTOR: </w:t>
      </w:r>
      <w:r>
        <w:t>INVERSIONES 1981 BUSINESS, S, A.</w:t>
      </w:r>
    </w:p>
    <w:p w:rsidR="000C5E81" w:rsidRDefault="000C5E81" w:rsidP="000C5E81">
      <w:pPr>
        <w:tabs>
          <w:tab w:val="left" w:pos="2235"/>
          <w:tab w:val="left" w:pos="3570"/>
        </w:tabs>
        <w:spacing w:after="160" w:line="240" w:lineRule="auto"/>
        <w:jc w:val="both"/>
        <w:rPr>
          <w:b/>
        </w:rPr>
      </w:pPr>
      <w:r>
        <w:rPr>
          <w:b/>
        </w:rPr>
        <w:t>CATEGORÍA</w:t>
      </w:r>
      <w:r>
        <w:t xml:space="preserve">: I   </w:t>
      </w:r>
      <w:r>
        <w:tab/>
      </w:r>
      <w:r>
        <w:rPr>
          <w:b/>
        </w:rPr>
        <w:t xml:space="preserve">     </w:t>
      </w:r>
      <w:r>
        <w:rPr>
          <w:b/>
        </w:rPr>
        <w:tab/>
        <w:t xml:space="preserve"> </w:t>
      </w:r>
    </w:p>
    <w:p w:rsidR="000C5E81" w:rsidRDefault="000C5E81" w:rsidP="000C5E81">
      <w:pPr>
        <w:tabs>
          <w:tab w:val="left" w:pos="3150"/>
          <w:tab w:val="left" w:pos="4575"/>
          <w:tab w:val="left" w:pos="5730"/>
        </w:tabs>
        <w:spacing w:after="160" w:line="480" w:lineRule="auto"/>
        <w:jc w:val="both"/>
      </w:pPr>
      <w:r>
        <w:t xml:space="preserve">FECHA DE ENTRADA: DÍA </w:t>
      </w:r>
      <w:r w:rsidR="009A660F">
        <w:rPr>
          <w:u w:val="single"/>
        </w:rPr>
        <w:t xml:space="preserve">12 </w:t>
      </w:r>
      <w:r>
        <w:t xml:space="preserve"> MES  </w:t>
      </w:r>
      <w:r w:rsidR="009A660F">
        <w:rPr>
          <w:u w:val="single"/>
        </w:rPr>
        <w:t xml:space="preserve">SEPTIEMBRE </w:t>
      </w:r>
      <w:r>
        <w:t>AÑO</w:t>
      </w:r>
      <w:r>
        <w:rPr>
          <w:u w:val="single"/>
        </w:rPr>
        <w:t xml:space="preserve"> 2019</w:t>
      </w:r>
    </w:p>
    <w:tbl>
      <w:tblPr>
        <w:tblStyle w:val="Tablaconcuadrcula"/>
        <w:tblW w:w="8790" w:type="dxa"/>
        <w:jc w:val="center"/>
        <w:tblLayout w:type="fixed"/>
        <w:tblCellMar>
          <w:left w:w="108" w:type="dxa"/>
          <w:right w:w="108" w:type="dxa"/>
        </w:tblCellMar>
        <w:tblLook w:val="04A0" w:firstRow="1" w:lastRow="0" w:firstColumn="1" w:lastColumn="0" w:noHBand="0" w:noVBand="1"/>
      </w:tblPr>
      <w:tblGrid>
        <w:gridCol w:w="563"/>
        <w:gridCol w:w="4083"/>
        <w:gridCol w:w="461"/>
        <w:gridCol w:w="510"/>
        <w:gridCol w:w="3173"/>
      </w:tblGrid>
      <w:tr w:rsidR="000C5E81" w:rsidTr="00A71DE3">
        <w:trPr>
          <w:jc w:val="center"/>
        </w:trPr>
        <w:tc>
          <w:tcPr>
            <w:tcW w:w="4646" w:type="dxa"/>
            <w:gridSpan w:val="2"/>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DOCUMENTOS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SI</w:t>
            </w:r>
          </w:p>
        </w:tc>
        <w:tc>
          <w:tcPr>
            <w:tcW w:w="51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NO</w:t>
            </w:r>
          </w:p>
        </w:tc>
        <w:tc>
          <w:tcPr>
            <w:tcW w:w="317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OBSERVACIÓN</w:t>
            </w:r>
          </w:p>
        </w:tc>
      </w:tr>
      <w:tr w:rsidR="000C5E81" w:rsidTr="00A71DE3">
        <w:trPr>
          <w:trHeight w:val="822"/>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SOLICITUD DE EVALUACIÓN DEL ESTUDIO DE IMPACTO AMBIENTAL NOTARIADA Y EN PAPEL SIMPLE 8 ½ X 13 O 14.</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A71DE3">
        <w:trPr>
          <w:trHeight w:val="820"/>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2.</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DECLARACIÓN JURADA </w:t>
            </w:r>
            <w:r>
              <w:rPr>
                <w:lang w:val="es-MX" w:eastAsia="es-MX"/>
              </w:rPr>
              <w:t>DEBIDAMENTE NOTARIADA (PAPEL NOTARIADO)</w:t>
            </w:r>
            <w:r>
              <w:t xml:space="preserve"> SOLO PARA LOS ESTUDIOS DE IMPACTO AMBIENTAL CATEGORÍA I.</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A71DE3">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DA3B9B">
            <w:pPr>
              <w:spacing w:line="240" w:lineRule="auto"/>
              <w:rPr>
                <w:sz w:val="22"/>
                <w:szCs w:val="22"/>
              </w:rPr>
            </w:pPr>
            <w:r>
              <w:t>3</w:t>
            </w:r>
            <w:r w:rsidR="00A71DE3">
              <w:t>.</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RECIBO ORIGINAL DE PAGO EN CONCEPTO DE EVALUACIÓN DEL ESTUDIO DE IMPACTO AMBIENTAL, SEGÚN SU CATEGORÍA.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A71DE3">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DA3B9B">
            <w:pPr>
              <w:spacing w:line="240" w:lineRule="auto"/>
              <w:rPr>
                <w:sz w:val="22"/>
                <w:szCs w:val="22"/>
              </w:rPr>
            </w:pPr>
            <w:r>
              <w:t>4</w:t>
            </w:r>
            <w:r w:rsidR="00A71DE3">
              <w:t>.</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PAZ Y SALVO EXPEDIDO POR EL MINISTERIO DE AMBIENTE, VIGENTE.</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A71DE3">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DA3B9B">
            <w:pPr>
              <w:spacing w:line="240" w:lineRule="auto"/>
              <w:rPr>
                <w:sz w:val="22"/>
                <w:szCs w:val="22"/>
              </w:rPr>
            </w:pPr>
            <w:r>
              <w:t>5.</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CERTIFICADO ORIGINAL DE EXISTENCIA DE LA EMPRESA PROMOTORA, EXPEDIDO POR EL REGISTRO PÚBLICO (EN CASO DE TRATARSE DE PERSONA JURÍDICA), CON UNA VIGENCIA NO MAYOR A TRES (3) MESES.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A71DE3">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DA3B9B">
            <w:pPr>
              <w:spacing w:line="240" w:lineRule="auto"/>
              <w:rPr>
                <w:sz w:val="22"/>
                <w:szCs w:val="22"/>
              </w:rPr>
            </w:pPr>
            <w:r>
              <w:t>6</w:t>
            </w:r>
            <w:r w:rsidR="00A71DE3">
              <w:t>.</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CERTIFICADO DE REGISTRO PÚBLICO ORIGINAL DE EXISTENCIA DE LA PROPIEDAD (FINCA (S), TERRENOS, ETC), DONDE SE DESARROLLARÁ EL PROYECTO, EXPEDIDO POR EL REGISTRO PÚBLICO, CON UNA VIGENCIA NO MAYOR DE UN (1) </w:t>
            </w:r>
            <w:r>
              <w:lastRenderedPageBreak/>
              <w:t>AÑO O CUALQUIER OTRO DOCUMENTO QUE SUSTENTE LA TENENCIA DE LA TIERRA.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lastRenderedPageBreak/>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A71DE3">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DA3B9B">
            <w:pPr>
              <w:spacing w:line="240" w:lineRule="auto"/>
              <w:rPr>
                <w:sz w:val="22"/>
                <w:szCs w:val="22"/>
              </w:rPr>
            </w:pPr>
            <w:r>
              <w:lastRenderedPageBreak/>
              <w:t>7.</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COPIA RESOLUCIÓN DE INSCRIPCIÓN O ACTUALIZACIÓN DEL REGISTRO DE CONS</w:t>
            </w:r>
            <w:bookmarkStart w:id="0" w:name="_GoBack"/>
            <w:bookmarkEnd w:id="0"/>
            <w:r>
              <w:t>ULTORES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bl>
    <w:p w:rsidR="000C5E81" w:rsidRDefault="000C5E81" w:rsidP="000C5E81">
      <w:pPr>
        <w:spacing w:after="160" w:line="240" w:lineRule="auto"/>
      </w:pPr>
    </w:p>
    <w:tbl>
      <w:tblPr>
        <w:tblStyle w:val="Tablaconcuadrcula"/>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6"/>
        <w:gridCol w:w="854"/>
        <w:gridCol w:w="4595"/>
      </w:tblGrid>
      <w:tr w:rsidR="000C5E81" w:rsidTr="000C5E81">
        <w:trPr>
          <w:trHeight w:val="2354"/>
        </w:trPr>
        <w:tc>
          <w:tcPr>
            <w:tcW w:w="3417" w:type="dxa"/>
          </w:tcPr>
          <w:p w:rsidR="000C5E81" w:rsidRDefault="000C5E81">
            <w:pPr>
              <w:spacing w:line="240" w:lineRule="auto"/>
            </w:pPr>
            <w:r>
              <w:t>Entregado por:</w:t>
            </w:r>
          </w:p>
          <w:p w:rsidR="000C5E81" w:rsidRDefault="000C5E81">
            <w:pPr>
              <w:spacing w:line="240" w:lineRule="auto"/>
              <w:jc w:val="center"/>
            </w:pPr>
          </w:p>
          <w:p w:rsidR="000C5E81" w:rsidRDefault="000C5E81">
            <w:pPr>
              <w:spacing w:before="240" w:line="240" w:lineRule="auto"/>
              <w:jc w:val="center"/>
            </w:pPr>
            <w:r>
              <w:t>Nombre: ___________________</w:t>
            </w:r>
          </w:p>
          <w:p w:rsidR="000C5E81" w:rsidRDefault="000C5E81">
            <w:pPr>
              <w:spacing w:before="240" w:line="240" w:lineRule="auto"/>
              <w:jc w:val="center"/>
            </w:pPr>
            <w:r>
              <w:t>Cedula: ____________________</w:t>
            </w:r>
          </w:p>
          <w:p w:rsidR="000C5E81" w:rsidRDefault="000C5E81">
            <w:pPr>
              <w:spacing w:before="240" w:line="240" w:lineRule="auto"/>
              <w:jc w:val="center"/>
              <w:rPr>
                <w:sz w:val="22"/>
                <w:szCs w:val="22"/>
              </w:rPr>
            </w:pPr>
            <w:r>
              <w:t>Firma: ____________________</w:t>
            </w:r>
          </w:p>
        </w:tc>
        <w:tc>
          <w:tcPr>
            <w:tcW w:w="854" w:type="dxa"/>
          </w:tcPr>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p>
        </w:tc>
        <w:tc>
          <w:tcPr>
            <w:tcW w:w="4596" w:type="dxa"/>
          </w:tcPr>
          <w:p w:rsidR="000C5E81" w:rsidRDefault="000C5E81">
            <w:pPr>
              <w:spacing w:line="240" w:lineRule="auto"/>
              <w:jc w:val="center"/>
            </w:pPr>
            <w:r>
              <w:t>Recibido por: (Ministerio de Ambiente)</w:t>
            </w:r>
          </w:p>
          <w:p w:rsidR="000C5E81" w:rsidRDefault="000C5E81">
            <w:pPr>
              <w:spacing w:line="240" w:lineRule="auto"/>
              <w:jc w:val="center"/>
            </w:pPr>
          </w:p>
          <w:p w:rsidR="000C5E81" w:rsidRDefault="000C5E81">
            <w:pPr>
              <w:spacing w:before="240" w:line="240" w:lineRule="auto"/>
              <w:jc w:val="center"/>
            </w:pPr>
            <w:r>
              <w:t xml:space="preserve">Técnico: LESLY RAMÍREZ </w:t>
            </w: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r>
              <w:t xml:space="preserve">                       Firma:                  </w:t>
            </w:r>
          </w:p>
        </w:tc>
      </w:tr>
    </w:tbl>
    <w:p w:rsidR="000C5E81" w:rsidRDefault="000C5E81" w:rsidP="000C5E81">
      <w:pPr>
        <w:pBdr>
          <w:bottom w:val="double" w:sz="6" w:space="1" w:color="auto"/>
        </w:pBdr>
        <w:spacing w:before="240" w:after="160" w:line="276" w:lineRule="auto"/>
        <w:rPr>
          <w:b/>
          <w:bCs/>
        </w:rPr>
      </w:pPr>
    </w:p>
    <w:p w:rsidR="000C5E81" w:rsidRDefault="000C5E81" w:rsidP="000C5E81">
      <w:pPr>
        <w:pBdr>
          <w:bottom w:val="double" w:sz="6" w:space="1" w:color="auto"/>
        </w:pBdr>
        <w:spacing w:before="240" w:after="160" w:line="276" w:lineRule="auto"/>
        <w:rPr>
          <w:b/>
          <w:bCs/>
        </w:rPr>
      </w:pPr>
    </w:p>
    <w:p w:rsidR="00536C06" w:rsidRDefault="00536C06"/>
    <w:sectPr w:rsidR="00536C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81"/>
    <w:rsid w:val="000C5E81"/>
    <w:rsid w:val="00536C06"/>
    <w:rsid w:val="005C694A"/>
    <w:rsid w:val="009A660F"/>
    <w:rsid w:val="00A71DE3"/>
    <w:rsid w:val="00D37C19"/>
    <w:rsid w:val="00DA3B9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5C694A"/>
    <w:rPr>
      <w:sz w:val="16"/>
      <w:szCs w:val="16"/>
    </w:rPr>
  </w:style>
  <w:style w:type="paragraph" w:styleId="Textocomentario">
    <w:name w:val="annotation text"/>
    <w:basedOn w:val="Normal"/>
    <w:link w:val="TextocomentarioCar"/>
    <w:uiPriority w:val="99"/>
    <w:semiHidden/>
    <w:unhideWhenUsed/>
    <w:rsid w:val="005C69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694A"/>
    <w:rPr>
      <w:rFonts w:ascii="Times New Roman" w:eastAsia="Times New Roman" w:hAnsi="Times New Roman" w:cs="Times New Roman"/>
      <w:sz w:val="20"/>
      <w:szCs w:val="20"/>
      <w:lang w:eastAsia="es-PA"/>
    </w:rPr>
  </w:style>
  <w:style w:type="paragraph" w:styleId="Asuntodelcomentario">
    <w:name w:val="annotation subject"/>
    <w:basedOn w:val="Textocomentario"/>
    <w:next w:val="Textocomentario"/>
    <w:link w:val="AsuntodelcomentarioCar"/>
    <w:uiPriority w:val="99"/>
    <w:semiHidden/>
    <w:unhideWhenUsed/>
    <w:rsid w:val="005C694A"/>
    <w:rPr>
      <w:b/>
      <w:bCs/>
    </w:rPr>
  </w:style>
  <w:style w:type="character" w:customStyle="1" w:styleId="AsuntodelcomentarioCar">
    <w:name w:val="Asunto del comentario Car"/>
    <w:basedOn w:val="TextocomentarioCar"/>
    <w:link w:val="Asuntodelcomentario"/>
    <w:uiPriority w:val="99"/>
    <w:semiHidden/>
    <w:rsid w:val="005C694A"/>
    <w:rPr>
      <w:rFonts w:ascii="Times New Roman" w:eastAsia="Times New Roman" w:hAnsi="Times New Roman" w:cs="Times New Roman"/>
      <w:b/>
      <w:bCs/>
      <w:sz w:val="20"/>
      <w:szCs w:val="20"/>
      <w:lang w:eastAsia="es-PA"/>
    </w:rPr>
  </w:style>
  <w:style w:type="paragraph" w:styleId="Textodeglobo">
    <w:name w:val="Balloon Text"/>
    <w:basedOn w:val="Normal"/>
    <w:link w:val="TextodegloboCar"/>
    <w:uiPriority w:val="99"/>
    <w:semiHidden/>
    <w:unhideWhenUsed/>
    <w:rsid w:val="005C694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94A"/>
    <w:rPr>
      <w:rFonts w:ascii="Tahoma" w:eastAsia="Times New Roman" w:hAnsi="Tahoma" w:cs="Tahoma"/>
      <w:sz w:val="16"/>
      <w:szCs w:val="16"/>
      <w:lang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5C694A"/>
    <w:rPr>
      <w:sz w:val="16"/>
      <w:szCs w:val="16"/>
    </w:rPr>
  </w:style>
  <w:style w:type="paragraph" w:styleId="Textocomentario">
    <w:name w:val="annotation text"/>
    <w:basedOn w:val="Normal"/>
    <w:link w:val="TextocomentarioCar"/>
    <w:uiPriority w:val="99"/>
    <w:semiHidden/>
    <w:unhideWhenUsed/>
    <w:rsid w:val="005C69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694A"/>
    <w:rPr>
      <w:rFonts w:ascii="Times New Roman" w:eastAsia="Times New Roman" w:hAnsi="Times New Roman" w:cs="Times New Roman"/>
      <w:sz w:val="20"/>
      <w:szCs w:val="20"/>
      <w:lang w:eastAsia="es-PA"/>
    </w:rPr>
  </w:style>
  <w:style w:type="paragraph" w:styleId="Asuntodelcomentario">
    <w:name w:val="annotation subject"/>
    <w:basedOn w:val="Textocomentario"/>
    <w:next w:val="Textocomentario"/>
    <w:link w:val="AsuntodelcomentarioCar"/>
    <w:uiPriority w:val="99"/>
    <w:semiHidden/>
    <w:unhideWhenUsed/>
    <w:rsid w:val="005C694A"/>
    <w:rPr>
      <w:b/>
      <w:bCs/>
    </w:rPr>
  </w:style>
  <w:style w:type="character" w:customStyle="1" w:styleId="AsuntodelcomentarioCar">
    <w:name w:val="Asunto del comentario Car"/>
    <w:basedOn w:val="TextocomentarioCar"/>
    <w:link w:val="Asuntodelcomentario"/>
    <w:uiPriority w:val="99"/>
    <w:semiHidden/>
    <w:rsid w:val="005C694A"/>
    <w:rPr>
      <w:rFonts w:ascii="Times New Roman" w:eastAsia="Times New Roman" w:hAnsi="Times New Roman" w:cs="Times New Roman"/>
      <w:b/>
      <w:bCs/>
      <w:sz w:val="20"/>
      <w:szCs w:val="20"/>
      <w:lang w:eastAsia="es-PA"/>
    </w:rPr>
  </w:style>
  <w:style w:type="paragraph" w:styleId="Textodeglobo">
    <w:name w:val="Balloon Text"/>
    <w:basedOn w:val="Normal"/>
    <w:link w:val="TextodegloboCar"/>
    <w:uiPriority w:val="99"/>
    <w:semiHidden/>
    <w:unhideWhenUsed/>
    <w:rsid w:val="005C694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94A"/>
    <w:rPr>
      <w:rFonts w:ascii="Tahoma" w:eastAsia="Times New Roman" w:hAnsi="Tahoma" w:cs="Tahoma"/>
      <w:sz w:val="16"/>
      <w:szCs w:val="16"/>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224</Words>
  <Characters>1237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3</cp:revision>
  <dcterms:created xsi:type="dcterms:W3CDTF">2019-09-16T15:10:00Z</dcterms:created>
  <dcterms:modified xsi:type="dcterms:W3CDTF">2019-09-17T17:41:00Z</dcterms:modified>
</cp:coreProperties>
</file>