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2B0" w:rsidRPr="008C02B0" w:rsidRDefault="008C02B0" w:rsidP="008C02B0">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8C02B0">
        <w:rPr>
          <w:rFonts w:ascii="Times New Roman" w:eastAsia="Times New Roman" w:hAnsi="Times New Roman" w:cs="Times New Roman"/>
          <w:b/>
          <w:sz w:val="24"/>
          <w:szCs w:val="20"/>
          <w:lang w:eastAsia="es-PA"/>
        </w:rPr>
        <w:t>FORMATO EIA-FA-001</w:t>
      </w:r>
    </w:p>
    <w:p w:rsidR="008C02B0" w:rsidRPr="008C02B0" w:rsidRDefault="008C02B0" w:rsidP="008C02B0">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8C02B0">
        <w:rPr>
          <w:rFonts w:ascii="Times New Roman" w:eastAsia="Times New Roman" w:hAnsi="Times New Roman" w:cs="Times New Roman"/>
          <w:b/>
          <w:sz w:val="24"/>
          <w:szCs w:val="20"/>
          <w:lang w:eastAsia="es-PA"/>
        </w:rPr>
        <w:t>Recepción de Estudio de Impacto Ambiental</w:t>
      </w:r>
    </w:p>
    <w:p w:rsidR="008C02B0" w:rsidRPr="008C02B0" w:rsidRDefault="008C02B0" w:rsidP="008C02B0">
      <w:pPr>
        <w:pBdr>
          <w:top w:val="nil"/>
          <w:left w:val="nil"/>
          <w:bottom w:val="nil"/>
          <w:right w:val="nil"/>
        </w:pBdr>
        <w:spacing w:after="0" w:line="240" w:lineRule="auto"/>
        <w:jc w:val="center"/>
        <w:rPr>
          <w:rFonts w:ascii="Times New Roman" w:eastAsia="Times New Roman" w:hAnsi="Times New Roman" w:cs="Times New Roman"/>
          <w:sz w:val="24"/>
          <w:szCs w:val="20"/>
          <w:lang w:eastAsia="es-PA"/>
        </w:rPr>
      </w:pPr>
    </w:p>
    <w:p w:rsidR="008C02B0" w:rsidRPr="008C02B0" w:rsidRDefault="008C02B0" w:rsidP="008C02B0">
      <w:pPr>
        <w:pBdr>
          <w:top w:val="nil"/>
          <w:left w:val="nil"/>
          <w:bottom w:val="nil"/>
          <w:right w:val="nil"/>
        </w:pBdr>
        <w:autoSpaceDE w:val="0"/>
        <w:autoSpaceDN w:val="0"/>
        <w:adjustRightInd w:val="0"/>
        <w:spacing w:after="0" w:line="259" w:lineRule="auto"/>
        <w:rPr>
          <w:rFonts w:ascii="Times New Roman" w:eastAsia="SimSun" w:hAnsi="Times New Roman" w:cs="Times New Roman"/>
          <w:bCs/>
          <w:sz w:val="24"/>
          <w:szCs w:val="24"/>
          <w:u w:val="single"/>
          <w:lang w:eastAsia="es-PA"/>
        </w:rPr>
      </w:pPr>
      <w:r w:rsidRPr="008C02B0">
        <w:rPr>
          <w:rFonts w:ascii="Times New Roman" w:eastAsia="Times New Roman" w:hAnsi="Times New Roman" w:cs="Times New Roman"/>
          <w:sz w:val="24"/>
          <w:szCs w:val="20"/>
          <w:lang w:eastAsia="es-PA"/>
        </w:rPr>
        <w:t>PROYECTO</w:t>
      </w:r>
      <w:r w:rsidRPr="008C02B0">
        <w:rPr>
          <w:rFonts w:ascii="Times New Roman" w:eastAsia="Times New Roman" w:hAnsi="Times New Roman" w:cs="Times New Roman"/>
          <w:sz w:val="24"/>
          <w:szCs w:val="20"/>
          <w:u w:val="single"/>
          <w:lang w:eastAsia="es-PA"/>
        </w:rPr>
        <w:t xml:space="preserve">: </w:t>
      </w:r>
      <w:r w:rsidRPr="008C02B0">
        <w:rPr>
          <w:rFonts w:ascii="Times New Roman" w:eastAsia="SimSun" w:hAnsi="Times New Roman" w:cs="Times New Roman"/>
          <w:bCs/>
          <w:sz w:val="24"/>
          <w:szCs w:val="24"/>
          <w:u w:val="single"/>
          <w:lang w:eastAsia="es-PA"/>
        </w:rPr>
        <w:t>DISEÑO Y CONSTRUCCIÓN DE ESTRIBOS E INSTALACIÓN DE PUENTESMODULARES, PROVINCIA DE COCLÉ, HERRERA Y LOS SANTOS (GRUPO II) RENGLÓN N° 2: RIO LURA – BOCA DE TULU – COCLÉ</w:t>
      </w:r>
      <w:r w:rsidRPr="008C02B0">
        <w:rPr>
          <w:rFonts w:ascii="Times New Roman" w:eastAsia="Times New Roman" w:hAnsi="Times New Roman" w:cs="Times New Roman"/>
          <w:sz w:val="24"/>
          <w:szCs w:val="20"/>
          <w:u w:val="single"/>
          <w:lang w:eastAsia="es-PA"/>
        </w:rPr>
        <w:t>.</w:t>
      </w:r>
    </w:p>
    <w:p w:rsidR="008C02B0" w:rsidRPr="008C02B0" w:rsidRDefault="008C02B0" w:rsidP="008C02B0">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8C02B0">
        <w:rPr>
          <w:rFonts w:ascii="Times New Roman" w:eastAsia="Times New Roman" w:hAnsi="Times New Roman" w:cs="Times New Roman"/>
          <w:sz w:val="24"/>
          <w:szCs w:val="20"/>
          <w:lang w:eastAsia="es-PA"/>
        </w:rPr>
        <w:t xml:space="preserve">PROMOTOR: </w:t>
      </w:r>
      <w:r w:rsidRPr="008C02B0">
        <w:rPr>
          <w:rFonts w:ascii="Times New Roman" w:eastAsia="Times New Roman" w:hAnsi="Times New Roman" w:cs="Times New Roman"/>
          <w:sz w:val="24"/>
          <w:szCs w:val="20"/>
          <w:u w:val="single"/>
          <w:lang w:eastAsia="es-PA"/>
        </w:rPr>
        <w:t>MINISTERIO DE OBRAS PÚBLICAS.</w:t>
      </w:r>
    </w:p>
    <w:p w:rsidR="008C02B0" w:rsidRPr="008C02B0" w:rsidRDefault="008C02B0" w:rsidP="008C02B0">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8C02B0">
        <w:rPr>
          <w:rFonts w:ascii="Times New Roman" w:eastAsia="Times New Roman" w:hAnsi="Times New Roman" w:cs="Times New Roman"/>
          <w:sz w:val="24"/>
          <w:szCs w:val="20"/>
          <w:lang w:eastAsia="es-PA"/>
        </w:rPr>
        <w:t xml:space="preserve">CATEGORÍA: </w:t>
      </w:r>
      <w:r w:rsidRPr="008C02B0">
        <w:rPr>
          <w:rFonts w:ascii="Times New Roman" w:eastAsia="Times New Roman" w:hAnsi="Times New Roman" w:cs="Times New Roman"/>
          <w:sz w:val="24"/>
          <w:szCs w:val="20"/>
          <w:u w:val="single"/>
          <w:lang w:eastAsia="es-PA"/>
        </w:rPr>
        <w:t>I</w:t>
      </w:r>
      <w:r w:rsidRPr="008C02B0">
        <w:rPr>
          <w:rFonts w:ascii="Times New Roman" w:eastAsia="Times New Roman" w:hAnsi="Times New Roman" w:cs="Times New Roman"/>
          <w:sz w:val="24"/>
          <w:szCs w:val="20"/>
          <w:lang w:eastAsia="es-PA"/>
        </w:rPr>
        <w:t xml:space="preserve">  </w:t>
      </w:r>
      <w:r w:rsidRPr="008C02B0">
        <w:rPr>
          <w:rFonts w:ascii="Times New Roman" w:eastAsia="Times New Roman" w:hAnsi="Times New Roman" w:cs="Times New Roman"/>
          <w:sz w:val="24"/>
          <w:szCs w:val="20"/>
          <w:lang w:eastAsia="es-PA"/>
        </w:rPr>
        <w:tab/>
        <w:t xml:space="preserve">     </w:t>
      </w:r>
      <w:r w:rsidRPr="008C02B0">
        <w:rPr>
          <w:rFonts w:ascii="Times New Roman" w:eastAsia="Times New Roman" w:hAnsi="Times New Roman" w:cs="Times New Roman"/>
          <w:sz w:val="24"/>
          <w:szCs w:val="20"/>
          <w:lang w:eastAsia="es-PA"/>
        </w:rPr>
        <w:tab/>
        <w:t xml:space="preserve"> </w:t>
      </w:r>
    </w:p>
    <w:p w:rsidR="008C02B0" w:rsidRPr="008C02B0" w:rsidRDefault="008C02B0" w:rsidP="008C02B0">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8C02B0">
        <w:rPr>
          <w:rFonts w:ascii="Times New Roman" w:eastAsia="Times New Roman" w:hAnsi="Times New Roman" w:cs="Times New Roman"/>
          <w:sz w:val="24"/>
          <w:szCs w:val="20"/>
          <w:lang w:eastAsia="es-PA"/>
        </w:rPr>
        <w:t>FECHA DE ENTRADA: DÍA</w:t>
      </w:r>
      <w:r w:rsidRPr="008C02B0">
        <w:rPr>
          <w:rFonts w:ascii="Times New Roman" w:eastAsia="Times New Roman" w:hAnsi="Times New Roman" w:cs="Times New Roman"/>
          <w:sz w:val="24"/>
          <w:szCs w:val="20"/>
          <w:u w:val="single"/>
          <w:lang w:eastAsia="es-PA"/>
        </w:rPr>
        <w:t xml:space="preserve"> 13</w:t>
      </w:r>
      <w:r w:rsidRPr="008C02B0">
        <w:rPr>
          <w:rFonts w:ascii="Times New Roman" w:eastAsia="Times New Roman" w:hAnsi="Times New Roman" w:cs="Times New Roman"/>
          <w:sz w:val="24"/>
          <w:szCs w:val="20"/>
          <w:lang w:eastAsia="es-PA"/>
        </w:rPr>
        <w:t xml:space="preserve"> MES: SEPTIEMBRE AÑO: </w:t>
      </w:r>
      <w:r w:rsidRPr="008C02B0">
        <w:rPr>
          <w:rFonts w:ascii="Times New Roman" w:eastAsia="Times New Roman" w:hAnsi="Times New Roman" w:cs="Times New Roman"/>
          <w:sz w:val="24"/>
          <w:szCs w:val="20"/>
          <w:u w:val="single"/>
          <w:lang w:eastAsia="es-PA"/>
        </w:rPr>
        <w:t xml:space="preserve">2019 </w:t>
      </w:r>
      <w:r w:rsidRPr="008C02B0">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8C02B0" w:rsidRPr="008C02B0" w:rsidTr="00141C3D">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b/>
                <w:sz w:val="24"/>
                <w:szCs w:val="20"/>
                <w:lang w:eastAsia="es-PA"/>
              </w:rPr>
            </w:pPr>
            <w:r w:rsidRPr="008C02B0">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b/>
                <w:sz w:val="24"/>
                <w:szCs w:val="20"/>
                <w:lang w:eastAsia="es-PA"/>
              </w:rPr>
            </w:pPr>
            <w:r w:rsidRPr="008C02B0">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b/>
                <w:sz w:val="24"/>
                <w:szCs w:val="20"/>
                <w:lang w:eastAsia="es-PA"/>
              </w:rPr>
            </w:pPr>
            <w:r w:rsidRPr="008C02B0">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b/>
                <w:sz w:val="24"/>
                <w:szCs w:val="20"/>
                <w:lang w:eastAsia="es-PA"/>
              </w:rPr>
            </w:pPr>
            <w:r w:rsidRPr="008C02B0">
              <w:rPr>
                <w:rFonts w:ascii="Calibri" w:eastAsia="Calibri" w:hAnsi="Calibri" w:cs="Times New Roman"/>
                <w:b/>
                <w:sz w:val="24"/>
                <w:szCs w:val="20"/>
                <w:lang w:eastAsia="es-PA"/>
              </w:rPr>
              <w:t>OBSERVACIÓN</w:t>
            </w:r>
          </w:p>
        </w:tc>
      </w:tr>
      <w:tr w:rsidR="008C02B0" w:rsidRPr="008C02B0" w:rsidTr="00141C3D">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8C02B0" w:rsidRPr="008C02B0" w:rsidTr="00141C3D">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 xml:space="preserve">DECLARACIÓN JURADA </w:t>
            </w:r>
            <w:r w:rsidRPr="008C02B0">
              <w:rPr>
                <w:rFonts w:ascii="Calibri" w:eastAsia="Calibri" w:hAnsi="Calibri" w:cs="Times New Roman"/>
                <w:sz w:val="24"/>
                <w:szCs w:val="20"/>
                <w:lang w:val="es-MX" w:eastAsia="es-PA"/>
              </w:rPr>
              <w:t>DEBIDAMENTE NOTARIADA (PAPEL NOTARIADO)</w:t>
            </w:r>
            <w:r w:rsidRPr="008C02B0">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DECLARACIÓN JURADA CON ERROR EN LA UBICACIÓN DEL PROYECTO.</w:t>
            </w: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En formato digital</w:t>
            </w: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 xml:space="preserve">COPIA DE CÉDULA DE IDENTIDAD PERSONAL DEL PROMOTOR DEL ESTUDIO, </w:t>
            </w:r>
            <w:r w:rsidRPr="008C02B0">
              <w:rPr>
                <w:rFonts w:ascii="Calibri" w:eastAsia="Calibri" w:hAnsi="Calibri" w:cs="Times New Roman"/>
                <w:sz w:val="24"/>
                <w:szCs w:val="20"/>
                <w:lang w:val="es-MX" w:eastAsia="es-PA"/>
              </w:rPr>
              <w:t>AUTENTICADA</w:t>
            </w:r>
            <w:r w:rsidRPr="008C02B0">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En formato digital</w:t>
            </w: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En formato digital</w:t>
            </w: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Persona natural</w:t>
            </w: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p>
        </w:tc>
      </w:tr>
      <w:tr w:rsidR="008C02B0" w:rsidRPr="008C02B0" w:rsidTr="00141C3D">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both"/>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r w:rsidRPr="008C02B0">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02B0" w:rsidRPr="008C02B0" w:rsidRDefault="008C02B0" w:rsidP="008C02B0">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3A3549" w:rsidRDefault="00574164">
      <w:bookmarkStart w:id="0" w:name="_GoBack"/>
      <w:bookmarkEnd w:id="0"/>
    </w:p>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574164">
    <w:pPr>
      <w:pStyle w:val="Piedepgina1"/>
      <w:jc w:val="right"/>
    </w:pPr>
    <w:r>
      <w:fldChar w:fldCharType="begin"/>
    </w:r>
    <w:r>
      <w:instrText xml:space="preserve"> PAGE   \* MERGEFORMAT </w:instrText>
    </w:r>
    <w:r>
      <w:fldChar w:fldCharType="separate"/>
    </w:r>
    <w:r>
      <w:rPr>
        <w:noProof/>
      </w:rPr>
      <w:t>1</w:t>
    </w:r>
    <w:r>
      <w:fldChar w:fldCharType="end"/>
    </w:r>
  </w:p>
  <w:p w:rsidR="006D5C15" w:rsidRDefault="00574164">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574164">
    <w:pPr>
      <w:pStyle w:val="Encabezado"/>
    </w:pPr>
    <w:r>
      <w:rPr>
        <w:noProof/>
      </w:rPr>
      <w:drawing>
        <wp:inline distT="0" distB="0" distL="0" distR="0" wp14:anchorId="2DEE786B" wp14:editId="308E697A">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B0"/>
    <w:rsid w:val="00574164"/>
    <w:rsid w:val="008C02B0"/>
    <w:rsid w:val="00BA471E"/>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8C02B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Encabezado">
    <w:name w:val="header"/>
    <w:basedOn w:val="Normal"/>
    <w:link w:val="EncabezadoCar"/>
    <w:uiPriority w:val="99"/>
    <w:unhideWhenUsed/>
    <w:rsid w:val="008C02B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character" w:customStyle="1" w:styleId="EncabezadoCar">
    <w:name w:val="Encabezado Car"/>
    <w:basedOn w:val="Fuentedeprrafopredeter"/>
    <w:link w:val="Encabezado"/>
    <w:uiPriority w:val="99"/>
    <w:rsid w:val="008C02B0"/>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8C02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8C02B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Encabezado">
    <w:name w:val="header"/>
    <w:basedOn w:val="Normal"/>
    <w:link w:val="EncabezadoCar"/>
    <w:uiPriority w:val="99"/>
    <w:unhideWhenUsed/>
    <w:rsid w:val="008C02B0"/>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character" w:customStyle="1" w:styleId="EncabezadoCar">
    <w:name w:val="Encabezado Car"/>
    <w:basedOn w:val="Fuentedeprrafopredeter"/>
    <w:link w:val="Encabezado"/>
    <w:uiPriority w:val="99"/>
    <w:rsid w:val="008C02B0"/>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8C02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0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cp:revision>
  <dcterms:created xsi:type="dcterms:W3CDTF">2019-09-20T16:35:00Z</dcterms:created>
  <dcterms:modified xsi:type="dcterms:W3CDTF">2019-09-20T17:58:00Z</dcterms:modified>
</cp:coreProperties>
</file>