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BF7EE5">
        <w:rPr>
          <w:rFonts w:ascii="Times New Roman" w:eastAsia="Times New Roman" w:hAnsi="Times New Roman" w:cs="Times New Roman"/>
          <w:color w:val="00000A"/>
          <w:lang w:val="es-PA" w:eastAsia="es-ES"/>
        </w:rPr>
        <w:t>23 de septiembre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BF7EE5">
        <w:rPr>
          <w:rFonts w:ascii="Times New Roman" w:eastAsia="Times New Roman" w:hAnsi="Times New Roman" w:cs="Times New Roman"/>
          <w:b/>
          <w:lang w:val="es-PA" w:eastAsia="es-ES"/>
        </w:rPr>
        <w:t>1487-09</w:t>
      </w:r>
      <w:r w:rsidRPr="00325AE5">
        <w:rPr>
          <w:rFonts w:ascii="Times New Roman" w:eastAsia="Times New Roman" w:hAnsi="Times New Roman" w:cs="Times New Roman"/>
          <w:b/>
          <w:lang w:val="es-PA" w:eastAsia="es-ES"/>
        </w:rPr>
        <w:t>-2019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32275F" w:rsidRPr="0032275F" w:rsidRDefault="0032275F" w:rsidP="0032275F">
      <w:pPr>
        <w:spacing w:line="276" w:lineRule="auto"/>
        <w:jc w:val="both"/>
        <w:rPr>
          <w:rFonts w:ascii="Times New Roman" w:eastAsia="Times New Roman" w:hAnsi="Times New Roman" w:cs="Times New Roman"/>
          <w:b/>
          <w:lang w:val="es-ES" w:eastAsia="es-ES"/>
        </w:rPr>
      </w:pPr>
      <w:r w:rsidRPr="0032275F">
        <w:rPr>
          <w:rFonts w:ascii="Times New Roman" w:eastAsia="Times New Roman" w:hAnsi="Times New Roman" w:cs="Times New Roman"/>
          <w:b/>
          <w:lang w:val="es-ES" w:eastAsia="es-ES"/>
        </w:rPr>
        <w:t>CARLOS E. TROETSCH S.</w:t>
      </w:r>
    </w:p>
    <w:p w:rsidR="0032275F" w:rsidRPr="0032275F" w:rsidRDefault="0032275F" w:rsidP="0032275F">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Apoderado</w:t>
      </w:r>
      <w:r w:rsidRPr="0032275F">
        <w:rPr>
          <w:rFonts w:ascii="Times New Roman" w:eastAsia="Times New Roman" w:hAnsi="Times New Roman" w:cs="Times New Roman"/>
          <w:lang w:val="es-ES" w:eastAsia="es-ES"/>
        </w:rPr>
        <w:t xml:space="preserve"> Legal de la empresa</w:t>
      </w:r>
    </w:p>
    <w:p w:rsidR="0032275F" w:rsidRDefault="0032275F" w:rsidP="0032275F">
      <w:pPr>
        <w:spacing w:line="276" w:lineRule="auto"/>
        <w:jc w:val="both"/>
        <w:rPr>
          <w:rFonts w:ascii="Times New Roman" w:eastAsia="Times New Roman" w:hAnsi="Times New Roman" w:cs="Times New Roman"/>
          <w:b/>
          <w:lang w:val="es-ES" w:eastAsia="es-ES"/>
        </w:rPr>
      </w:pPr>
      <w:r w:rsidRPr="0032275F">
        <w:rPr>
          <w:rFonts w:ascii="Times New Roman" w:eastAsia="Times New Roman" w:hAnsi="Times New Roman" w:cs="Times New Roman"/>
          <w:b/>
          <w:lang w:val="es-ES" w:eastAsia="es-ES"/>
        </w:rPr>
        <w:t xml:space="preserve">AVENON INVESTMENT INC </w:t>
      </w:r>
    </w:p>
    <w:p w:rsidR="0032275F" w:rsidRPr="0032275F" w:rsidRDefault="0032275F" w:rsidP="0032275F">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32275F" w:rsidRPr="0032275F" w:rsidRDefault="0032275F" w:rsidP="0032275F">
      <w:pPr>
        <w:spacing w:line="276" w:lineRule="auto"/>
        <w:jc w:val="both"/>
        <w:rPr>
          <w:rFonts w:ascii="Times New Roman" w:eastAsia="Times New Roman" w:hAnsi="Times New Roman" w:cs="Times New Roman"/>
          <w:b/>
          <w:lang w:val="es-ES" w:eastAsia="es-ES"/>
        </w:rPr>
      </w:pPr>
      <w:r w:rsidRPr="0032275F">
        <w:rPr>
          <w:rFonts w:ascii="Times New Roman" w:eastAsia="Times New Roman" w:hAnsi="Times New Roman" w:cs="Times New Roman"/>
          <w:b/>
          <w:lang w:val="es-ES" w:eastAsia="es-ES"/>
        </w:rPr>
        <w:t>PLANTA DE TRATAMIENTO DE AGUAS RESIDUALES PARA EL RESIDENCIAL NOVA SUR</w:t>
      </w:r>
    </w:p>
    <w:p w:rsidR="0032275F" w:rsidRPr="0032275F" w:rsidRDefault="0032275F" w:rsidP="0032275F">
      <w:pPr>
        <w:spacing w:line="276" w:lineRule="auto"/>
        <w:jc w:val="both"/>
        <w:rPr>
          <w:rFonts w:ascii="Times New Roman" w:eastAsia="Times New Roman" w:hAnsi="Times New Roman" w:cs="Times New Roman"/>
          <w:lang w:val="es-ES"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325AE5">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325AE5" w:rsidRPr="00325AE5">
        <w:rPr>
          <w:rFonts w:ascii="Times New Roman" w:eastAsia="Times New Roman" w:hAnsi="Times New Roman" w:cs="Times New Roman"/>
          <w:b/>
          <w:lang w:val="es-PA" w:eastAsia="es-ES"/>
        </w:rPr>
        <w:t xml:space="preserve"> </w:t>
      </w:r>
      <w:r w:rsidRPr="0032275F">
        <w:rPr>
          <w:rFonts w:ascii="Times New Roman" w:eastAsia="Times New Roman" w:hAnsi="Times New Roman" w:cs="Times New Roman"/>
          <w:b/>
          <w:lang w:val="es-ES" w:eastAsia="es-ES"/>
        </w:rPr>
        <w:t>TROETSCH</w:t>
      </w:r>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325AE5">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32275F" w:rsidRPr="0032275F">
        <w:rPr>
          <w:rFonts w:ascii="Times New Roman" w:eastAsia="Times New Roman" w:hAnsi="Times New Roman" w:cs="Times New Roman"/>
          <w:b/>
          <w:lang w:val="es-ES" w:eastAsia="es-ES"/>
        </w:rPr>
        <w:t>PLANTA DE TRATAMIENTO DE AGUAS RESIDUALES PARA EL RESIDENCIAL NOVA SUR</w:t>
      </w:r>
      <w:r w:rsidRPr="00325AE5">
        <w:rPr>
          <w:rFonts w:ascii="Times New Roman" w:eastAsia="Times New Roman" w:hAnsi="Times New Roman" w:cs="Times New Roman"/>
          <w:lang w:val="es-PA" w:eastAsia="zh-CN" w:bidi="ar"/>
        </w:rPr>
        <w:t>”, a desarrollarse en el corregimiento de D, Distrito de David,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325AE5">
      <w:pPr>
        <w:spacing w:line="276" w:lineRule="auto"/>
        <w:jc w:val="both"/>
        <w:rPr>
          <w:rFonts w:ascii="Times New Roman" w:eastAsia="Times New Roman" w:hAnsi="Times New Roman" w:cs="Times New Roman"/>
          <w:b/>
          <w:lang w:val="es-ES" w:eastAsia="es-ES"/>
        </w:rPr>
      </w:pPr>
    </w:p>
    <w:p w:rsidR="00325AE5" w:rsidRPr="00AD221F" w:rsidRDefault="00325AE5" w:rsidP="00AD221F">
      <w:pPr>
        <w:pStyle w:val="Prrafodelista"/>
        <w:numPr>
          <w:ilvl w:val="0"/>
          <w:numId w:val="1"/>
        </w:numPr>
        <w:spacing w:line="276" w:lineRule="auto"/>
        <w:jc w:val="both"/>
        <w:rPr>
          <w:rFonts w:ascii="Times New Roman" w:eastAsia="Times New Roman" w:hAnsi="Times New Roman" w:cs="Times New Roman"/>
          <w:b/>
          <w:lang w:val="es-ES" w:eastAsia="es-ES"/>
        </w:rPr>
      </w:pPr>
      <w:r w:rsidRPr="00AD221F">
        <w:rPr>
          <w:rFonts w:ascii="Times New Roman" w:eastAsia="Times New Roman" w:hAnsi="Times New Roman" w:cs="Times New Roman"/>
          <w:lang w:val="es-PA" w:eastAsia="es-ES"/>
        </w:rPr>
        <w:t xml:space="preserve">En </w:t>
      </w:r>
      <w:r w:rsidR="00AD221F" w:rsidRPr="00AD221F">
        <w:rPr>
          <w:rFonts w:ascii="Times New Roman" w:eastAsia="Times New Roman" w:hAnsi="Times New Roman" w:cs="Times New Roman"/>
          <w:lang w:val="es-PA" w:eastAsia="es-ES"/>
        </w:rPr>
        <w:t>el</w:t>
      </w:r>
      <w:r w:rsidRPr="00AD221F">
        <w:rPr>
          <w:rFonts w:ascii="Times New Roman" w:eastAsia="Times New Roman" w:hAnsi="Times New Roman" w:cs="Times New Roman"/>
          <w:lang w:val="es-PA" w:eastAsia="es-ES"/>
        </w:rPr>
        <w:t xml:space="preserve"> EsIA presentado, </w:t>
      </w:r>
      <w:r w:rsidR="0032275F" w:rsidRPr="00AD221F">
        <w:rPr>
          <w:rFonts w:ascii="Times New Roman" w:eastAsia="Times New Roman" w:hAnsi="Times New Roman" w:cs="Times New Roman"/>
          <w:lang w:val="es-PA" w:eastAsia="es-ES"/>
        </w:rPr>
        <w:t xml:space="preserve">se </w:t>
      </w:r>
      <w:r w:rsidR="00533D36" w:rsidRPr="00AD221F">
        <w:rPr>
          <w:rFonts w:ascii="Times New Roman" w:eastAsia="Times New Roman" w:hAnsi="Times New Roman" w:cs="Times New Roman"/>
          <w:lang w:val="es-PA" w:eastAsia="es-ES"/>
        </w:rPr>
        <w:t>adjuntó</w:t>
      </w:r>
      <w:r w:rsidR="0032275F" w:rsidRPr="00AD221F">
        <w:rPr>
          <w:rFonts w:ascii="Times New Roman" w:eastAsia="Times New Roman" w:hAnsi="Times New Roman" w:cs="Times New Roman"/>
          <w:lang w:val="es-PA" w:eastAsia="es-ES"/>
        </w:rPr>
        <w:t xml:space="preserve"> el Certificado de Propiedad emitido por el Registro Público de Panamá, de la finca con Folio Real No. 59224, con Código de Ubicación 4501, propiedad de </w:t>
      </w:r>
      <w:r w:rsidR="00533D36" w:rsidRPr="00AD221F">
        <w:rPr>
          <w:rFonts w:ascii="Times New Roman" w:eastAsia="Times New Roman" w:hAnsi="Times New Roman" w:cs="Times New Roman"/>
          <w:b/>
          <w:lang w:val="es-PA" w:eastAsia="es-ES"/>
        </w:rPr>
        <w:t>MUSTY CAPITAL INC</w:t>
      </w:r>
      <w:r w:rsidR="00AD221F" w:rsidRPr="00AD221F">
        <w:rPr>
          <w:rFonts w:ascii="Times New Roman" w:eastAsia="Times New Roman" w:hAnsi="Times New Roman" w:cs="Times New Roman"/>
          <w:lang w:val="es-PA" w:eastAsia="es-ES"/>
        </w:rPr>
        <w:t xml:space="preserve">; sin embargo no se adjunta la autorización por parte de la empresa </w:t>
      </w:r>
      <w:r w:rsidR="00AD221F" w:rsidRPr="00AD221F">
        <w:rPr>
          <w:rFonts w:ascii="Times New Roman" w:eastAsia="Times New Roman" w:hAnsi="Times New Roman" w:cs="Times New Roman"/>
          <w:b/>
          <w:lang w:val="es-PA" w:eastAsia="es-ES"/>
        </w:rPr>
        <w:t>MUSTY CAPITAL INC</w:t>
      </w:r>
      <w:r w:rsidR="00AD221F">
        <w:rPr>
          <w:rFonts w:ascii="Times New Roman" w:eastAsia="Times New Roman" w:hAnsi="Times New Roman" w:cs="Times New Roman"/>
          <w:lang w:val="es-PA" w:eastAsia="es-ES"/>
        </w:rPr>
        <w:t>,</w:t>
      </w:r>
      <w:r w:rsidR="00AD221F" w:rsidRPr="00AD221F">
        <w:rPr>
          <w:rFonts w:ascii="Times New Roman" w:eastAsia="Times New Roman" w:hAnsi="Times New Roman" w:cs="Times New Roman"/>
          <w:lang w:val="es-PA" w:eastAsia="es-ES"/>
        </w:rPr>
        <w:t xml:space="preserve"> a la empresa </w:t>
      </w:r>
      <w:r w:rsidR="00AD221F" w:rsidRPr="00AD221F">
        <w:rPr>
          <w:rFonts w:ascii="Times New Roman" w:eastAsia="Times New Roman" w:hAnsi="Times New Roman" w:cs="Times New Roman"/>
          <w:b/>
          <w:lang w:val="es-ES" w:eastAsia="es-ES"/>
        </w:rPr>
        <w:t xml:space="preserve">AVENON INVESTMENT INC. </w:t>
      </w:r>
      <w:r w:rsidRPr="00AD221F">
        <w:rPr>
          <w:rFonts w:ascii="Times New Roman" w:eastAsia="Times New Roman" w:hAnsi="Times New Roman" w:cs="Times New Roman"/>
          <w:i/>
          <w:lang w:val="es-PA" w:eastAsia="es-ES"/>
        </w:rPr>
        <w:t xml:space="preserve"> </w:t>
      </w:r>
      <w:r w:rsidRPr="00AD221F">
        <w:rPr>
          <w:rFonts w:ascii="Times New Roman" w:eastAsia="Times New Roman" w:hAnsi="Times New Roman" w:cs="Times New Roman"/>
          <w:lang w:val="es-PA" w:eastAsia="es-ES"/>
        </w:rPr>
        <w:t xml:space="preserve"> Por lo tanto se le solicita lo siguiente: </w:t>
      </w:r>
    </w:p>
    <w:p w:rsidR="009F6FD8" w:rsidRPr="00325AE5" w:rsidRDefault="009F6FD8" w:rsidP="009F6FD8">
      <w:pPr>
        <w:ind w:left="720"/>
        <w:contextualSpacing/>
        <w:jc w:val="both"/>
        <w:rPr>
          <w:rFonts w:ascii="Times New Roman" w:eastAsia="Times New Roman" w:hAnsi="Times New Roman" w:cs="Times New Roman"/>
          <w:b/>
          <w:lang w:val="es-ES" w:eastAsia="es-ES"/>
        </w:rPr>
      </w:pPr>
    </w:p>
    <w:p w:rsidR="00325AE5" w:rsidRDefault="00AD221F" w:rsidP="00AD221F">
      <w:pPr>
        <w:pStyle w:val="Prrafodelista"/>
        <w:numPr>
          <w:ilvl w:val="0"/>
          <w:numId w:val="2"/>
        </w:numPr>
        <w:jc w:val="both"/>
        <w:rPr>
          <w:rFonts w:ascii="Times New Roman" w:eastAsia="Times New Roman" w:hAnsi="Times New Roman" w:cs="Times New Roman"/>
          <w:b/>
          <w:lang w:val="es-ES" w:eastAsia="es-ES"/>
        </w:rPr>
      </w:pPr>
      <w:r w:rsidRPr="00AD221F">
        <w:rPr>
          <w:rFonts w:ascii="Times New Roman" w:eastAsia="Times New Roman" w:hAnsi="Times New Roman" w:cs="Times New Roman"/>
          <w:b/>
          <w:lang w:val="es-ES" w:eastAsia="es-ES"/>
        </w:rPr>
        <w:t xml:space="preserve">Presentar, </w:t>
      </w:r>
      <w:r w:rsidRPr="00AD221F">
        <w:rPr>
          <w:rFonts w:ascii="Times New Roman" w:eastAsia="Times New Roman" w:hAnsi="Times New Roman" w:cs="Times New Roman"/>
          <w:lang w:val="es-ES" w:eastAsia="es-ES"/>
        </w:rPr>
        <w:t xml:space="preserve">la autorización de utilización de terreno, por parte de la empresa </w:t>
      </w:r>
      <w:r w:rsidRPr="00AD221F">
        <w:rPr>
          <w:rFonts w:ascii="Times New Roman" w:eastAsia="Times New Roman" w:hAnsi="Times New Roman" w:cs="Times New Roman"/>
          <w:b/>
          <w:lang w:val="es-ES" w:eastAsia="es-ES"/>
        </w:rPr>
        <w:t xml:space="preserve">MUSTY CAPITAL INC, </w:t>
      </w:r>
      <w:r w:rsidRPr="00AD221F">
        <w:rPr>
          <w:rFonts w:ascii="Times New Roman" w:eastAsia="Times New Roman" w:hAnsi="Times New Roman" w:cs="Times New Roman"/>
          <w:lang w:val="es-ES" w:eastAsia="es-ES"/>
        </w:rPr>
        <w:t xml:space="preserve">hacia la empresa </w:t>
      </w:r>
      <w:r w:rsidRPr="00AD221F">
        <w:rPr>
          <w:rFonts w:ascii="Times New Roman" w:eastAsia="Times New Roman" w:hAnsi="Times New Roman" w:cs="Times New Roman"/>
          <w:b/>
          <w:lang w:val="es-ES" w:eastAsia="es-ES"/>
        </w:rPr>
        <w:t>AVENON INVESTMENT INC.</w:t>
      </w:r>
    </w:p>
    <w:p w:rsidR="00AD221F" w:rsidRPr="00AD221F" w:rsidRDefault="00AD221F" w:rsidP="00AD221F">
      <w:pPr>
        <w:pStyle w:val="Prrafodelista"/>
        <w:numPr>
          <w:ilvl w:val="0"/>
          <w:numId w:val="2"/>
        </w:numPr>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Indicar, </w:t>
      </w:r>
      <w:r>
        <w:rPr>
          <w:rFonts w:ascii="Times New Roman" w:eastAsia="Times New Roman" w:hAnsi="Times New Roman" w:cs="Times New Roman"/>
          <w:lang w:val="es-ES" w:eastAsia="es-ES"/>
        </w:rPr>
        <w:t>en que finca se encontrara ubicada tanto la PTAR como el Lecho Percolador</w:t>
      </w: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325AE5" w:rsidP="00325AE5">
      <w:pPr>
        <w:spacing w:line="276" w:lineRule="auto"/>
        <w:rPr>
          <w:rFonts w:ascii="Times New Roman" w:eastAsia="Times New Roman" w:hAnsi="Times New Roman" w:cs="Times New Roman"/>
          <w:b/>
          <w:color w:val="000000"/>
          <w:lang w:val="es-ES" w:eastAsia="es-ES"/>
        </w:rPr>
      </w:pPr>
      <w:r w:rsidRPr="00325AE5">
        <w:rPr>
          <w:rFonts w:ascii="Times New Roman" w:eastAsia="Times New Roman" w:hAnsi="Times New Roman" w:cs="Times New Roman"/>
          <w:b/>
          <w:color w:val="000000"/>
          <w:lang w:val="es-ES" w:eastAsia="es-ES"/>
        </w:rPr>
        <w:t>ING. JEOVANY MORA</w:t>
      </w:r>
    </w:p>
    <w:p w:rsidR="00325AE5" w:rsidRPr="00325AE5"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 Regional Encargado,</w:t>
      </w:r>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b/>
          <w:i/>
          <w:color w:val="000000"/>
          <w:sz w:val="16"/>
          <w:szCs w:val="16"/>
          <w:lang w:val="es-ES" w:eastAsia="es-ES"/>
        </w:rPr>
      </w:pPr>
      <w:r w:rsidRPr="00325AE5">
        <w:rPr>
          <w:rFonts w:ascii="Times New Roman" w:eastAsia="Times New Roman" w:hAnsi="Times New Roman" w:cs="Times New Roman"/>
          <w:b/>
          <w:i/>
          <w:color w:val="000000"/>
          <w:sz w:val="16"/>
          <w:szCs w:val="16"/>
          <w:lang w:val="es-ES" w:eastAsia="es-ES"/>
        </w:rPr>
        <w:t>JM/NR/</w:t>
      </w:r>
      <w:bookmarkStart w:id="0" w:name="_GoBack"/>
      <w:bookmarkEnd w:id="0"/>
      <w:proofErr w:type="spellStart"/>
      <w:r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325AE5">
      <w:pPr>
        <w:pStyle w:val="Piedepgina"/>
        <w:jc w:val="center"/>
        <w:rPr>
          <w:rFonts w:ascii="Arial" w:hAnsi="Arial" w:cs="Arial"/>
          <w:sz w:val="18"/>
          <w:szCs w:val="18"/>
          <w:lang w:val="es-PA"/>
        </w:rPr>
      </w:pPr>
    </w:p>
    <w:p w:rsidR="00612D9E" w:rsidRDefault="000E6E59" w:rsidP="00254FAA">
      <w:r w:rsidRPr="000E6E59">
        <w:rPr>
          <w:noProof/>
          <w:lang w:val="es-PA" w:eastAsia="es-PA"/>
        </w:rPr>
        <w:drawing>
          <wp:anchor distT="0" distB="0" distL="114300" distR="114300" simplePos="0" relativeHeight="251658240" behindDoc="0" locked="0" layoutInCell="1" allowOverlap="1" wp14:anchorId="77EBE83D">
            <wp:simplePos x="0" y="0"/>
            <wp:positionH relativeFrom="margin">
              <wp:posOffset>-1945640</wp:posOffset>
            </wp:positionH>
            <wp:positionV relativeFrom="margin">
              <wp:posOffset>11287760</wp:posOffset>
            </wp:positionV>
            <wp:extent cx="8930640" cy="640080"/>
            <wp:effectExtent l="0" t="0" r="381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14:sizeRelH relativeFrom="margin">
              <wp14:pctWidth>0</wp14:pctWidth>
            </wp14:sizeRelH>
            <wp14:sizeRelV relativeFrom="margin">
              <wp14:pctHeight>0</wp14:pctHeight>
            </wp14:sizeRelV>
          </wp:anchor>
        </w:drawing>
      </w:r>
    </w:p>
    <w:sectPr w:rsidR="00612D9E" w:rsidSect="00B947DE">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84" w:rsidRDefault="00CF2884" w:rsidP="002D333D">
      <w:r>
        <w:separator/>
      </w:r>
    </w:p>
  </w:endnote>
  <w:endnote w:type="continuationSeparator" w:id="0">
    <w:p w:rsidR="00CF2884" w:rsidRDefault="00CF2884"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84" w:rsidRDefault="00CF2884" w:rsidP="002D333D">
      <w:r>
        <w:separator/>
      </w:r>
    </w:p>
  </w:footnote>
  <w:footnote w:type="continuationSeparator" w:id="0">
    <w:p w:rsidR="00CF2884" w:rsidRDefault="00CF2884"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205927DE" wp14:editId="175B2CB8">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6E59"/>
    <w:rsid w:val="001D4E3D"/>
    <w:rsid w:val="00254FAA"/>
    <w:rsid w:val="0027662B"/>
    <w:rsid w:val="002D333D"/>
    <w:rsid w:val="0032275F"/>
    <w:rsid w:val="00325AE5"/>
    <w:rsid w:val="00431E17"/>
    <w:rsid w:val="00533D36"/>
    <w:rsid w:val="00553336"/>
    <w:rsid w:val="005D1893"/>
    <w:rsid w:val="005E30A5"/>
    <w:rsid w:val="00612D9E"/>
    <w:rsid w:val="006F1E76"/>
    <w:rsid w:val="007047D4"/>
    <w:rsid w:val="00713E0A"/>
    <w:rsid w:val="0081431C"/>
    <w:rsid w:val="009874D2"/>
    <w:rsid w:val="009F6FD8"/>
    <w:rsid w:val="00A239C9"/>
    <w:rsid w:val="00AD221F"/>
    <w:rsid w:val="00B25B9A"/>
    <w:rsid w:val="00B947DE"/>
    <w:rsid w:val="00BF7EE5"/>
    <w:rsid w:val="00C673E3"/>
    <w:rsid w:val="00C948BD"/>
    <w:rsid w:val="00CF2884"/>
    <w:rsid w:val="00D81B23"/>
    <w:rsid w:val="00E955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EF61-9A60-4559-967F-9299C91A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7</cp:revision>
  <dcterms:created xsi:type="dcterms:W3CDTF">2019-08-01T16:32:00Z</dcterms:created>
  <dcterms:modified xsi:type="dcterms:W3CDTF">2019-09-23T16:09:00Z</dcterms:modified>
</cp:coreProperties>
</file>