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3217D9" w:rsidRPr="003217D9" w:rsidRDefault="003217D9" w:rsidP="003217D9">
      <w:pPr>
        <w:jc w:val="center"/>
        <w:rPr>
          <w:rFonts w:ascii="Times New Roman" w:eastAsia="Times New Roman" w:hAnsi="Times New Roman" w:cs="Times New Roman"/>
          <w:sz w:val="22"/>
          <w:szCs w:val="22"/>
          <w:lang w:val="es-PA" w:eastAsia="es-PA"/>
        </w:rPr>
      </w:pPr>
      <w:r w:rsidRPr="003217D9">
        <w:rPr>
          <w:rFonts w:ascii="Times New Roman" w:eastAsia="Times New Roman" w:hAnsi="Times New Roman" w:cs="Times New Roman"/>
          <w:sz w:val="22"/>
          <w:szCs w:val="22"/>
          <w:lang w:val="es-PA" w:eastAsia="es-PA"/>
        </w:rPr>
        <w:t>REGISTRO DE CONSULTORES AMBIENTALES</w:t>
      </w:r>
    </w:p>
    <w:p w:rsidR="003217D9" w:rsidRPr="003217D9" w:rsidRDefault="003217D9" w:rsidP="003217D9">
      <w:pPr>
        <w:jc w:val="center"/>
        <w:rPr>
          <w:rFonts w:ascii="Times New Roman" w:eastAsia="Times New Roman" w:hAnsi="Times New Roman" w:cs="Times New Roman"/>
          <w:sz w:val="22"/>
          <w:szCs w:val="22"/>
          <w:lang w:val="es-PA" w:eastAsia="es-PA"/>
        </w:rPr>
      </w:pPr>
      <w:r w:rsidRPr="003217D9">
        <w:rPr>
          <w:rFonts w:ascii="Times New Roman" w:eastAsia="Times New Roman" w:hAnsi="Times New Roman" w:cs="Times New Roman"/>
          <w:sz w:val="22"/>
          <w:szCs w:val="22"/>
          <w:lang w:val="es-PA" w:eastAsia="es-PA"/>
        </w:rPr>
        <w:t xml:space="preserve">     INFORME DE EVALUACIÓN TÉCNICA</w:t>
      </w:r>
    </w:p>
    <w:p w:rsidR="003217D9" w:rsidRPr="003217D9" w:rsidRDefault="003217D9" w:rsidP="003217D9">
      <w:pPr>
        <w:jc w:val="center"/>
        <w:rPr>
          <w:rFonts w:ascii="Times New Roman" w:eastAsia="Times New Roman" w:hAnsi="Times New Roman" w:cs="Times New Roman"/>
          <w:sz w:val="22"/>
          <w:szCs w:val="22"/>
          <w:lang w:val="es-PA" w:eastAsia="es-PA"/>
        </w:rPr>
      </w:pPr>
      <w:r w:rsidRPr="003217D9">
        <w:rPr>
          <w:rFonts w:ascii="Times New Roman" w:eastAsia="Times New Roman" w:hAnsi="Times New Roman" w:cs="Times New Roman"/>
          <w:b/>
          <w:sz w:val="22"/>
          <w:szCs w:val="22"/>
          <w:lang w:val="es-PA" w:eastAsia="es-PA"/>
        </w:rPr>
        <w:t xml:space="preserve"> </w:t>
      </w:r>
      <w:r w:rsidRPr="003217D9">
        <w:rPr>
          <w:rFonts w:ascii="Times New Roman" w:eastAsia="Times New Roman" w:hAnsi="Times New Roman" w:cs="Times New Roman"/>
          <w:sz w:val="22"/>
          <w:szCs w:val="22"/>
          <w:lang w:val="es-PA" w:eastAsia="es-PA"/>
        </w:rPr>
        <w:t>SOLICITUD DE ACTUALIZACIÓN</w:t>
      </w:r>
    </w:p>
    <w:p w:rsidR="003217D9" w:rsidRPr="003217D9" w:rsidRDefault="003217D9" w:rsidP="003217D9">
      <w:pPr>
        <w:jc w:val="center"/>
        <w:rPr>
          <w:rFonts w:ascii="Calibri" w:eastAsia="Times New Roman" w:hAnsi="Calibri" w:cs="Times New Roman"/>
          <w:sz w:val="22"/>
          <w:szCs w:val="22"/>
          <w:lang w:val="es-PA" w:eastAsia="es-PA"/>
        </w:rPr>
      </w:pPr>
      <w:r w:rsidRPr="003217D9">
        <w:rPr>
          <w:rFonts w:ascii="Times New Roman" w:eastAsia="Times New Roman" w:hAnsi="Times New Roman" w:cs="Times New Roman"/>
          <w:sz w:val="22"/>
          <w:szCs w:val="22"/>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217D9" w:rsidRPr="003A38C6" w:rsidRDefault="003217D9" w:rsidP="003217D9">
      <w:pPr>
        <w:tabs>
          <w:tab w:val="left" w:pos="1080"/>
        </w:tabs>
        <w:spacing w:line="360" w:lineRule="auto"/>
        <w:rPr>
          <w:rFonts w:ascii="Times New Roman" w:eastAsia="Times New Roman" w:hAnsi="Times New Roman" w:cs="Times New Roman"/>
          <w:sz w:val="22"/>
          <w:szCs w:val="22"/>
          <w:lang w:val="es-PA" w:eastAsia="es-ES"/>
        </w:rPr>
      </w:pPr>
      <w:r w:rsidRPr="003A38C6">
        <w:rPr>
          <w:rFonts w:ascii="Times New Roman" w:eastAsia="Times New Roman" w:hAnsi="Times New Roman" w:cs="Times New Roman"/>
          <w:sz w:val="22"/>
          <w:szCs w:val="22"/>
          <w:lang w:val="es-PA" w:eastAsia="es-ES"/>
        </w:rPr>
        <w:t xml:space="preserve">Nombre:  </w:t>
      </w:r>
      <w:r w:rsidRPr="003A38C6">
        <w:rPr>
          <w:rFonts w:ascii="Times New Roman" w:eastAsia="Times New Roman" w:hAnsi="Times New Roman" w:cs="Times New Roman"/>
          <w:sz w:val="22"/>
          <w:szCs w:val="22"/>
          <w:lang w:val="es-PA" w:eastAsia="es-ES"/>
        </w:rPr>
        <w:tab/>
        <w:t xml:space="preserve"> </w:t>
      </w:r>
      <w:r w:rsidRPr="00C10D72">
        <w:rPr>
          <w:rFonts w:ascii="Times New Roman" w:eastAsia="Times New Roman" w:hAnsi="Times New Roman" w:cs="Times New Roman"/>
          <w:b/>
          <w:sz w:val="22"/>
          <w:szCs w:val="22"/>
          <w:u w:val="single"/>
          <w:lang w:val="es-PA" w:eastAsia="es-ES"/>
        </w:rPr>
        <w:t>ANA SANJUR ANRIA</w:t>
      </w:r>
    </w:p>
    <w:p w:rsidR="003217D9" w:rsidRPr="003A38C6" w:rsidRDefault="003217D9" w:rsidP="003217D9">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3A38C6">
        <w:rPr>
          <w:rFonts w:ascii="Times New Roman" w:eastAsia="Times New Roman" w:hAnsi="Times New Roman" w:cs="Times New Roman"/>
          <w:sz w:val="22"/>
          <w:szCs w:val="22"/>
          <w:lang w:val="es-PA" w:eastAsia="es-ES"/>
        </w:rPr>
        <w:t xml:space="preserve">Cédula:    </w:t>
      </w:r>
      <w:r w:rsidRPr="003A38C6">
        <w:rPr>
          <w:rFonts w:ascii="Times New Roman" w:eastAsia="Times New Roman" w:hAnsi="Times New Roman" w:cs="Times New Roman"/>
          <w:sz w:val="22"/>
          <w:szCs w:val="22"/>
          <w:lang w:val="es-PA" w:eastAsia="es-ES"/>
        </w:rPr>
        <w:tab/>
        <w:t xml:space="preserve">  </w:t>
      </w:r>
      <w:r>
        <w:rPr>
          <w:rFonts w:ascii="Times New Roman" w:eastAsia="Times New Roman" w:hAnsi="Times New Roman" w:cs="Times New Roman"/>
          <w:b/>
          <w:color w:val="000000"/>
          <w:sz w:val="22"/>
          <w:szCs w:val="22"/>
          <w:u w:val="single"/>
          <w:lang w:val="es-PA" w:eastAsia="es-ES"/>
        </w:rPr>
        <w:t>8-494-111</w:t>
      </w:r>
    </w:p>
    <w:p w:rsidR="003217D9" w:rsidRPr="003A38C6" w:rsidRDefault="003217D9" w:rsidP="003217D9">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3A38C6">
        <w:rPr>
          <w:rFonts w:ascii="Times New Roman" w:eastAsia="Times New Roman" w:hAnsi="Times New Roman" w:cs="Times New Roman"/>
          <w:sz w:val="22"/>
          <w:szCs w:val="22"/>
          <w:lang w:val="es-PA" w:eastAsia="es-ES"/>
        </w:rPr>
        <w:t>Perfil Académico:</w:t>
      </w:r>
      <w:r>
        <w:rPr>
          <w:rFonts w:ascii="Times New Roman" w:eastAsia="Times New Roman" w:hAnsi="Times New Roman" w:cs="Times New Roman"/>
          <w:sz w:val="22"/>
          <w:szCs w:val="22"/>
          <w:lang w:val="es-PA" w:eastAsia="es-ES"/>
        </w:rPr>
        <w:t xml:space="preserve"> </w:t>
      </w:r>
      <w:r w:rsidRPr="003217D9">
        <w:rPr>
          <w:rFonts w:ascii="Times New Roman" w:eastAsia="Times New Roman" w:hAnsi="Times New Roman" w:cs="Times New Roman"/>
          <w:b/>
          <w:sz w:val="22"/>
          <w:szCs w:val="22"/>
          <w:u w:val="single"/>
          <w:lang w:val="es-PA" w:eastAsia="es-ES"/>
        </w:rPr>
        <w:t>Licenciatura en Ingeniería Civil</w:t>
      </w:r>
      <w:r>
        <w:rPr>
          <w:rFonts w:ascii="Times New Roman" w:eastAsia="Times New Roman" w:hAnsi="Times New Roman" w:cs="Times New Roman"/>
          <w:sz w:val="22"/>
          <w:szCs w:val="22"/>
          <w:lang w:val="es-PA" w:eastAsia="es-ES"/>
        </w:rPr>
        <w:t xml:space="preserve"> </w:t>
      </w:r>
      <w:r w:rsidRPr="003A38C6">
        <w:rPr>
          <w:rFonts w:ascii="Times New Roman" w:eastAsia="Times New Roman" w:hAnsi="Times New Roman" w:cs="Times New Roman"/>
          <w:sz w:val="22"/>
          <w:szCs w:val="22"/>
          <w:lang w:val="es-PA" w:eastAsia="es-ES"/>
        </w:rPr>
        <w:t xml:space="preserve">    </w:t>
      </w:r>
    </w:p>
    <w:p w:rsidR="003217D9" w:rsidRPr="003A38C6" w:rsidRDefault="003217D9" w:rsidP="003217D9">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3A38C6">
        <w:rPr>
          <w:rFonts w:ascii="Times New Roman" w:eastAsia="Times New Roman" w:hAnsi="Times New Roman" w:cs="Times New Roman"/>
          <w:sz w:val="22"/>
          <w:szCs w:val="22"/>
          <w:lang w:val="es-PA" w:eastAsia="es-ES"/>
        </w:rPr>
        <w:t xml:space="preserve">Idoneidad:    </w:t>
      </w:r>
      <w:r>
        <w:rPr>
          <w:rFonts w:ascii="Times New Roman" w:eastAsia="Times New Roman" w:hAnsi="Times New Roman" w:cs="Times New Roman"/>
          <w:b/>
          <w:u w:val="single"/>
          <w:lang w:val="es-PA" w:eastAsia="es-ES"/>
        </w:rPr>
        <w:t>3318</w:t>
      </w:r>
    </w:p>
    <w:p w:rsidR="003217D9" w:rsidRDefault="003217D9" w:rsidP="003217D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A38C6">
        <w:rPr>
          <w:rFonts w:ascii="Times New Roman" w:eastAsia="Times New Roman" w:hAnsi="Times New Roman" w:cs="Times New Roman"/>
          <w:sz w:val="22"/>
          <w:szCs w:val="22"/>
          <w:lang w:val="pt-BR" w:eastAsia="es-ES"/>
        </w:rPr>
        <w:t>Domicilio:</w:t>
      </w:r>
      <w:r w:rsidRPr="003A38C6">
        <w:rPr>
          <w:rFonts w:ascii="Times New Roman" w:eastAsia="Times New Roman" w:hAnsi="Times New Roman" w:cs="Times New Roman"/>
          <w:sz w:val="22"/>
          <w:szCs w:val="22"/>
          <w:lang w:val="pt-BR" w:eastAsia="es-ES"/>
        </w:rPr>
        <w:tab/>
      </w:r>
      <w:r w:rsidR="009D7DB7" w:rsidRPr="00C10D72">
        <w:rPr>
          <w:rFonts w:ascii="Times New Roman" w:eastAsia="Times New Roman" w:hAnsi="Times New Roman" w:cs="Times New Roman"/>
          <w:b/>
          <w:sz w:val="22"/>
          <w:szCs w:val="22"/>
          <w:u w:val="single"/>
          <w:lang w:val="pt-BR" w:eastAsia="es-ES"/>
        </w:rPr>
        <w:t>SAN MIGUELITO</w:t>
      </w:r>
      <w:r w:rsidR="009D7DB7">
        <w:rPr>
          <w:rFonts w:ascii="Times New Roman" w:eastAsia="Times New Roman" w:hAnsi="Times New Roman" w:cs="Times New Roman"/>
          <w:sz w:val="22"/>
          <w:szCs w:val="22"/>
          <w:lang w:val="pt-BR" w:eastAsia="es-ES"/>
        </w:rPr>
        <w:t xml:space="preserve"> </w:t>
      </w:r>
    </w:p>
    <w:p w:rsidR="003217D9" w:rsidRDefault="003217D9" w:rsidP="003217D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A38C6">
        <w:rPr>
          <w:rFonts w:ascii="Times New Roman" w:eastAsia="Times New Roman" w:hAnsi="Times New Roman" w:cs="Times New Roman"/>
          <w:color w:val="000000"/>
          <w:sz w:val="22"/>
          <w:szCs w:val="22"/>
          <w:lang w:val="es-ES_tradnl" w:eastAsia="es-ES"/>
        </w:rPr>
        <w:t>Provincia</w:t>
      </w:r>
      <w:r w:rsidRPr="00C10D72">
        <w:rPr>
          <w:rFonts w:ascii="Times New Roman" w:eastAsia="Times New Roman" w:hAnsi="Times New Roman" w:cs="Times New Roman"/>
          <w:color w:val="000000"/>
          <w:sz w:val="22"/>
          <w:szCs w:val="22"/>
          <w:lang w:val="es-ES_tradnl" w:eastAsia="es-ES"/>
        </w:rPr>
        <w:t>:</w:t>
      </w:r>
      <w:r w:rsidRPr="00C10D72">
        <w:rPr>
          <w:rFonts w:ascii="Times New Roman" w:eastAsia="Times New Roman" w:hAnsi="Times New Roman" w:cs="Times New Roman"/>
          <w:b/>
          <w:color w:val="000000"/>
          <w:sz w:val="22"/>
          <w:szCs w:val="22"/>
          <w:lang w:val="es-ES_tradnl" w:eastAsia="es-ES"/>
        </w:rPr>
        <w:t xml:space="preserve">    </w:t>
      </w:r>
      <w:r w:rsidR="009D7DB7" w:rsidRPr="00C10D72">
        <w:rPr>
          <w:rFonts w:ascii="Times New Roman" w:eastAsia="Times New Roman" w:hAnsi="Times New Roman" w:cs="Times New Roman"/>
          <w:b/>
          <w:color w:val="000000"/>
          <w:sz w:val="22"/>
          <w:szCs w:val="22"/>
          <w:lang w:val="es-ES_tradnl" w:eastAsia="es-ES"/>
        </w:rPr>
        <w:t xml:space="preserve"> </w:t>
      </w:r>
      <w:r w:rsidR="009D7DB7" w:rsidRPr="003A38C6">
        <w:rPr>
          <w:rFonts w:ascii="Times New Roman" w:eastAsia="Times New Roman" w:hAnsi="Times New Roman" w:cs="Times New Roman"/>
          <w:b/>
          <w:color w:val="000000"/>
          <w:sz w:val="22"/>
          <w:szCs w:val="22"/>
          <w:u w:val="single"/>
          <w:lang w:val="es-ES_tradnl" w:eastAsia="es-ES"/>
        </w:rPr>
        <w:t>PANAMÁ</w:t>
      </w:r>
    </w:p>
    <w:p w:rsidR="00AD04EA" w:rsidRPr="00F4762C" w:rsidRDefault="00F4762C" w:rsidP="00AD04EA">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F4762C">
        <w:rPr>
          <w:rFonts w:ascii="Times New Roman" w:eastAsia="Times New Roman" w:hAnsi="Times New Roman" w:cs="Times New Roman"/>
          <w:color w:val="000000"/>
          <w:sz w:val="22"/>
          <w:szCs w:val="22"/>
          <w:lang w:val="es-ES_tradnl" w:eastAsia="es-ES"/>
        </w:rPr>
        <w:t>Fecha de Evaluación:</w:t>
      </w:r>
      <w:r>
        <w:rPr>
          <w:rFonts w:ascii="Times New Roman" w:eastAsia="Times New Roman" w:hAnsi="Times New Roman" w:cs="Times New Roman"/>
          <w:color w:val="000000"/>
          <w:sz w:val="22"/>
          <w:szCs w:val="22"/>
          <w:lang w:val="es-ES_tradnl" w:eastAsia="es-ES"/>
        </w:rPr>
        <w:t xml:space="preserve"> </w:t>
      </w:r>
      <w:r w:rsidRPr="00F4762C">
        <w:rPr>
          <w:rFonts w:ascii="Times New Roman" w:eastAsia="Times New Roman" w:hAnsi="Times New Roman" w:cs="Times New Roman"/>
          <w:b/>
          <w:color w:val="000000"/>
          <w:sz w:val="22"/>
          <w:szCs w:val="22"/>
          <w:u w:val="single"/>
          <w:lang w:val="es-ES_tradnl" w:eastAsia="es-ES"/>
        </w:rPr>
        <w:t>12 de septiembre de 2019</w:t>
      </w:r>
    </w:p>
    <w:p w:rsidR="003217D9" w:rsidRPr="003A38C6" w:rsidRDefault="003217D9" w:rsidP="003217D9">
      <w:pPr>
        <w:spacing w:line="360" w:lineRule="auto"/>
        <w:ind w:hanging="1134"/>
        <w:rPr>
          <w:rFonts w:ascii="Times New Roman" w:eastAsia="Times New Roman" w:hAnsi="Times New Roman" w:cs="Times New Roman"/>
          <w:color w:val="000000"/>
          <w:sz w:val="22"/>
          <w:szCs w:val="22"/>
          <w:lang w:val="es-ES_tradnl" w:eastAsia="es-ES"/>
        </w:rPr>
      </w:pPr>
      <w:r>
        <w:rPr>
          <w:rFonts w:ascii="Times New Roman" w:eastAsia="Times New Roman" w:hAnsi="Times New Roman" w:cs="Times New Roman"/>
          <w:color w:val="000000"/>
          <w:sz w:val="22"/>
          <w:szCs w:val="22"/>
          <w:lang w:val="es-ES_tradnl" w:eastAsia="es-ES"/>
        </w:rPr>
        <w:t xml:space="preserve">                     </w:t>
      </w:r>
      <w:r w:rsidRPr="003A38C6">
        <w:rPr>
          <w:rFonts w:ascii="Times New Roman" w:eastAsia="Times New Roman" w:hAnsi="Times New Roman" w:cs="Times New Roman"/>
          <w:color w:val="000000"/>
          <w:sz w:val="22"/>
          <w:szCs w:val="22"/>
          <w:lang w:val="es-ES_tradnl" w:eastAsia="es-ES"/>
        </w:rPr>
        <w:t>Número de Fojas en</w:t>
      </w:r>
      <w:r>
        <w:rPr>
          <w:rFonts w:ascii="Times New Roman" w:eastAsia="Times New Roman" w:hAnsi="Times New Roman" w:cs="Times New Roman"/>
          <w:color w:val="000000"/>
          <w:sz w:val="22"/>
          <w:szCs w:val="22"/>
          <w:lang w:val="es-ES_tradnl" w:eastAsia="es-ES"/>
        </w:rPr>
        <w:t xml:space="preserve"> Expediente físico: consta de 131 </w:t>
      </w:r>
      <w:r w:rsidRPr="003A38C6">
        <w:rPr>
          <w:rFonts w:ascii="Times New Roman" w:eastAsia="Times New Roman" w:hAnsi="Times New Roman" w:cs="Times New Roman"/>
          <w:color w:val="000000"/>
          <w:sz w:val="22"/>
          <w:szCs w:val="22"/>
          <w:lang w:val="es-ES_tradnl" w:eastAsia="es-ES"/>
        </w:rPr>
        <w:t xml:space="preserve">fojas y </w:t>
      </w:r>
      <w:r>
        <w:rPr>
          <w:rFonts w:ascii="Times New Roman" w:eastAsia="Times New Roman" w:hAnsi="Times New Roman" w:cs="Times New Roman"/>
          <w:color w:val="000000"/>
          <w:sz w:val="22"/>
          <w:szCs w:val="22"/>
          <w:lang w:val="es-ES_tradnl" w:eastAsia="es-ES"/>
        </w:rPr>
        <w:t xml:space="preserve">22 </w:t>
      </w:r>
      <w:r w:rsidRPr="003A38C6">
        <w:rPr>
          <w:rFonts w:ascii="Times New Roman" w:eastAsia="Times New Roman" w:hAnsi="Times New Roman" w:cs="Times New Roman"/>
          <w:color w:val="000000"/>
          <w:sz w:val="22"/>
          <w:szCs w:val="22"/>
          <w:lang w:val="es-ES_tradnl" w:eastAsia="es-ES"/>
        </w:rPr>
        <w:t xml:space="preserve">páginas del documento de solicitud en digital (PREFASIA). </w:t>
      </w:r>
    </w:p>
    <w:p w:rsidR="008255BF" w:rsidRPr="008255BF" w:rsidRDefault="008255BF" w:rsidP="008255BF">
      <w:pPr>
        <w:jc w:val="both"/>
        <w:rPr>
          <w:rFonts w:ascii="Times New Roman" w:eastAsia="Times New Roman" w:hAnsi="Times New Roman" w:cs="Times New Roman"/>
          <w:lang w:val="es-PA" w:eastAsia="es-PA"/>
        </w:rPr>
      </w:pPr>
    </w:p>
    <w:p w:rsidR="008255BF" w:rsidRPr="008255BF" w:rsidRDefault="003217D9" w:rsidP="008255BF">
      <w:pPr>
        <w:jc w:val="both"/>
        <w:rPr>
          <w:rFonts w:ascii="Times New Roman" w:eastAsia="Times New Roman" w:hAnsi="Times New Roman" w:cs="Times New Roman"/>
          <w:lang w:val="es-PA" w:eastAsia="es-PA"/>
        </w:rPr>
      </w:pPr>
      <w:r w:rsidRPr="003217D9">
        <w:rPr>
          <w:rFonts w:ascii="Times New Roman" w:eastAsia="Times New Roman" w:hAnsi="Times New Roman" w:cs="Times New Roman"/>
          <w:lang w:val="es-PA" w:eastAsia="es-PA"/>
        </w:rPr>
        <w:t>La señora ANA SANJUR ANRIA, ha solicitado su actualización del Registro de Consultores Ambientales de la Dirección de Evaluación de Impacto Ambiental.</w:t>
      </w:r>
    </w:p>
    <w:p w:rsidR="008255BF" w:rsidRPr="008255BF" w:rsidRDefault="008255BF" w:rsidP="008255BF">
      <w:pPr>
        <w:jc w:val="both"/>
        <w:rPr>
          <w:rFonts w:ascii="Times New Roman" w:eastAsia="Times New Roman" w:hAnsi="Times New Roman" w:cs="Times New Roman"/>
          <w:lang w:val="es-PA" w:eastAsia="es-PA"/>
        </w:rPr>
      </w:pPr>
    </w:p>
    <w:p w:rsidR="00A335E1" w:rsidRDefault="003217D9" w:rsidP="00A335E1">
      <w:pPr>
        <w:jc w:val="both"/>
        <w:rPr>
          <w:rFonts w:ascii="Times New Roman" w:eastAsia="Times New Roman" w:hAnsi="Times New Roman" w:cs="Times New Roman"/>
          <w:lang w:val="es-PA" w:eastAsia="es-PA"/>
        </w:rPr>
      </w:pPr>
      <w:r w:rsidRPr="003217D9">
        <w:rPr>
          <w:rFonts w:ascii="Times New Roman" w:eastAsia="Times New Roman" w:hAnsi="Times New Roman" w:cs="Times New Roman"/>
          <w:lang w:val="es-PA" w:eastAsia="es-PA"/>
        </w:rPr>
        <w:t xml:space="preserve">El día 16 de agosto de 2019, la señora </w:t>
      </w:r>
      <w:r w:rsidRPr="003217D9">
        <w:rPr>
          <w:rFonts w:ascii="Times New Roman" w:eastAsia="Times New Roman" w:hAnsi="Times New Roman" w:cs="Times New Roman"/>
          <w:b/>
          <w:lang w:val="es-PA" w:eastAsia="es-PA"/>
        </w:rPr>
        <w:t xml:space="preserve">ANA SANJUR ANRIA, </w:t>
      </w:r>
      <w:r w:rsidRPr="003217D9">
        <w:rPr>
          <w:rFonts w:ascii="Times New Roman" w:eastAsia="Times New Roman" w:hAnsi="Times New Roman" w:cs="Times New Roman"/>
          <w:lang w:val="es-PA" w:eastAsia="es-PA"/>
        </w:rPr>
        <w:t xml:space="preserve">mujer, panameña, mayor de edad, con cédula </w:t>
      </w:r>
      <w:r w:rsidRPr="003217D9">
        <w:rPr>
          <w:rFonts w:ascii="Times New Roman" w:eastAsia="Times New Roman" w:hAnsi="Times New Roman" w:cs="Times New Roman"/>
          <w:b/>
          <w:lang w:val="es-PA" w:eastAsia="es-PA"/>
        </w:rPr>
        <w:t xml:space="preserve">8-494-111, </w:t>
      </w:r>
      <w:r w:rsidRPr="003217D9">
        <w:rPr>
          <w:rFonts w:ascii="Times New Roman" w:eastAsia="Times New Roman" w:hAnsi="Times New Roman" w:cs="Times New Roman"/>
          <w:lang w:val="es-PA" w:eastAsia="es-PA"/>
        </w:rPr>
        <w:t>Licenciatura en Ingeniería Civil, presento vía digital en la plataforma PREFASIA, para su inscripción, los siguientes documentos</w:t>
      </w:r>
      <w:r>
        <w:rPr>
          <w:rFonts w:ascii="Times New Roman" w:eastAsia="Times New Roman" w:hAnsi="Times New Roman" w:cs="Times New Roman"/>
          <w:lang w:val="es-PA" w:eastAsia="es-PA"/>
        </w:rPr>
        <w:t>:</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F4762C">
        <w:rPr>
          <w:rFonts w:ascii="Times New Roman" w:eastAsia="Times New Roman" w:hAnsi="Times New Roman" w:cs="Times New Roman"/>
          <w:lang w:val="es-PA" w:eastAsia="es-PA"/>
        </w:rPr>
        <w:t>Académico de Ingeniera Civil</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3217D9" w:rsidRDefault="00A1479A" w:rsidP="003217D9">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3217D9" w:rsidRPr="003217D9" w:rsidRDefault="003217D9" w:rsidP="003217D9">
      <w:pPr>
        <w:pStyle w:val="Prrafodelista"/>
        <w:rPr>
          <w:rFonts w:ascii="Times New Roman" w:eastAsia="Times New Roman" w:hAnsi="Times New Roman" w:cs="Times New Roman"/>
          <w:lang w:val="es-ES" w:eastAsia="es-ES"/>
        </w:rPr>
      </w:pPr>
    </w:p>
    <w:p w:rsidR="00E75B6A" w:rsidRPr="00E75B6A" w:rsidRDefault="003217D9" w:rsidP="00EC74F5">
      <w:pPr>
        <w:pStyle w:val="Prrafodelista"/>
        <w:numPr>
          <w:ilvl w:val="0"/>
          <w:numId w:val="6"/>
        </w:numPr>
        <w:ind w:left="284" w:hanging="426"/>
        <w:jc w:val="both"/>
        <w:rPr>
          <w:rFonts w:ascii="Times New Roman" w:eastAsia="Times New Roman" w:hAnsi="Times New Roman" w:cs="Times New Roman"/>
          <w:lang w:val="es-ES" w:eastAsia="es-ES"/>
        </w:rPr>
      </w:pPr>
      <w:r w:rsidRPr="00CE22EF">
        <w:rPr>
          <w:rFonts w:ascii="Times New Roman" w:eastAsia="Times New Roman" w:hAnsi="Times New Roman" w:cs="Times New Roman"/>
          <w:color w:val="000000" w:themeColor="text1"/>
          <w:lang w:val="es-ES" w:eastAsia="es-ES"/>
        </w:rPr>
        <w:t>Certificación</w:t>
      </w:r>
      <w:r w:rsidR="00E75B6A">
        <w:rPr>
          <w:rFonts w:ascii="Times New Roman" w:eastAsia="Times New Roman" w:hAnsi="Times New Roman" w:cs="Times New Roman"/>
          <w:color w:val="000000" w:themeColor="text1"/>
          <w:lang w:val="es-ES" w:eastAsia="es-ES"/>
        </w:rPr>
        <w:t xml:space="preserve"> presentadas: </w:t>
      </w:r>
    </w:p>
    <w:p w:rsidR="00E75B6A" w:rsidRPr="00E75B6A" w:rsidRDefault="00E75B6A" w:rsidP="00E75B6A">
      <w:pPr>
        <w:pStyle w:val="Prrafodelista"/>
        <w:rPr>
          <w:rFonts w:ascii="Times New Roman" w:eastAsia="Times New Roman" w:hAnsi="Times New Roman" w:cs="Times New Roman"/>
          <w:lang w:val="es-ES" w:eastAsia="es-ES"/>
        </w:rPr>
      </w:pPr>
    </w:p>
    <w:p w:rsidR="008526ED" w:rsidRDefault="00E75B6A" w:rsidP="008526ED">
      <w:pPr>
        <w:pStyle w:val="Prrafodelista"/>
        <w:numPr>
          <w:ilvl w:val="0"/>
          <w:numId w:val="8"/>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Manejo de Desechos y Re</w:t>
      </w:r>
      <w:r w:rsidR="008526ED">
        <w:rPr>
          <w:rFonts w:ascii="Times New Roman" w:eastAsia="Times New Roman" w:hAnsi="Times New Roman" w:cs="Times New Roman"/>
          <w:lang w:val="es-ES" w:eastAsia="es-ES"/>
        </w:rPr>
        <w:t>siduos Aceitosos, dictado por</w:t>
      </w:r>
      <w:r w:rsidR="00F4762C">
        <w:rPr>
          <w:rFonts w:ascii="Times New Roman" w:eastAsia="Times New Roman" w:hAnsi="Times New Roman" w:cs="Times New Roman"/>
          <w:lang w:val="es-ES" w:eastAsia="es-ES"/>
        </w:rPr>
        <w:t xml:space="preserve"> e</w:t>
      </w:r>
      <w:r>
        <w:rPr>
          <w:rFonts w:ascii="Times New Roman" w:eastAsia="Times New Roman" w:hAnsi="Times New Roman" w:cs="Times New Roman"/>
          <w:lang w:val="es-ES" w:eastAsia="es-ES"/>
        </w:rPr>
        <w:t>l Instituto de Capacitación de la Industria de la Construcción, el cual fue avalado</w:t>
      </w:r>
      <w:r w:rsidR="008526ED">
        <w:rPr>
          <w:rFonts w:ascii="Times New Roman" w:eastAsia="Times New Roman" w:hAnsi="Times New Roman" w:cs="Times New Roman"/>
          <w:lang w:val="es-ES" w:eastAsia="es-ES"/>
        </w:rPr>
        <w:t xml:space="preserve"> por el Ministerio de Ambiente</w:t>
      </w:r>
      <w:r w:rsidR="00AD04EA">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mediante la Nota DEIA-DEGIA-031-1103-2019</w:t>
      </w:r>
    </w:p>
    <w:p w:rsidR="003217D9" w:rsidRPr="008526ED" w:rsidRDefault="008526ED" w:rsidP="008526ED">
      <w:pPr>
        <w:pStyle w:val="Prrafodelista"/>
        <w:ind w:left="1004"/>
        <w:jc w:val="both"/>
        <w:rPr>
          <w:rFonts w:ascii="Times New Roman" w:eastAsia="Times New Roman" w:hAnsi="Times New Roman" w:cs="Times New Roman"/>
          <w:lang w:val="es-ES" w:eastAsia="es-ES"/>
        </w:rPr>
      </w:pPr>
      <w:r w:rsidRPr="008526ED">
        <w:rPr>
          <w:rFonts w:ascii="Times New Roman" w:eastAsia="Times New Roman" w:hAnsi="Times New Roman" w:cs="Times New Roman"/>
          <w:lang w:val="es-ES" w:eastAsia="es-ES"/>
        </w:rPr>
        <w:t>(8 horas)</w:t>
      </w:r>
      <w:r w:rsidR="00E75B6A" w:rsidRPr="008526ED">
        <w:rPr>
          <w:rFonts w:ascii="Times New Roman" w:eastAsia="Times New Roman" w:hAnsi="Times New Roman" w:cs="Times New Roman"/>
          <w:lang w:val="es-ES" w:eastAsia="es-ES"/>
        </w:rPr>
        <w:t>.</w:t>
      </w:r>
    </w:p>
    <w:p w:rsidR="008526ED" w:rsidRDefault="00E75B6A" w:rsidP="008526ED">
      <w:pPr>
        <w:pStyle w:val="Prrafodelista"/>
        <w:numPr>
          <w:ilvl w:val="0"/>
          <w:numId w:val="8"/>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Perspectiva de las Energías Re</w:t>
      </w:r>
      <w:r w:rsidR="008526ED">
        <w:rPr>
          <w:rFonts w:ascii="Times New Roman" w:eastAsia="Times New Roman" w:hAnsi="Times New Roman" w:cs="Times New Roman"/>
          <w:lang w:val="es-ES" w:eastAsia="es-ES"/>
        </w:rPr>
        <w:t>novables en Panamá, dictado por</w:t>
      </w:r>
      <w:r>
        <w:rPr>
          <w:rFonts w:ascii="Times New Roman" w:eastAsia="Times New Roman" w:hAnsi="Times New Roman" w:cs="Times New Roman"/>
          <w:lang w:val="es-ES" w:eastAsia="es-ES"/>
        </w:rPr>
        <w:t xml:space="preserve"> BIOIDEAS, S.A,  el cual fue avalado</w:t>
      </w:r>
      <w:r w:rsidR="008526ED">
        <w:rPr>
          <w:rFonts w:ascii="Times New Roman" w:eastAsia="Times New Roman" w:hAnsi="Times New Roman" w:cs="Times New Roman"/>
          <w:lang w:val="es-ES" w:eastAsia="es-ES"/>
        </w:rPr>
        <w:t xml:space="preserve"> por el Ministerio de Ambiente</w:t>
      </w:r>
      <w:r w:rsidR="00AD04EA">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mediante la Nota-DEIA-DEGIA-037-0804-2019</w:t>
      </w:r>
      <w:r w:rsidR="008526ED">
        <w:rPr>
          <w:rFonts w:ascii="Times New Roman" w:eastAsia="Times New Roman" w:hAnsi="Times New Roman" w:cs="Times New Roman"/>
          <w:lang w:val="es-ES" w:eastAsia="es-ES"/>
        </w:rPr>
        <w:t xml:space="preserve"> (8 horas)</w:t>
      </w:r>
      <w:r>
        <w:rPr>
          <w:rFonts w:ascii="Times New Roman" w:eastAsia="Times New Roman" w:hAnsi="Times New Roman" w:cs="Times New Roman"/>
          <w:lang w:val="es-ES" w:eastAsia="es-ES"/>
        </w:rPr>
        <w:t>.</w:t>
      </w:r>
    </w:p>
    <w:p w:rsidR="00F4762C" w:rsidRDefault="00E75B6A" w:rsidP="008526ED">
      <w:pPr>
        <w:pStyle w:val="Prrafodelista"/>
        <w:numPr>
          <w:ilvl w:val="0"/>
          <w:numId w:val="8"/>
        </w:numPr>
        <w:jc w:val="both"/>
        <w:rPr>
          <w:rFonts w:ascii="Times New Roman" w:eastAsia="Times New Roman" w:hAnsi="Times New Roman" w:cs="Times New Roman"/>
          <w:lang w:val="es-ES" w:eastAsia="es-ES"/>
        </w:rPr>
      </w:pPr>
      <w:r w:rsidRPr="008526ED">
        <w:rPr>
          <w:rFonts w:ascii="Times New Roman" w:eastAsia="Times New Roman" w:hAnsi="Times New Roman" w:cs="Times New Roman"/>
          <w:lang w:val="es-ES" w:eastAsia="es-ES"/>
        </w:rPr>
        <w:lastRenderedPageBreak/>
        <w:t xml:space="preserve">Curso Inventario de Gases </w:t>
      </w:r>
      <w:r w:rsidR="008526ED">
        <w:rPr>
          <w:rFonts w:ascii="Times New Roman" w:eastAsia="Times New Roman" w:hAnsi="Times New Roman" w:cs="Times New Roman"/>
          <w:lang w:val="es-ES" w:eastAsia="es-ES"/>
        </w:rPr>
        <w:t>Efecto Invernadero, dictado por</w:t>
      </w:r>
      <w:r w:rsidRPr="008526ED">
        <w:rPr>
          <w:rFonts w:ascii="Times New Roman" w:eastAsia="Times New Roman" w:hAnsi="Times New Roman" w:cs="Times New Roman"/>
          <w:lang w:val="es-ES" w:eastAsia="es-ES"/>
        </w:rPr>
        <w:t xml:space="preserve"> Centro Nacional de producción más Limpia de Panamá, el cual fue avalado</w:t>
      </w:r>
      <w:r w:rsidR="008526ED">
        <w:rPr>
          <w:rFonts w:ascii="Times New Roman" w:eastAsia="Times New Roman" w:hAnsi="Times New Roman" w:cs="Times New Roman"/>
          <w:lang w:val="es-ES" w:eastAsia="es-ES"/>
        </w:rPr>
        <w:t xml:space="preserve"> por el Ministerio de Ambiente</w:t>
      </w:r>
      <w:r w:rsidR="00AD04EA">
        <w:rPr>
          <w:rFonts w:ascii="Times New Roman" w:eastAsia="Times New Roman" w:hAnsi="Times New Roman" w:cs="Times New Roman"/>
          <w:lang w:val="es-ES" w:eastAsia="es-ES"/>
        </w:rPr>
        <w:t>,</w:t>
      </w:r>
      <w:r w:rsidRPr="008526ED">
        <w:rPr>
          <w:rFonts w:ascii="Times New Roman" w:eastAsia="Times New Roman" w:hAnsi="Times New Roman" w:cs="Times New Roman"/>
          <w:lang w:val="es-ES" w:eastAsia="es-ES"/>
        </w:rPr>
        <w:t xml:space="preserve"> mediante la Nota-</w:t>
      </w:r>
      <w:r w:rsidR="00F4762C" w:rsidRPr="008526ED">
        <w:rPr>
          <w:rFonts w:ascii="Times New Roman" w:eastAsia="Times New Roman" w:hAnsi="Times New Roman" w:cs="Times New Roman"/>
          <w:lang w:val="es-ES" w:eastAsia="es-ES"/>
        </w:rPr>
        <w:t>DEIA-DEGIA-031-1103-2019</w:t>
      </w:r>
      <w:r w:rsidR="008526ED">
        <w:rPr>
          <w:rFonts w:ascii="Times New Roman" w:eastAsia="Times New Roman" w:hAnsi="Times New Roman" w:cs="Times New Roman"/>
          <w:lang w:val="es-ES" w:eastAsia="es-ES"/>
        </w:rPr>
        <w:t xml:space="preserve"> (24 horas)</w:t>
      </w:r>
      <w:r w:rsidR="00F4762C" w:rsidRPr="008526ED">
        <w:rPr>
          <w:rFonts w:ascii="Times New Roman" w:eastAsia="Times New Roman" w:hAnsi="Times New Roman" w:cs="Times New Roman"/>
          <w:lang w:val="es-ES" w:eastAsia="es-ES"/>
        </w:rPr>
        <w:t>.</w:t>
      </w:r>
    </w:p>
    <w:p w:rsidR="00AD04EA" w:rsidRPr="008526ED" w:rsidRDefault="00AD04EA" w:rsidP="00AD04EA">
      <w:pPr>
        <w:pStyle w:val="Prrafodelista"/>
        <w:ind w:left="1004"/>
        <w:jc w:val="both"/>
        <w:rPr>
          <w:rFonts w:ascii="Times New Roman" w:eastAsia="Times New Roman" w:hAnsi="Times New Roman" w:cs="Times New Roman"/>
          <w:lang w:val="es-ES" w:eastAsia="es-ES"/>
        </w:rPr>
      </w:pPr>
    </w:p>
    <w:p w:rsidR="00E75B6A" w:rsidRDefault="00E75B6A" w:rsidP="003217D9">
      <w:pPr>
        <w:pStyle w:val="Prrafodelista"/>
        <w:ind w:left="709"/>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Participo en: </w:t>
      </w:r>
    </w:p>
    <w:p w:rsidR="00E75B6A" w:rsidRDefault="00E75B6A" w:rsidP="003217D9">
      <w:pPr>
        <w:pStyle w:val="Prrafodelista"/>
        <w:ind w:left="709"/>
        <w:jc w:val="both"/>
        <w:rPr>
          <w:rFonts w:ascii="Times New Roman" w:eastAsia="Times New Roman" w:hAnsi="Times New Roman" w:cs="Times New Roman"/>
          <w:lang w:val="es-ES" w:eastAsia="es-ES"/>
        </w:rPr>
      </w:pPr>
    </w:p>
    <w:p w:rsidR="003217D9" w:rsidRDefault="003217D9" w:rsidP="003217D9">
      <w:pPr>
        <w:pStyle w:val="Prrafodelista"/>
        <w:ind w:left="709"/>
        <w:jc w:val="both"/>
        <w:rPr>
          <w:rFonts w:ascii="Times New Roman" w:eastAsia="Times New Roman" w:hAnsi="Times New Roman" w:cs="Times New Roman"/>
          <w:b/>
          <w:lang w:val="es-ES" w:eastAsia="es-ES"/>
        </w:rPr>
      </w:pPr>
      <w:proofErr w:type="spellStart"/>
      <w:r>
        <w:rPr>
          <w:rFonts w:ascii="Times New Roman" w:eastAsia="Times New Roman" w:hAnsi="Times New Roman" w:cs="Times New Roman"/>
          <w:lang w:val="es-ES" w:eastAsia="es-ES"/>
        </w:rPr>
        <w:t>EsIA</w:t>
      </w:r>
      <w:proofErr w:type="spellEnd"/>
      <w:r>
        <w:rPr>
          <w:rFonts w:ascii="Times New Roman" w:eastAsia="Times New Roman" w:hAnsi="Times New Roman" w:cs="Times New Roman"/>
          <w:lang w:val="es-ES" w:eastAsia="es-ES"/>
        </w:rPr>
        <w:t xml:space="preserve"> </w:t>
      </w:r>
      <w:proofErr w:type="spellStart"/>
      <w:r>
        <w:rPr>
          <w:rFonts w:ascii="Times New Roman" w:eastAsia="Times New Roman" w:hAnsi="Times New Roman" w:cs="Times New Roman"/>
          <w:lang w:val="es-ES" w:eastAsia="es-ES"/>
        </w:rPr>
        <w:t>Cat</w:t>
      </w:r>
      <w:proofErr w:type="spellEnd"/>
      <w:r>
        <w:rPr>
          <w:rFonts w:ascii="Times New Roman" w:eastAsia="Times New Roman" w:hAnsi="Times New Roman" w:cs="Times New Roman"/>
          <w:lang w:val="es-ES" w:eastAsia="es-ES"/>
        </w:rPr>
        <w:t xml:space="preserve"> III </w:t>
      </w:r>
      <w:r w:rsidRPr="003A38C6">
        <w:rPr>
          <w:rFonts w:ascii="Times New Roman" w:eastAsia="Times New Roman" w:hAnsi="Times New Roman" w:cs="Times New Roman"/>
          <w:b/>
          <w:lang w:val="es-ES" w:eastAsia="es-ES"/>
        </w:rPr>
        <w:t>“</w:t>
      </w:r>
      <w:r>
        <w:rPr>
          <w:rFonts w:ascii="Times New Roman" w:eastAsia="Times New Roman" w:hAnsi="Times New Roman" w:cs="Times New Roman"/>
          <w:b/>
          <w:lang w:val="es-ES" w:eastAsia="es-ES"/>
        </w:rPr>
        <w:t>DISEÑO, CONSTRUCCIÓN Y MANTENIMIENTO DE OBRAS PARA LA AMPLIACIÓN Y REHABILITACIÓN DE LA CARRETERA PANAMERICANA, TRAMO: PUENTE DE LAS AMERICAS-VIA CENTENARIO EN ARRAIJ</w:t>
      </w:r>
      <w:r w:rsidR="00AD04EA">
        <w:rPr>
          <w:rFonts w:ascii="Times New Roman" w:eastAsia="Times New Roman" w:hAnsi="Times New Roman" w:cs="Times New Roman"/>
          <w:b/>
          <w:lang w:val="es-ES" w:eastAsia="es-ES"/>
        </w:rPr>
        <w:t>AN, PROVINCIA DE PANAMÁ OESTE”, resolución DIEORA-IA-036-2018.</w:t>
      </w:r>
      <w:bookmarkStart w:id="0" w:name="_GoBack"/>
      <w:bookmarkEnd w:id="0"/>
    </w:p>
    <w:p w:rsidR="008255BF" w:rsidRPr="004600E1" w:rsidRDefault="008255BF" w:rsidP="008255BF">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epartamento de Gestió</w:t>
      </w:r>
      <w:r w:rsidR="003217D9">
        <w:rPr>
          <w:rFonts w:ascii="Times New Roman" w:eastAsia="Calibri" w:hAnsi="Times New Roman" w:cs="Times New Roman"/>
          <w:lang w:val="es-PA"/>
        </w:rPr>
        <w:t>n de Impacto Ambiental, la señora</w:t>
      </w:r>
      <w:r w:rsidRPr="004600E1">
        <w:rPr>
          <w:rFonts w:ascii="Times New Roman" w:hAnsi="Times New Roman" w:cs="Times New Roman"/>
        </w:rPr>
        <w:t xml:space="preserve"> </w:t>
      </w:r>
      <w:r w:rsidR="003217D9" w:rsidRPr="003217D9">
        <w:rPr>
          <w:rFonts w:ascii="Times New Roman" w:eastAsia="Calibri" w:hAnsi="Times New Roman" w:cs="Times New Roman"/>
          <w:b/>
          <w:lang w:val="es-PA"/>
        </w:rPr>
        <w:t xml:space="preserve">ANA SANJUR ANRIA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Se recomienda que el señor</w:t>
      </w:r>
      <w:r w:rsidRPr="004600E1">
        <w:rPr>
          <w:rFonts w:ascii="Times New Roman" w:eastAsia="Times New Roman" w:hAnsi="Times New Roman" w:cs="Times New Roman"/>
          <w:b/>
          <w:lang w:val="es-PA" w:eastAsia="es-PA"/>
        </w:rPr>
        <w:t xml:space="preserve"> JUAN RAÚL CARRASCO</w:t>
      </w:r>
      <w:r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Default="008255BF" w:rsidP="008255BF">
      <w:pPr>
        <w:spacing w:after="200" w:line="276" w:lineRule="auto"/>
        <w:jc w:val="both"/>
        <w:rPr>
          <w:rFonts w:ascii="Times New Roman" w:eastAsia="Times New Roman" w:hAnsi="Times New Roman" w:cs="Times New Roman"/>
          <w:lang w:val="es-PA" w:eastAsia="es-PA"/>
        </w:rPr>
      </w:pPr>
    </w:p>
    <w:p w:rsidR="003217D9" w:rsidRPr="004600E1" w:rsidRDefault="003217D9"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3217D9" w:rsidP="003217D9">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 xml:space="preserve">ERIKA CASTILLO </w:t>
      </w: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3217D9" w:rsidRPr="004600E1" w:rsidRDefault="003217D9"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1539FC">
      <w:headerReference w:type="default" r:id="rId9"/>
      <w:footerReference w:type="default" r:id="rId10"/>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025" w:rsidRDefault="00FE5025" w:rsidP="002D333D">
      <w:r>
        <w:separator/>
      </w:r>
    </w:p>
  </w:endnote>
  <w:endnote w:type="continuationSeparator" w:id="0">
    <w:p w:rsidR="00FE5025" w:rsidRDefault="00FE5025"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389A8673" wp14:editId="1B24B4A2">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025" w:rsidRDefault="00FE5025" w:rsidP="002D333D">
      <w:r>
        <w:separator/>
      </w:r>
    </w:p>
  </w:footnote>
  <w:footnote w:type="continuationSeparator" w:id="0">
    <w:p w:rsidR="00FE5025" w:rsidRDefault="00FE5025"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06149CB3" wp14:editId="5FCC3859">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C8D1F64"/>
    <w:multiLevelType w:val="hybridMultilevel"/>
    <w:tmpl w:val="D71030FE"/>
    <w:lvl w:ilvl="0" w:tplc="180A000F">
      <w:start w:val="8"/>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72C13858"/>
    <w:multiLevelType w:val="hybridMultilevel"/>
    <w:tmpl w:val="AAFACF42"/>
    <w:lvl w:ilvl="0" w:tplc="180A000D">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E6E59"/>
    <w:rsid w:val="000E756B"/>
    <w:rsid w:val="001539FC"/>
    <w:rsid w:val="00195245"/>
    <w:rsid w:val="001A2280"/>
    <w:rsid w:val="001C6CE6"/>
    <w:rsid w:val="001E56B5"/>
    <w:rsid w:val="00202D16"/>
    <w:rsid w:val="0020653B"/>
    <w:rsid w:val="002169FD"/>
    <w:rsid w:val="00226CD5"/>
    <w:rsid w:val="00230C1A"/>
    <w:rsid w:val="002449CC"/>
    <w:rsid w:val="00254FAA"/>
    <w:rsid w:val="0027662B"/>
    <w:rsid w:val="002B15F9"/>
    <w:rsid w:val="002D2175"/>
    <w:rsid w:val="002D333D"/>
    <w:rsid w:val="00307CEC"/>
    <w:rsid w:val="003217D9"/>
    <w:rsid w:val="00356E27"/>
    <w:rsid w:val="00366A1B"/>
    <w:rsid w:val="003A38C6"/>
    <w:rsid w:val="003D08C0"/>
    <w:rsid w:val="003D3964"/>
    <w:rsid w:val="003D4DBF"/>
    <w:rsid w:val="003E6DA6"/>
    <w:rsid w:val="004042D8"/>
    <w:rsid w:val="00405614"/>
    <w:rsid w:val="00415A86"/>
    <w:rsid w:val="00431499"/>
    <w:rsid w:val="00431E17"/>
    <w:rsid w:val="00442E07"/>
    <w:rsid w:val="004600E1"/>
    <w:rsid w:val="004B6960"/>
    <w:rsid w:val="004B77BD"/>
    <w:rsid w:val="0050201C"/>
    <w:rsid w:val="0050652D"/>
    <w:rsid w:val="00537923"/>
    <w:rsid w:val="0054028C"/>
    <w:rsid w:val="00553336"/>
    <w:rsid w:val="005615A2"/>
    <w:rsid w:val="005C1488"/>
    <w:rsid w:val="005D1893"/>
    <w:rsid w:val="005E30A5"/>
    <w:rsid w:val="00607FD3"/>
    <w:rsid w:val="00612D9E"/>
    <w:rsid w:val="00625EB1"/>
    <w:rsid w:val="00651AFD"/>
    <w:rsid w:val="00654F7A"/>
    <w:rsid w:val="00656901"/>
    <w:rsid w:val="006615C2"/>
    <w:rsid w:val="00680AA1"/>
    <w:rsid w:val="00690428"/>
    <w:rsid w:val="006B2098"/>
    <w:rsid w:val="006B3F29"/>
    <w:rsid w:val="006C2E54"/>
    <w:rsid w:val="006D0088"/>
    <w:rsid w:val="006D71F2"/>
    <w:rsid w:val="006E1D03"/>
    <w:rsid w:val="00713E0A"/>
    <w:rsid w:val="00736E48"/>
    <w:rsid w:val="00737204"/>
    <w:rsid w:val="00767EC5"/>
    <w:rsid w:val="00787539"/>
    <w:rsid w:val="007F0799"/>
    <w:rsid w:val="007F6C41"/>
    <w:rsid w:val="0081431C"/>
    <w:rsid w:val="008255BF"/>
    <w:rsid w:val="008526ED"/>
    <w:rsid w:val="008533D7"/>
    <w:rsid w:val="008A20D4"/>
    <w:rsid w:val="008A417A"/>
    <w:rsid w:val="008B5D51"/>
    <w:rsid w:val="008C3F08"/>
    <w:rsid w:val="008C75A5"/>
    <w:rsid w:val="008D1863"/>
    <w:rsid w:val="008D74BC"/>
    <w:rsid w:val="008F7FEC"/>
    <w:rsid w:val="0097397B"/>
    <w:rsid w:val="009874D2"/>
    <w:rsid w:val="009A1303"/>
    <w:rsid w:val="009A3CE9"/>
    <w:rsid w:val="009C0400"/>
    <w:rsid w:val="009C3CE4"/>
    <w:rsid w:val="009D17FC"/>
    <w:rsid w:val="009D7DB7"/>
    <w:rsid w:val="009E3E66"/>
    <w:rsid w:val="00A11322"/>
    <w:rsid w:val="00A1479A"/>
    <w:rsid w:val="00A335E1"/>
    <w:rsid w:val="00A806CF"/>
    <w:rsid w:val="00A91CCF"/>
    <w:rsid w:val="00AB0A8D"/>
    <w:rsid w:val="00AD04EA"/>
    <w:rsid w:val="00AD07A2"/>
    <w:rsid w:val="00B02B78"/>
    <w:rsid w:val="00B213EF"/>
    <w:rsid w:val="00B23A7F"/>
    <w:rsid w:val="00B66083"/>
    <w:rsid w:val="00B806F4"/>
    <w:rsid w:val="00B8100C"/>
    <w:rsid w:val="00B96DB2"/>
    <w:rsid w:val="00BD1646"/>
    <w:rsid w:val="00C11261"/>
    <w:rsid w:val="00C52152"/>
    <w:rsid w:val="00C74B4C"/>
    <w:rsid w:val="00C75845"/>
    <w:rsid w:val="00CA2C88"/>
    <w:rsid w:val="00CA37E6"/>
    <w:rsid w:val="00CE22EF"/>
    <w:rsid w:val="00CF11E5"/>
    <w:rsid w:val="00D0764E"/>
    <w:rsid w:val="00D258CF"/>
    <w:rsid w:val="00D4166A"/>
    <w:rsid w:val="00D75CB8"/>
    <w:rsid w:val="00D81B23"/>
    <w:rsid w:val="00DE2BAE"/>
    <w:rsid w:val="00DF1CDE"/>
    <w:rsid w:val="00E75B6A"/>
    <w:rsid w:val="00E96B7F"/>
    <w:rsid w:val="00EB3E66"/>
    <w:rsid w:val="00EB61BD"/>
    <w:rsid w:val="00EC1A06"/>
    <w:rsid w:val="00EC5680"/>
    <w:rsid w:val="00EC74F5"/>
    <w:rsid w:val="00ED067E"/>
    <w:rsid w:val="00F12422"/>
    <w:rsid w:val="00F4762C"/>
    <w:rsid w:val="00F72979"/>
    <w:rsid w:val="00F913D5"/>
    <w:rsid w:val="00F933E2"/>
    <w:rsid w:val="00FA21CD"/>
    <w:rsid w:val="00FC7D2E"/>
    <w:rsid w:val="00FE1D14"/>
    <w:rsid w:val="00FE5025"/>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37438-48B4-43F2-8BEE-665C866E6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606</Words>
  <Characters>3338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8</cp:revision>
  <cp:lastPrinted>2019-09-24T15:47:00Z</cp:lastPrinted>
  <dcterms:created xsi:type="dcterms:W3CDTF">2019-09-24T13:28:00Z</dcterms:created>
  <dcterms:modified xsi:type="dcterms:W3CDTF">2019-09-24T15:58:00Z</dcterms:modified>
</cp:coreProperties>
</file>