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</w:t>
      </w:r>
      <w:r w:rsidR="000A554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111</w:t>
      </w:r>
      <w:bookmarkStart w:id="0" w:name="_GoBack"/>
      <w:bookmarkEnd w:id="0"/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La  suscrita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DE3F87" w:rsidRPr="00DE3F87">
        <w:rPr>
          <w:rFonts w:ascii="Times New Roman" w:eastAsia="Times New Roman" w:hAnsi="Times New Roman"/>
          <w:b/>
          <w:lang w:val="es-PA" w:eastAsia="es-PA"/>
        </w:rPr>
        <w:t>ZHIHUI WU</w:t>
      </w:r>
      <w:r w:rsidR="00DE3F87">
        <w:rPr>
          <w:rFonts w:ascii="Times New Roman" w:eastAsia="Times New Roman" w:hAnsi="Times New Roman"/>
          <w:b/>
          <w:lang w:val="es-PA" w:eastAsia="es-PA"/>
        </w:rPr>
        <w:t>,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A73AE">
        <w:rPr>
          <w:rFonts w:ascii="Times New Roman" w:hAnsi="Times New Roman"/>
          <w:b/>
          <w:sz w:val="24"/>
          <w:szCs w:val="24"/>
          <w:lang w:val="es-MX"/>
        </w:rPr>
        <w:t>CONSTRUCCIÓ</w:t>
      </w:r>
      <w:r w:rsidR="00A16B61" w:rsidRPr="00A16B61">
        <w:rPr>
          <w:rFonts w:ascii="Times New Roman" w:hAnsi="Times New Roman"/>
          <w:b/>
          <w:sz w:val="24"/>
          <w:szCs w:val="24"/>
          <w:lang w:val="es-MX"/>
        </w:rPr>
        <w:t xml:space="preserve">N </w:t>
      </w:r>
      <w:r w:rsidR="00DE3F87">
        <w:rPr>
          <w:rFonts w:ascii="Times New Roman" w:hAnsi="Times New Roman"/>
          <w:b/>
          <w:sz w:val="24"/>
          <w:szCs w:val="24"/>
          <w:lang w:val="es-MX"/>
        </w:rPr>
        <w:t>DE LOCAL COMERCIAL Y OFICINA</w:t>
      </w:r>
      <w:r w:rsidR="00A16B61" w:rsidRPr="00A16B61">
        <w:rPr>
          <w:rFonts w:ascii="Times New Roman" w:hAnsi="Times New Roman"/>
          <w:b/>
          <w:sz w:val="24"/>
          <w:szCs w:val="24"/>
          <w:lang w:val="es-MX"/>
        </w:rPr>
        <w:t>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011CF3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septiembre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DE3F87" w:rsidRPr="00DE3F87">
        <w:rPr>
          <w:rFonts w:ascii="Times New Roman" w:hAnsi="Times New Roman"/>
          <w:b/>
          <w:bCs/>
          <w:sz w:val="24"/>
          <w:szCs w:val="24"/>
          <w:lang w:val="es-PA"/>
        </w:rPr>
        <w:t>ZHIHUI WU</w:t>
      </w:r>
      <w:r>
        <w:rPr>
          <w:b/>
          <w:bCs/>
          <w:sz w:val="24"/>
          <w:szCs w:val="24"/>
          <w:lang w:val="es-PA"/>
        </w:rPr>
        <w:t xml:space="preserve">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 China,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DE3F87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8-90883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ante el Ministerio de Ambiente el Estudio de Impacto Ambiental Categoría I, denominado </w:t>
      </w:r>
      <w:r w:rsidR="001E5044" w:rsidRPr="00011CF3">
        <w:rPr>
          <w:rFonts w:ascii="Times New Roman" w:hAnsi="Times New Roman"/>
          <w:b/>
          <w:sz w:val="24"/>
          <w:szCs w:val="24"/>
          <w:lang w:val="es-MX"/>
        </w:rPr>
        <w:t>CONSTRUCC</w:t>
      </w:r>
      <w:r w:rsidR="0021186C" w:rsidRPr="00011CF3">
        <w:rPr>
          <w:rFonts w:ascii="Times New Roman" w:hAnsi="Times New Roman"/>
          <w:b/>
          <w:sz w:val="24"/>
          <w:szCs w:val="24"/>
          <w:lang w:val="es-MX"/>
        </w:rPr>
        <w:t>I</w:t>
      </w:r>
      <w:r w:rsidR="00DB4628" w:rsidRPr="00011CF3">
        <w:rPr>
          <w:rFonts w:ascii="Times New Roman" w:hAnsi="Times New Roman"/>
          <w:b/>
          <w:sz w:val="24"/>
          <w:szCs w:val="24"/>
          <w:lang w:val="es-MX"/>
        </w:rPr>
        <w:t>Ó</w:t>
      </w:r>
      <w:r w:rsidR="001E5044" w:rsidRPr="00011CF3">
        <w:rPr>
          <w:rFonts w:ascii="Times New Roman" w:hAnsi="Times New Roman"/>
          <w:b/>
          <w:sz w:val="24"/>
          <w:szCs w:val="24"/>
          <w:lang w:val="es-MX"/>
        </w:rPr>
        <w:t xml:space="preserve">N 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>DE LOCAL COMERCIAL Y OFICINA</w:t>
      </w:r>
      <w:r w:rsidR="001E5044" w:rsidRPr="00011CF3">
        <w:rPr>
          <w:rFonts w:ascii="Times New Roman" w:hAnsi="Times New Roman"/>
          <w:b/>
          <w:sz w:val="24"/>
          <w:szCs w:val="24"/>
          <w:lang w:val="es-MX"/>
        </w:rPr>
        <w:t>S</w:t>
      </w:r>
      <w:r w:rsidR="004549DF" w:rsidRPr="00011CF3">
        <w:rPr>
          <w:rFonts w:ascii="Times New Roman" w:hAnsi="Times New Roman"/>
          <w:b/>
          <w:sz w:val="24"/>
          <w:szCs w:val="24"/>
          <w:lang w:val="es-MX"/>
        </w:rPr>
        <w:t>,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a desarrollarse en </w:t>
      </w:r>
      <w:r w:rsidR="004549DF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avenida de las américas diagonal a don Lee,</w:t>
      </w:r>
      <w:r w:rsidR="001E5044"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corregimiento de Barrio Colón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distrito de </w:t>
      </w:r>
      <w:r w:rsidR="00E31603"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La Chorrera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 w:rsidRPr="00011CF3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875593" w:rsidRPr="00011CF3">
        <w:rPr>
          <w:rFonts w:ascii="Times New Roman" w:hAnsi="Times New Roman"/>
          <w:b/>
          <w:bCs/>
          <w:sz w:val="24"/>
          <w:szCs w:val="24"/>
          <w:lang w:val="es-PA"/>
        </w:rPr>
        <w:t>JULIO A. DIAZ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>RICARDO MARTINEZ,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hAnsi="Times New Roman"/>
          <w:sz w:val="24"/>
          <w:szCs w:val="24"/>
          <w:lang w:val="es-PA"/>
        </w:rPr>
        <w:t xml:space="preserve"> </w:t>
      </w:r>
      <w:r w:rsidR="00E31603" w:rsidRPr="00011CF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>C-046-2002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3B0414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C-023-2004</w:t>
      </w:r>
      <w:r w:rsidR="003B0414"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,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8F7E5E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12 de agost</w:t>
      </w:r>
      <w:r w:rsidR="00484724">
        <w:rPr>
          <w:rFonts w:ascii="Times New Roman" w:eastAsia="Times New Roman" w:hAnsi="Times New Roman"/>
          <w:sz w:val="24"/>
          <w:szCs w:val="24"/>
          <w:lang w:val="es-PA" w:eastAsia="es-ES"/>
        </w:rPr>
        <w:t>o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A96057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CONSTRUCCIÓ</w:t>
      </w:r>
      <w:r w:rsidR="008F7E5E" w:rsidRPr="008F7E5E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N</w:t>
      </w:r>
      <w:r w:rsidR="004F7685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 xml:space="preserve"> DE LOCAL COMERCIAL Y OFICINA</w:t>
      </w:r>
      <w:r w:rsidR="008F7E5E" w:rsidRPr="008F7E5E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S</w:t>
      </w:r>
      <w:r w:rsidR="008F7E5E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consideraciones antes expuestas, el suscrito Directo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Encargado,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02679E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0D6A07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CONSTRUCCIÓ</w:t>
      </w:r>
      <w:r w:rsidR="008F7E5E" w:rsidRPr="008F7E5E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 xml:space="preserve">N </w:t>
      </w:r>
      <w:r w:rsidR="0002679E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DE LOCAL COMERCIAL Y OFICINA</w:t>
      </w:r>
      <w:r w:rsidR="008F7E5E" w:rsidRPr="008F7E5E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S</w:t>
      </w:r>
      <w:r w:rsidR="008F7E5E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promotor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02679E" w:rsidRPr="0002679E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ZHIHUI WU</w:t>
      </w:r>
      <w:r w:rsidR="0002679E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>: Texto Único de la Ley 41 de 1 julio de 1998; Artículo 98 de la Ley N°38 de 200; Decreto Ejecutivo N°123 de 2009, modificado por el Decreto Ejecutivo 155 de 5 agosto de 2011, Ley N°8 del 25 de marzo de 2015 y demás normas complementarias y concordantes.</w:t>
      </w: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_________________________________</w:t>
      </w:r>
    </w:p>
    <w:p w:rsidR="00742F06" w:rsidRDefault="003240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LIC. MARISOL AYOLA A.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DIRECTOR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A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REGIONAL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AMBIENTE. </w:t>
      </w:r>
    </w:p>
    <w:sectPr w:rsidR="00742F06">
      <w:footerReference w:type="default" r:id="rId9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2B" w:rsidRDefault="00CB612B">
      <w:pPr>
        <w:spacing w:after="0" w:line="240" w:lineRule="auto"/>
      </w:pPr>
      <w:r>
        <w:separator/>
      </w:r>
    </w:p>
  </w:endnote>
  <w:endnote w:type="continuationSeparator" w:id="0">
    <w:p w:rsidR="00CB612B" w:rsidRDefault="00CB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0A5546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2B" w:rsidRDefault="00CB612B">
      <w:pPr>
        <w:spacing w:after="0" w:line="240" w:lineRule="auto"/>
      </w:pPr>
      <w:r>
        <w:separator/>
      </w:r>
    </w:p>
  </w:footnote>
  <w:footnote w:type="continuationSeparator" w:id="0">
    <w:p w:rsidR="00CB612B" w:rsidRDefault="00CB6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5546"/>
    <w:rsid w:val="000A65D3"/>
    <w:rsid w:val="000C4F70"/>
    <w:rsid w:val="000D6A07"/>
    <w:rsid w:val="00121728"/>
    <w:rsid w:val="00166D0F"/>
    <w:rsid w:val="0018194B"/>
    <w:rsid w:val="001874B7"/>
    <w:rsid w:val="00193B1C"/>
    <w:rsid w:val="001B6A45"/>
    <w:rsid w:val="001C3B11"/>
    <w:rsid w:val="001C5A7D"/>
    <w:rsid w:val="001D2FD8"/>
    <w:rsid w:val="001E5044"/>
    <w:rsid w:val="001E6670"/>
    <w:rsid w:val="0021186C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D3347"/>
    <w:rsid w:val="00324077"/>
    <w:rsid w:val="003272E1"/>
    <w:rsid w:val="00396513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44372"/>
    <w:rsid w:val="0055002A"/>
    <w:rsid w:val="00562DFD"/>
    <w:rsid w:val="00564F24"/>
    <w:rsid w:val="0057490F"/>
    <w:rsid w:val="00595C7B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D3AEA"/>
    <w:rsid w:val="007E0F10"/>
    <w:rsid w:val="007F0691"/>
    <w:rsid w:val="007F0BDE"/>
    <w:rsid w:val="00831DF4"/>
    <w:rsid w:val="00840DC2"/>
    <w:rsid w:val="00875593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C371B"/>
    <w:rsid w:val="00AE645D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6D24"/>
    <w:rsid w:val="00C457E7"/>
    <w:rsid w:val="00C638E7"/>
    <w:rsid w:val="00C64B93"/>
    <w:rsid w:val="00C82710"/>
    <w:rsid w:val="00C86F7C"/>
    <w:rsid w:val="00CB2E36"/>
    <w:rsid w:val="00CB356F"/>
    <w:rsid w:val="00CB612B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628"/>
    <w:rsid w:val="00DB4FB9"/>
    <w:rsid w:val="00DC6FCB"/>
    <w:rsid w:val="00DD3814"/>
    <w:rsid w:val="00DE18EC"/>
    <w:rsid w:val="00DE3F87"/>
    <w:rsid w:val="00E235A2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F302F-A2ED-4181-85B9-569C4BDC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Hilario Rodriguez Jimenez</cp:lastModifiedBy>
  <cp:revision>10</cp:revision>
  <cp:lastPrinted>2018-12-18T17:39:00Z</cp:lastPrinted>
  <dcterms:created xsi:type="dcterms:W3CDTF">2019-09-23T20:56:00Z</dcterms:created>
  <dcterms:modified xsi:type="dcterms:W3CDTF">2019-09-24T16:03:00Z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