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Pr="00C06197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REPÚBLICA DE PANAMÁ</w:t>
      </w:r>
    </w:p>
    <w:p w:rsidR="00742F06" w:rsidRPr="00C06197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MINISTERIO DE AMBIENTE </w:t>
      </w:r>
    </w:p>
    <w:p w:rsidR="00742F06" w:rsidRPr="00C06197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DIRECCION REGIONAL PANAMA OESTE</w:t>
      </w:r>
    </w:p>
    <w:p w:rsidR="00742F06" w:rsidRPr="00C06197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 xml:space="preserve">DRPO </w:t>
      </w:r>
      <w:r w:rsid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–</w:t>
      </w:r>
      <w:r w:rsidRP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 xml:space="preserve"> </w:t>
      </w:r>
      <w:r w:rsidR="006D794B" w:rsidRP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S</w:t>
      </w:r>
      <w:r w:rsidRP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EIA</w:t>
      </w:r>
      <w:r w:rsid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 xml:space="preserve"> - </w:t>
      </w:r>
      <w:r w:rsidRP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PROV</w:t>
      </w:r>
      <w:r w:rsid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 xml:space="preserve"> – 1</w:t>
      </w:r>
      <w:r w:rsidR="000A5546" w:rsidRP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11</w:t>
      </w:r>
      <w:r w:rsid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 xml:space="preserve"> - </w:t>
      </w:r>
      <w:r w:rsidR="00494CB1" w:rsidRP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2019</w:t>
      </w:r>
      <w:r w:rsid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Pr="00C06197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Pr="00C06197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Pr="00C06197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C06197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DE3F87"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E3F87" w:rsidRPr="00C06197">
        <w:rPr>
          <w:rFonts w:ascii="Times New Roman" w:eastAsia="Times New Roman" w:hAnsi="Times New Roman"/>
          <w:b/>
          <w:sz w:val="24"/>
          <w:szCs w:val="24"/>
          <w:lang w:val="es-PA" w:eastAsia="es-PA"/>
        </w:rPr>
        <w:t>ZHIHUI WU,</w:t>
      </w:r>
      <w:r w:rsidR="00EF31AB" w:rsidRPr="00C06197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 w:rsidRPr="00C06197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A73AE" w:rsidRPr="00C06197">
        <w:rPr>
          <w:rFonts w:ascii="Times New Roman" w:hAnsi="Times New Roman"/>
          <w:b/>
          <w:sz w:val="24"/>
          <w:szCs w:val="24"/>
          <w:lang w:val="es-MX"/>
        </w:rPr>
        <w:t>CONSTRUCCIÓ</w:t>
      </w:r>
      <w:r w:rsidR="00A16B61" w:rsidRPr="00C06197">
        <w:rPr>
          <w:rFonts w:ascii="Times New Roman" w:hAnsi="Times New Roman"/>
          <w:b/>
          <w:sz w:val="24"/>
          <w:szCs w:val="24"/>
          <w:lang w:val="es-MX"/>
        </w:rPr>
        <w:t xml:space="preserve">N </w:t>
      </w:r>
      <w:r w:rsidR="00DE3F87" w:rsidRPr="00C06197">
        <w:rPr>
          <w:rFonts w:ascii="Times New Roman" w:hAnsi="Times New Roman"/>
          <w:b/>
          <w:sz w:val="24"/>
          <w:szCs w:val="24"/>
          <w:lang w:val="es-MX"/>
        </w:rPr>
        <w:t>DE LOCAL COMERCIAL Y OFICINA</w:t>
      </w:r>
      <w:r w:rsidR="00A16B61" w:rsidRPr="00C06197">
        <w:rPr>
          <w:rFonts w:ascii="Times New Roman" w:hAnsi="Times New Roman"/>
          <w:b/>
          <w:sz w:val="24"/>
          <w:szCs w:val="24"/>
          <w:lang w:val="es-MX"/>
        </w:rPr>
        <w:t>S.</w:t>
      </w:r>
    </w:p>
    <w:p w:rsidR="00742F06" w:rsidRPr="00C06197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C06197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DE3F87"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</w:t>
      </w:r>
      <w:r w:rsidR="001E5044"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DE3F87"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septiembre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DE3F87"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A65AB6"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E3F87" w:rsidRPr="00C06197">
        <w:rPr>
          <w:rFonts w:ascii="Times New Roman" w:hAnsi="Times New Roman"/>
          <w:b/>
          <w:bCs/>
          <w:sz w:val="24"/>
          <w:szCs w:val="24"/>
          <w:lang w:val="es-PA"/>
        </w:rPr>
        <w:t>ZHIHUI WU</w:t>
      </w:r>
      <w:r w:rsidRPr="00C06197">
        <w:rPr>
          <w:b/>
          <w:bCs/>
          <w:sz w:val="24"/>
          <w:szCs w:val="24"/>
          <w:lang w:val="es-PA"/>
        </w:rPr>
        <w:t xml:space="preserve"> </w:t>
      </w:r>
      <w:r w:rsidR="00DE3F87"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China,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C06197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 w:rsidRPr="00C06197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DE3F87"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8-90883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 w:rsidRPr="00C06197">
        <w:rPr>
          <w:rFonts w:ascii="Times New Roman" w:eastAsia="Times New Roman" w:hAnsi="Times New Roman"/>
          <w:bCs/>
          <w:spacing w:val="-3"/>
          <w:sz w:val="24"/>
          <w:szCs w:val="24"/>
          <w:lang w:val="es-PA" w:eastAsia="es-ES"/>
        </w:rPr>
        <w:t xml:space="preserve"> 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ante el Ministerio de Ambiente el Estudio de Impacto Ambiental Categoría I, denominado </w:t>
      </w:r>
      <w:r w:rsidR="001E5044" w:rsidRPr="00C06197">
        <w:rPr>
          <w:rFonts w:ascii="Times New Roman" w:hAnsi="Times New Roman"/>
          <w:b/>
          <w:sz w:val="24"/>
          <w:szCs w:val="24"/>
          <w:lang w:val="es-MX"/>
        </w:rPr>
        <w:t>CONSTRUCC</w:t>
      </w:r>
      <w:r w:rsidR="0021186C" w:rsidRPr="00C06197">
        <w:rPr>
          <w:rFonts w:ascii="Times New Roman" w:hAnsi="Times New Roman"/>
          <w:b/>
          <w:sz w:val="24"/>
          <w:szCs w:val="24"/>
          <w:lang w:val="es-MX"/>
        </w:rPr>
        <w:t>I</w:t>
      </w:r>
      <w:r w:rsidR="00DB4628" w:rsidRPr="00C06197">
        <w:rPr>
          <w:rFonts w:ascii="Times New Roman" w:hAnsi="Times New Roman"/>
          <w:b/>
          <w:sz w:val="24"/>
          <w:szCs w:val="24"/>
          <w:lang w:val="es-MX"/>
        </w:rPr>
        <w:t>Ó</w:t>
      </w:r>
      <w:r w:rsidR="001E5044" w:rsidRPr="00C06197">
        <w:rPr>
          <w:rFonts w:ascii="Times New Roman" w:hAnsi="Times New Roman"/>
          <w:b/>
          <w:sz w:val="24"/>
          <w:szCs w:val="24"/>
          <w:lang w:val="es-MX"/>
        </w:rPr>
        <w:t xml:space="preserve">N </w:t>
      </w:r>
      <w:r w:rsidR="00AC371B" w:rsidRPr="00C06197">
        <w:rPr>
          <w:rFonts w:ascii="Times New Roman" w:hAnsi="Times New Roman"/>
          <w:b/>
          <w:sz w:val="24"/>
          <w:szCs w:val="24"/>
          <w:lang w:val="es-MX"/>
        </w:rPr>
        <w:t>DE LOCAL COMERCIAL Y OFICINA</w:t>
      </w:r>
      <w:r w:rsidR="001E5044" w:rsidRPr="00C06197">
        <w:rPr>
          <w:rFonts w:ascii="Times New Roman" w:hAnsi="Times New Roman"/>
          <w:b/>
          <w:sz w:val="24"/>
          <w:szCs w:val="24"/>
          <w:lang w:val="es-MX"/>
        </w:rPr>
        <w:t>S</w:t>
      </w:r>
      <w:r w:rsidR="004549DF" w:rsidRPr="00C06197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C06197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C06197">
        <w:rPr>
          <w:rFonts w:ascii="Times New Roman" w:hAnsi="Times New Roman"/>
          <w:sz w:val="24"/>
          <w:szCs w:val="24"/>
          <w:lang w:val="es-MX"/>
        </w:rPr>
        <w:t>a desarrollarse en</w:t>
      </w:r>
      <w:r w:rsidR="00C06197">
        <w:rPr>
          <w:rFonts w:ascii="Times New Roman" w:hAnsi="Times New Roman"/>
          <w:sz w:val="24"/>
          <w:szCs w:val="24"/>
          <w:lang w:val="es-MX"/>
        </w:rPr>
        <w:t xml:space="preserve"> un lote de terreno a orillas de A</w:t>
      </w:r>
      <w:r w:rsidR="00AC371B"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venida</w:t>
      </w:r>
      <w:r w:rsid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 Las A</w:t>
      </w:r>
      <w:r w:rsidR="00AC371B"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méricas diagonal a </w:t>
      </w:r>
      <w:r w:rsid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</w:t>
      </w:r>
      <w:r w:rsidR="00AC371B"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on Lee,</w:t>
      </w:r>
      <w:r w:rsidR="001E5044"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corregimiento de Barrio Colón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E31603"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La Chorrera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 w:rsidR="00875593" w:rsidRPr="00C06197">
        <w:rPr>
          <w:rFonts w:ascii="Times New Roman" w:hAnsi="Times New Roman"/>
          <w:b/>
          <w:bCs/>
          <w:sz w:val="24"/>
          <w:szCs w:val="24"/>
          <w:lang w:val="es-PA"/>
        </w:rPr>
        <w:t>JULIO A. DIAZ</w:t>
      </w:r>
      <w:r w:rsidR="003B0414" w:rsidRPr="00C06197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 w:rsidRPr="00C06197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3B0414" w:rsidRPr="00C06197">
        <w:rPr>
          <w:rFonts w:ascii="Times New Roman" w:hAnsi="Times New Roman"/>
          <w:b/>
          <w:bCs/>
          <w:sz w:val="24"/>
          <w:szCs w:val="24"/>
          <w:lang w:val="es-PA"/>
        </w:rPr>
        <w:t>RICARDO MARTINEZ,</w:t>
      </w:r>
      <w:r w:rsidR="00C06197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Pr="00C06197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C06197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C06197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Pr="00C06197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C06197">
        <w:rPr>
          <w:rFonts w:ascii="Times New Roman" w:hAnsi="Times New Roman"/>
          <w:sz w:val="24"/>
          <w:szCs w:val="24"/>
          <w:lang w:val="es-PA"/>
        </w:rPr>
        <w:t xml:space="preserve"> </w:t>
      </w:r>
      <w:r w:rsidR="00E31603" w:rsidRPr="00C06197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C06197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 w:rsidRPr="00C06197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 w:rsidRPr="00C06197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C06197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C06197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C06197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C06197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3B0414" w:rsidRPr="00C06197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C-023-2004</w:t>
      </w:r>
      <w:r w:rsidR="003B0414" w:rsidRPr="00C06197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,</w:t>
      </w:r>
      <w:r w:rsidRPr="00C06197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C06197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Pr="00C06197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C06197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Pr="00C06197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 w:rsidRPr="00C06197"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 w:rsidRPr="00C06197"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Pr="00C06197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Pr="00C06197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 w:rsidRPr="00C0619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Pr="00C06197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Pr="00C06197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8F7E5E"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12 de agost</w:t>
      </w:r>
      <w:r w:rsidR="00484724"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>o</w:t>
      </w:r>
      <w:r w:rsidR="0045609E"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A96057" w:rsidRPr="00C06197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CONSTRUCCIÓ</w:t>
      </w:r>
      <w:r w:rsidR="008F7E5E" w:rsidRPr="00C06197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N</w:t>
      </w:r>
      <w:r w:rsidR="004F7685" w:rsidRPr="00C06197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 DE LOCAL COMERCIAL Y OFICINA</w:t>
      </w:r>
      <w:r w:rsidR="008F7E5E" w:rsidRPr="00C06197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S,</w:t>
      </w:r>
      <w:r w:rsidR="0045609E" w:rsidRPr="00C06197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 w:rsidRPr="00C06197">
        <w:rPr>
          <w:sz w:val="24"/>
          <w:szCs w:val="24"/>
          <w:lang w:val="es-PA"/>
        </w:rPr>
        <w:t xml:space="preserve"> </w:t>
      </w:r>
      <w:r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Pr="00C06197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l</w:t>
      </w:r>
      <w:r w:rsid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a suscrita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Directo</w:t>
      </w:r>
      <w:proofErr w:type="spellStart"/>
      <w:r w:rsidRP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 w:rsidR="00C0619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proofErr w:type="spellEnd"/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</w:t>
      </w:r>
      <w:r w:rsid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Dirección Regional de </w:t>
      </w:r>
      <w:r w:rsidRPr="00C0619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Panamá Oeste.</w:t>
      </w:r>
    </w:p>
    <w:p w:rsidR="00C06197" w:rsidRPr="00C06197" w:rsidRDefault="00C0619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C06197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Pr="00C06197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C06197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 w:rsidRPr="00C06197"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0D6A07" w:rsidRPr="00C06197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CONSTRUCCIÓ</w:t>
      </w:r>
      <w:r w:rsidR="008F7E5E" w:rsidRPr="00C06197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N </w:t>
      </w:r>
      <w:r w:rsidR="0002679E" w:rsidRPr="00C06197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DE LOCAL COMERCIAL Y OFICINA</w:t>
      </w:r>
      <w:r w:rsidR="008F7E5E" w:rsidRPr="00C06197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S,</w:t>
      </w:r>
      <w:r w:rsidRPr="00C06197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C06197"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C06197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02679E" w:rsidRPr="00C0619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ZHIHUI WU.</w:t>
      </w:r>
    </w:p>
    <w:p w:rsidR="00742F06" w:rsidRPr="00C06197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Pr="00C06197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C06197"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 w:rsidRPr="00C06197"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 w:rsidRPr="00C06197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Pr="00C06197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C06197" w:rsidRDefault="00C457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C06197"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>: Texto Único de la Ley 41 de 1 julio de 1998; Artículo 98 de la Ley N°38 de 200; Decreto Ejecutivo N°123 de 2009, modificado por el Decreto Ejecutivo 155 de 5 agosto de 2011, Ley N°8 del 25 de marzo de 2015 y demás normas complementarias y concordantes.</w:t>
      </w:r>
    </w:p>
    <w:p w:rsidR="00742F06" w:rsidRPr="00C06197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Pr="00C06197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 w:rsidRPr="00C06197"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 w:rsidRPr="00C0619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 w:rsidRPr="00C06197"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 w:rsidRPr="00C0619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C06197" w:rsidRDefault="00C0619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</w:p>
    <w:p w:rsidR="00C06197" w:rsidRDefault="00C0619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</w:p>
    <w:p w:rsidR="00742F06" w:rsidRPr="00C06197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bookmarkStart w:id="0" w:name="_GoBack"/>
      <w:bookmarkEnd w:id="0"/>
      <w:r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Pr="00C06197" w:rsidRDefault="003240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742F06" w:rsidRPr="00C06197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324077" w:rsidRPr="00C0619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A</w:t>
      </w:r>
      <w:r w:rsidR="00A75F6C" w:rsidRPr="00C0619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Pr="00C0619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324077" w:rsidRPr="00C0619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</w:p>
    <w:p w:rsidR="00742F06" w:rsidRPr="00C06197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Pr="00C06197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C0619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 w:rsidRPr="00C06197">
      <w:footerReference w:type="default" r:id="rId9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44" w:rsidRDefault="00291A44">
      <w:pPr>
        <w:spacing w:after="0" w:line="240" w:lineRule="auto"/>
      </w:pPr>
      <w:r>
        <w:separator/>
      </w:r>
    </w:p>
  </w:endnote>
  <w:endnote w:type="continuationSeparator" w:id="0">
    <w:p w:rsidR="00291A44" w:rsidRDefault="0029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Pr="00C06197" w:rsidRDefault="00C457E7">
    <w:pPr>
      <w:pStyle w:val="Piedepgina"/>
      <w:rPr>
        <w:rFonts w:ascii="Times New Roman" w:hAnsi="Times New Roman"/>
        <w:b/>
        <w:sz w:val="16"/>
      </w:rPr>
    </w:pPr>
    <w:r w:rsidRPr="00C06197">
      <w:rPr>
        <w:rFonts w:ascii="Times New Roman" w:hAnsi="Times New Roman"/>
        <w:b/>
        <w:sz w:val="16"/>
      </w:rPr>
      <w:t>MINISTERIO DE AMBIENTE</w:t>
    </w:r>
  </w:p>
  <w:p w:rsidR="00742F06" w:rsidRPr="00C06197" w:rsidRDefault="00C457E7">
    <w:pPr>
      <w:pStyle w:val="Piedepgina"/>
      <w:rPr>
        <w:rFonts w:ascii="Times New Roman" w:hAnsi="Times New Roman"/>
        <w:b/>
        <w:sz w:val="16"/>
        <w:u w:val="single"/>
      </w:rPr>
    </w:pPr>
    <w:r w:rsidRPr="00C06197">
      <w:rPr>
        <w:rFonts w:ascii="Times New Roman" w:hAnsi="Times New Roman"/>
        <w:b/>
        <w:sz w:val="16"/>
      </w:rPr>
      <w:t>PROVEIDO  Nº  _________________________________</w:t>
    </w:r>
  </w:p>
  <w:p w:rsidR="00742F06" w:rsidRPr="00C06197" w:rsidRDefault="00C457E7">
    <w:pPr>
      <w:pStyle w:val="Piedepgina"/>
      <w:rPr>
        <w:rFonts w:ascii="Times New Roman" w:hAnsi="Times New Roman"/>
        <w:b/>
        <w:sz w:val="16"/>
        <w:u w:val="single"/>
      </w:rPr>
    </w:pPr>
    <w:r w:rsidRPr="00C06197">
      <w:rPr>
        <w:rFonts w:ascii="Times New Roman" w:hAnsi="Times New Roman"/>
        <w:b/>
        <w:sz w:val="16"/>
      </w:rPr>
      <w:t>FECHA _________________________________________</w:t>
    </w:r>
  </w:p>
  <w:p w:rsidR="00742F06" w:rsidRPr="00C06197" w:rsidRDefault="00C457E7">
    <w:pPr>
      <w:pStyle w:val="Piedepgina"/>
      <w:rPr>
        <w:rFonts w:ascii="Times New Roman" w:hAnsi="Times New Roman"/>
      </w:rPr>
    </w:pPr>
    <w:r w:rsidRPr="00C06197">
      <w:rPr>
        <w:rFonts w:ascii="Times New Roman" w:hAnsi="Times New Roman"/>
        <w:b/>
        <w:snapToGrid w:val="0"/>
        <w:sz w:val="16"/>
      </w:rPr>
      <w:t xml:space="preserve">Página </w:t>
    </w:r>
    <w:r w:rsidRPr="00C06197">
      <w:rPr>
        <w:rFonts w:ascii="Times New Roman" w:hAnsi="Times New Roman"/>
        <w:b/>
        <w:snapToGrid w:val="0"/>
        <w:sz w:val="16"/>
      </w:rPr>
      <w:fldChar w:fldCharType="begin"/>
    </w:r>
    <w:r w:rsidRPr="00C06197">
      <w:rPr>
        <w:rFonts w:ascii="Times New Roman" w:hAnsi="Times New Roman"/>
        <w:b/>
        <w:snapToGrid w:val="0"/>
        <w:sz w:val="16"/>
      </w:rPr>
      <w:instrText xml:space="preserve"> PAGE </w:instrText>
    </w:r>
    <w:r w:rsidRPr="00C06197">
      <w:rPr>
        <w:rFonts w:ascii="Times New Roman" w:hAnsi="Times New Roman"/>
        <w:b/>
        <w:snapToGrid w:val="0"/>
        <w:sz w:val="16"/>
      </w:rPr>
      <w:fldChar w:fldCharType="separate"/>
    </w:r>
    <w:r w:rsidR="00C06197">
      <w:rPr>
        <w:rFonts w:ascii="Times New Roman" w:hAnsi="Times New Roman"/>
        <w:b/>
        <w:noProof/>
        <w:snapToGrid w:val="0"/>
        <w:sz w:val="16"/>
      </w:rPr>
      <w:t>1</w:t>
    </w:r>
    <w:r w:rsidRPr="00C06197">
      <w:rPr>
        <w:rFonts w:ascii="Times New Roman" w:hAnsi="Times New Roman"/>
        <w:b/>
        <w:snapToGrid w:val="0"/>
        <w:sz w:val="16"/>
      </w:rPr>
      <w:fldChar w:fldCharType="end"/>
    </w:r>
    <w:r w:rsidRPr="00C06197">
      <w:rPr>
        <w:rFonts w:ascii="Times New Roman" w:hAnsi="Times New Roman"/>
        <w:b/>
        <w:snapToGrid w:val="0"/>
        <w:sz w:val="16"/>
      </w:rPr>
      <w:t xml:space="preserve"> de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44" w:rsidRDefault="00291A44">
      <w:pPr>
        <w:spacing w:after="0" w:line="240" w:lineRule="auto"/>
      </w:pPr>
      <w:r>
        <w:separator/>
      </w:r>
    </w:p>
  </w:footnote>
  <w:footnote w:type="continuationSeparator" w:id="0">
    <w:p w:rsidR="00291A44" w:rsidRDefault="00291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5546"/>
    <w:rsid w:val="000A65D3"/>
    <w:rsid w:val="000C4F70"/>
    <w:rsid w:val="000D6A07"/>
    <w:rsid w:val="00121728"/>
    <w:rsid w:val="00166D0F"/>
    <w:rsid w:val="0018194B"/>
    <w:rsid w:val="001874B7"/>
    <w:rsid w:val="00193B1C"/>
    <w:rsid w:val="001B6A45"/>
    <w:rsid w:val="001C3B11"/>
    <w:rsid w:val="001C5A7D"/>
    <w:rsid w:val="001D2FD8"/>
    <w:rsid w:val="001E5044"/>
    <w:rsid w:val="001E6670"/>
    <w:rsid w:val="0021186C"/>
    <w:rsid w:val="00222179"/>
    <w:rsid w:val="00225AA0"/>
    <w:rsid w:val="0023665D"/>
    <w:rsid w:val="00237474"/>
    <w:rsid w:val="00253ADC"/>
    <w:rsid w:val="00291A44"/>
    <w:rsid w:val="00291D1A"/>
    <w:rsid w:val="002925C8"/>
    <w:rsid w:val="002A5A6F"/>
    <w:rsid w:val="002A76E7"/>
    <w:rsid w:val="002B2B87"/>
    <w:rsid w:val="002B76B0"/>
    <w:rsid w:val="002C220C"/>
    <w:rsid w:val="002D3347"/>
    <w:rsid w:val="00324077"/>
    <w:rsid w:val="003272E1"/>
    <w:rsid w:val="00396513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D3AEA"/>
    <w:rsid w:val="007E0F10"/>
    <w:rsid w:val="007F0691"/>
    <w:rsid w:val="007F0BDE"/>
    <w:rsid w:val="00831DF4"/>
    <w:rsid w:val="00840DC2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06197"/>
    <w:rsid w:val="00C125B6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3814"/>
    <w:rsid w:val="00DE18EC"/>
    <w:rsid w:val="00DE3F87"/>
    <w:rsid w:val="00E235A2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798ADF-DA7D-4E84-90D3-9633444C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Raul de Sedas R.</cp:lastModifiedBy>
  <cp:revision>11</cp:revision>
  <cp:lastPrinted>2018-12-18T17:39:00Z</cp:lastPrinted>
  <dcterms:created xsi:type="dcterms:W3CDTF">2019-09-23T20:56:00Z</dcterms:created>
  <dcterms:modified xsi:type="dcterms:W3CDTF">2019-09-24T16:11:00Z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