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6C2" w:rsidRPr="0003448F" w:rsidRDefault="008A26C2" w:rsidP="0003448F">
      <w:pPr>
        <w:tabs>
          <w:tab w:val="left" w:pos="567"/>
        </w:tabs>
        <w:spacing w:after="0"/>
        <w:contextualSpacing/>
        <w:jc w:val="center"/>
        <w:rPr>
          <w:rFonts w:ascii="Times New Roman" w:eastAsia="Calibri" w:hAnsi="Times New Roman" w:cs="Times New Roman"/>
          <w:b/>
        </w:rPr>
      </w:pPr>
      <w:r w:rsidRPr="0003448F">
        <w:rPr>
          <w:rFonts w:ascii="Times New Roman" w:eastAsia="Calibri" w:hAnsi="Times New Roman" w:cs="Times New Roman"/>
          <w:b/>
        </w:rPr>
        <w:t>DIRECCIÓN REGIONAL DE PANAMÁ METROPOLITANA</w:t>
      </w:r>
    </w:p>
    <w:p w:rsidR="008A26C2" w:rsidRPr="0003448F" w:rsidRDefault="008A26C2" w:rsidP="0003448F">
      <w:pPr>
        <w:tabs>
          <w:tab w:val="left" w:pos="567"/>
        </w:tabs>
        <w:spacing w:after="0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03448F">
        <w:rPr>
          <w:rFonts w:ascii="Times New Roman" w:eastAsia="Calibri" w:hAnsi="Times New Roman" w:cs="Times New Roman"/>
          <w:sz w:val="20"/>
          <w:szCs w:val="20"/>
        </w:rPr>
        <w:t xml:space="preserve">Edificio 501, Ave. Ascanio </w:t>
      </w:r>
      <w:r w:rsidR="0003448F" w:rsidRPr="0003448F">
        <w:rPr>
          <w:rFonts w:ascii="Times New Roman" w:eastAsia="Calibri" w:hAnsi="Times New Roman" w:cs="Times New Roman"/>
          <w:sz w:val="20"/>
          <w:szCs w:val="20"/>
        </w:rPr>
        <w:t>Villaláz</w:t>
      </w:r>
    </w:p>
    <w:p w:rsidR="008A26C2" w:rsidRPr="0003448F" w:rsidRDefault="008A26C2" w:rsidP="0003448F">
      <w:pPr>
        <w:tabs>
          <w:tab w:val="left" w:pos="567"/>
        </w:tabs>
        <w:spacing w:after="0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03448F">
        <w:rPr>
          <w:rFonts w:ascii="Times New Roman" w:eastAsia="Calibri" w:hAnsi="Times New Roman" w:cs="Times New Roman"/>
          <w:sz w:val="20"/>
          <w:szCs w:val="20"/>
        </w:rPr>
        <w:t>Altos de Curundú, Ancón, Panamá</w:t>
      </w:r>
    </w:p>
    <w:p w:rsidR="008A26C2" w:rsidRPr="0003448F" w:rsidRDefault="008A26C2" w:rsidP="0003448F">
      <w:pPr>
        <w:tabs>
          <w:tab w:val="left" w:pos="567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</w:rPr>
      </w:pPr>
    </w:p>
    <w:p w:rsidR="008A26C2" w:rsidRPr="000E74A8" w:rsidRDefault="00FD3F5C" w:rsidP="0003448F">
      <w:pPr>
        <w:tabs>
          <w:tab w:val="left" w:pos="567"/>
        </w:tabs>
        <w:spacing w:after="0" w:line="240" w:lineRule="auto"/>
        <w:ind w:right="-136"/>
        <w:jc w:val="both"/>
        <w:rPr>
          <w:rFonts w:ascii="Times New Roman" w:eastAsia="Cambria" w:hAnsi="Times New Roman" w:cs="Times New Roman"/>
          <w:sz w:val="24"/>
          <w:szCs w:val="24"/>
          <w:lang w:val="es-ES_tradnl"/>
        </w:rPr>
      </w:pPr>
      <w:r w:rsidRPr="000E74A8">
        <w:rPr>
          <w:rFonts w:ascii="Times New Roman" w:eastAsia="Cambria" w:hAnsi="Times New Roman" w:cs="Times New Roman"/>
          <w:sz w:val="24"/>
          <w:szCs w:val="24"/>
          <w:lang w:val="es-ES_tradnl"/>
        </w:rPr>
        <w:t xml:space="preserve">Panamá, </w:t>
      </w:r>
      <w:r w:rsidR="00E05DFE">
        <w:rPr>
          <w:rFonts w:ascii="Times New Roman" w:eastAsia="Cambria" w:hAnsi="Times New Roman" w:cs="Times New Roman"/>
          <w:sz w:val="24"/>
          <w:szCs w:val="24"/>
          <w:lang w:val="es-ES_tradnl"/>
        </w:rPr>
        <w:t>23</w:t>
      </w:r>
      <w:r w:rsidR="00FA002A" w:rsidRPr="000E74A8">
        <w:rPr>
          <w:rFonts w:ascii="Times New Roman" w:eastAsia="Cambria" w:hAnsi="Times New Roman" w:cs="Times New Roman"/>
          <w:sz w:val="24"/>
          <w:szCs w:val="24"/>
          <w:lang w:val="es-ES_tradnl"/>
        </w:rPr>
        <w:t xml:space="preserve"> </w:t>
      </w:r>
      <w:r w:rsidRPr="000E74A8">
        <w:rPr>
          <w:rFonts w:ascii="Times New Roman" w:eastAsia="Cambria" w:hAnsi="Times New Roman" w:cs="Times New Roman"/>
          <w:sz w:val="24"/>
          <w:szCs w:val="24"/>
          <w:lang w:val="es-ES_tradnl"/>
        </w:rPr>
        <w:t xml:space="preserve">de </w:t>
      </w:r>
      <w:r w:rsidR="00E605A3" w:rsidRPr="000E74A8">
        <w:rPr>
          <w:rFonts w:ascii="Times New Roman" w:eastAsia="Cambria" w:hAnsi="Times New Roman" w:cs="Times New Roman"/>
          <w:sz w:val="24"/>
          <w:szCs w:val="24"/>
          <w:lang w:val="es-ES_tradnl"/>
        </w:rPr>
        <w:t>septiembre</w:t>
      </w:r>
      <w:r w:rsidR="008A26C2" w:rsidRPr="000E74A8">
        <w:rPr>
          <w:rFonts w:ascii="Times New Roman" w:eastAsia="Cambria" w:hAnsi="Times New Roman" w:cs="Times New Roman"/>
          <w:sz w:val="24"/>
          <w:szCs w:val="24"/>
          <w:lang w:val="es-ES_tradnl"/>
        </w:rPr>
        <w:t xml:space="preserve"> del 2019</w:t>
      </w:r>
    </w:p>
    <w:p w:rsidR="008A26C2" w:rsidRPr="000E74A8" w:rsidRDefault="00EB3F21" w:rsidP="0003448F">
      <w:pPr>
        <w:tabs>
          <w:tab w:val="left" w:pos="567"/>
        </w:tabs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0E74A8">
        <w:rPr>
          <w:rFonts w:ascii="Times New Roman" w:eastAsia="Cambria" w:hAnsi="Times New Roman" w:cs="Times New Roman"/>
          <w:sz w:val="24"/>
          <w:szCs w:val="24"/>
        </w:rPr>
        <w:t>DRPM-</w:t>
      </w:r>
      <w:r w:rsidR="00E05DFE">
        <w:rPr>
          <w:rFonts w:ascii="Times New Roman" w:eastAsia="Cambria" w:hAnsi="Times New Roman" w:cs="Times New Roman"/>
          <w:sz w:val="24"/>
          <w:szCs w:val="24"/>
        </w:rPr>
        <w:t>936</w:t>
      </w:r>
      <w:r w:rsidR="008A26C2" w:rsidRPr="000E74A8">
        <w:rPr>
          <w:rFonts w:ascii="Times New Roman" w:eastAsia="Cambria" w:hAnsi="Times New Roman" w:cs="Times New Roman"/>
          <w:sz w:val="24"/>
          <w:szCs w:val="24"/>
        </w:rPr>
        <w:t>-2019</w:t>
      </w:r>
    </w:p>
    <w:p w:rsidR="008A26C2" w:rsidRPr="000E74A8" w:rsidRDefault="008A26C2" w:rsidP="0003448F">
      <w:pPr>
        <w:tabs>
          <w:tab w:val="left" w:pos="567"/>
        </w:tabs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  <w:highlight w:val="yellow"/>
        </w:rPr>
      </w:pPr>
    </w:p>
    <w:p w:rsidR="008A26C2" w:rsidRPr="000E74A8" w:rsidRDefault="008A26C2" w:rsidP="0003448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</w:pPr>
      <w:r w:rsidRPr="000E74A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>Señor</w:t>
      </w:r>
    </w:p>
    <w:p w:rsidR="00E05DFE" w:rsidRDefault="00E05DFE" w:rsidP="0003448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>FULGENCIO POWELL MORENO</w:t>
      </w:r>
    </w:p>
    <w:p w:rsidR="008A26C2" w:rsidRPr="000E74A8" w:rsidRDefault="008A26C2" w:rsidP="0003448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74A8">
        <w:rPr>
          <w:rFonts w:ascii="Times New Roman" w:hAnsi="Times New Roman" w:cs="Times New Roman"/>
          <w:sz w:val="24"/>
          <w:szCs w:val="24"/>
        </w:rPr>
        <w:t>E.         S.         D</w:t>
      </w:r>
      <w:r w:rsidR="004F1AA3" w:rsidRPr="000E74A8">
        <w:rPr>
          <w:rFonts w:ascii="Times New Roman" w:hAnsi="Times New Roman" w:cs="Times New Roman"/>
          <w:sz w:val="24"/>
          <w:szCs w:val="24"/>
        </w:rPr>
        <w:t>.</w:t>
      </w:r>
    </w:p>
    <w:p w:rsidR="008A26C2" w:rsidRPr="000E74A8" w:rsidRDefault="008A26C2" w:rsidP="0003448F">
      <w:pPr>
        <w:tabs>
          <w:tab w:val="left" w:pos="567"/>
        </w:tabs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highlight w:val="yellow"/>
          <w:lang w:eastAsia="es-ES"/>
        </w:rPr>
      </w:pPr>
    </w:p>
    <w:p w:rsidR="008A26C2" w:rsidRPr="000E74A8" w:rsidRDefault="00FD3F5C" w:rsidP="0003448F">
      <w:pPr>
        <w:tabs>
          <w:tab w:val="left" w:pos="567"/>
        </w:tabs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</w:pPr>
      <w:r w:rsidRPr="000E74A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 xml:space="preserve">Estimado señor </w:t>
      </w:r>
      <w:r w:rsidR="00E605A3" w:rsidRPr="000E74A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>P</w:t>
      </w:r>
      <w:r w:rsidR="00E05D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>owell</w:t>
      </w:r>
      <w:r w:rsidR="008A26C2" w:rsidRPr="000E74A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>:</w:t>
      </w:r>
    </w:p>
    <w:p w:rsidR="008A26C2" w:rsidRPr="000E74A8" w:rsidRDefault="008A26C2" w:rsidP="0003448F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457B8" w:rsidRDefault="008A26C2" w:rsidP="0003448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_tradnl" w:eastAsia="es-ES"/>
        </w:rPr>
      </w:pPr>
      <w:r w:rsidRPr="000E74A8">
        <w:rPr>
          <w:rFonts w:ascii="Times New Roman" w:hAnsi="Times New Roman" w:cs="Times New Roman"/>
          <w:sz w:val="24"/>
          <w:szCs w:val="24"/>
        </w:rPr>
        <w:t xml:space="preserve">Tenemos el agrado de dirigirnos a usted en atención </w:t>
      </w:r>
      <w:r w:rsidRPr="000E74A8">
        <w:rPr>
          <w:rFonts w:ascii="Times New Roman" w:hAnsi="Times New Roman" w:cs="Times New Roman"/>
          <w:bCs/>
          <w:sz w:val="24"/>
          <w:szCs w:val="24"/>
        </w:rPr>
        <w:t>a la nota S/N, y recibida el día</w:t>
      </w:r>
      <w:r w:rsidR="00FD3F5C" w:rsidRPr="000E74A8">
        <w:rPr>
          <w:rFonts w:ascii="Times New Roman" w:hAnsi="Times New Roman" w:cs="Times New Roman"/>
          <w:sz w:val="24"/>
          <w:szCs w:val="24"/>
        </w:rPr>
        <w:t xml:space="preserve"> </w:t>
      </w:r>
      <w:r w:rsidR="00E05DFE">
        <w:rPr>
          <w:rFonts w:ascii="Times New Roman" w:hAnsi="Times New Roman" w:cs="Times New Roman"/>
          <w:sz w:val="24"/>
          <w:szCs w:val="24"/>
        </w:rPr>
        <w:t>30</w:t>
      </w:r>
      <w:r w:rsidR="00FD3F5C" w:rsidRPr="000E74A8">
        <w:rPr>
          <w:rFonts w:ascii="Times New Roman" w:hAnsi="Times New Roman" w:cs="Times New Roman"/>
          <w:sz w:val="24"/>
          <w:szCs w:val="24"/>
        </w:rPr>
        <w:t xml:space="preserve"> de </w:t>
      </w:r>
      <w:r w:rsidR="00E05DFE">
        <w:rPr>
          <w:rFonts w:ascii="Times New Roman" w:hAnsi="Times New Roman" w:cs="Times New Roman"/>
          <w:sz w:val="24"/>
          <w:szCs w:val="24"/>
        </w:rPr>
        <w:t>agosto</w:t>
      </w:r>
      <w:r w:rsidR="008463EA" w:rsidRPr="000E74A8">
        <w:rPr>
          <w:rFonts w:ascii="Times New Roman" w:hAnsi="Times New Roman" w:cs="Times New Roman"/>
          <w:sz w:val="24"/>
          <w:szCs w:val="24"/>
        </w:rPr>
        <w:t xml:space="preserve"> </w:t>
      </w:r>
      <w:r w:rsidR="00FD3F5C" w:rsidRPr="000E74A8">
        <w:rPr>
          <w:rFonts w:ascii="Times New Roman" w:hAnsi="Times New Roman" w:cs="Times New Roman"/>
          <w:sz w:val="24"/>
          <w:szCs w:val="24"/>
        </w:rPr>
        <w:t>del 2019</w:t>
      </w:r>
      <w:r w:rsidR="0026181E" w:rsidRPr="000E74A8">
        <w:rPr>
          <w:rFonts w:ascii="Times New Roman" w:hAnsi="Times New Roman" w:cs="Times New Roman"/>
          <w:sz w:val="24"/>
          <w:szCs w:val="24"/>
        </w:rPr>
        <w:t xml:space="preserve">, a través del sistema </w:t>
      </w:r>
      <w:r w:rsidR="0026181E" w:rsidRPr="000E74A8">
        <w:rPr>
          <w:rFonts w:ascii="Times New Roman" w:hAnsi="Times New Roman" w:cs="Times New Roman"/>
          <w:b/>
          <w:sz w:val="24"/>
          <w:szCs w:val="24"/>
        </w:rPr>
        <w:t>PREFASIA</w:t>
      </w:r>
      <w:r w:rsidR="0026181E" w:rsidRPr="000E74A8">
        <w:rPr>
          <w:rFonts w:ascii="Times New Roman" w:hAnsi="Times New Roman" w:cs="Times New Roman"/>
          <w:sz w:val="24"/>
          <w:szCs w:val="24"/>
        </w:rPr>
        <w:t xml:space="preserve"> de consulta</w:t>
      </w:r>
      <w:r w:rsidRPr="000E74A8">
        <w:rPr>
          <w:rFonts w:ascii="Times New Roman" w:hAnsi="Times New Roman" w:cs="Times New Roman"/>
          <w:sz w:val="24"/>
          <w:szCs w:val="24"/>
        </w:rPr>
        <w:t xml:space="preserve">, </w:t>
      </w:r>
      <w:r w:rsidR="0026181E" w:rsidRPr="000E74A8">
        <w:rPr>
          <w:rFonts w:ascii="Times New Roman" w:hAnsi="Times New Roman" w:cs="Times New Roman"/>
          <w:sz w:val="24"/>
          <w:szCs w:val="24"/>
        </w:rPr>
        <w:t>sobre si necesita o no</w:t>
      </w:r>
      <w:r w:rsidRPr="000E74A8">
        <w:rPr>
          <w:rFonts w:ascii="Times New Roman" w:hAnsi="Times New Roman" w:cs="Times New Roman"/>
          <w:sz w:val="24"/>
          <w:szCs w:val="24"/>
        </w:rPr>
        <w:t xml:space="preserve"> </w:t>
      </w:r>
      <w:r w:rsidR="0026181E" w:rsidRPr="000E74A8">
        <w:rPr>
          <w:rFonts w:ascii="Times New Roman" w:hAnsi="Times New Roman" w:cs="Times New Roman"/>
          <w:sz w:val="24"/>
          <w:szCs w:val="24"/>
        </w:rPr>
        <w:t>de</w:t>
      </w:r>
      <w:r w:rsidR="0003448F" w:rsidRPr="000E74A8">
        <w:rPr>
          <w:rFonts w:ascii="Times New Roman" w:hAnsi="Times New Roman" w:cs="Times New Roman"/>
          <w:sz w:val="24"/>
          <w:szCs w:val="24"/>
        </w:rPr>
        <w:t xml:space="preserve"> la presentación de</w:t>
      </w:r>
      <w:r w:rsidR="0026181E" w:rsidRPr="000E74A8">
        <w:rPr>
          <w:rFonts w:ascii="Times New Roman" w:hAnsi="Times New Roman" w:cs="Times New Roman"/>
          <w:sz w:val="24"/>
          <w:szCs w:val="24"/>
        </w:rPr>
        <w:t xml:space="preserve"> un Estudio de Impacto Ambiental, a la activ</w:t>
      </w:r>
      <w:r w:rsidR="0003448F" w:rsidRPr="000E74A8">
        <w:rPr>
          <w:rFonts w:ascii="Times New Roman" w:hAnsi="Times New Roman" w:cs="Times New Roman"/>
          <w:sz w:val="24"/>
          <w:szCs w:val="24"/>
        </w:rPr>
        <w:t>idad</w:t>
      </w:r>
      <w:r w:rsidR="0026181E" w:rsidRPr="000E74A8">
        <w:rPr>
          <w:rFonts w:ascii="Times New Roman" w:hAnsi="Times New Roman" w:cs="Times New Roman"/>
          <w:sz w:val="24"/>
          <w:szCs w:val="24"/>
        </w:rPr>
        <w:t xml:space="preserve"> denominada </w:t>
      </w:r>
      <w:r w:rsidR="006457B8" w:rsidRPr="000E74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ES_tradnl" w:eastAsia="es-ES"/>
        </w:rPr>
        <w:t>“</w:t>
      </w:r>
      <w:r w:rsidR="00E05D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ES_tradnl" w:eastAsia="es-ES"/>
        </w:rPr>
        <w:t>MERMELADAS ARTESALES DE FRUTAS</w:t>
      </w:r>
      <w:r w:rsidR="008463EA" w:rsidRPr="000E74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ES_tradnl" w:eastAsia="es-ES"/>
        </w:rPr>
        <w:t>”</w:t>
      </w:r>
      <w:r w:rsidR="00985C9F" w:rsidRPr="000E74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ES_tradnl" w:eastAsia="es-ES"/>
        </w:rPr>
        <w:t xml:space="preserve">, </w:t>
      </w:r>
      <w:r w:rsidR="008463EA" w:rsidRPr="000E74A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_tradnl" w:eastAsia="es-ES"/>
        </w:rPr>
        <w:t>a realizarse</w:t>
      </w:r>
      <w:r w:rsidR="008463EA" w:rsidRPr="000E74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ES_tradnl" w:eastAsia="es-ES"/>
        </w:rPr>
        <w:t xml:space="preserve"> </w:t>
      </w:r>
      <w:r w:rsidR="008463EA" w:rsidRPr="000E74A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_tradnl" w:eastAsia="es-ES"/>
        </w:rPr>
        <w:t xml:space="preserve">en la </w:t>
      </w:r>
      <w:r w:rsidR="00E05D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_tradnl" w:eastAsia="es-ES"/>
        </w:rPr>
        <w:t>casa # 16 Este, calle 9 na, Barrida Las Américas, corregimiento de Las Mañanitas, distrito de Panamá, provincia de Panamá.</w:t>
      </w:r>
    </w:p>
    <w:p w:rsidR="001662F2" w:rsidRPr="000E74A8" w:rsidRDefault="001662F2" w:rsidP="0003448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_tradnl" w:eastAsia="es-ES"/>
        </w:rPr>
      </w:pPr>
    </w:p>
    <w:p w:rsidR="00F7175B" w:rsidRDefault="008A26C2" w:rsidP="0003448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74A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>De acuerdo a la descripción de lo que se pretende realizar</w:t>
      </w:r>
      <w:r w:rsidRPr="000E74A8">
        <w:rPr>
          <w:rFonts w:ascii="Times New Roman" w:hAnsi="Times New Roman" w:cs="Times New Roman"/>
          <w:sz w:val="24"/>
          <w:szCs w:val="24"/>
        </w:rPr>
        <w:t xml:space="preserve"> </w:t>
      </w:r>
      <w:r w:rsidR="00F40161" w:rsidRPr="000E74A8">
        <w:rPr>
          <w:rFonts w:ascii="Times New Roman" w:hAnsi="Times New Roman" w:cs="Times New Roman"/>
          <w:sz w:val="24"/>
          <w:szCs w:val="24"/>
        </w:rPr>
        <w:t xml:space="preserve">en el proyecto presentado que consiste en </w:t>
      </w:r>
      <w:r w:rsidR="00E05DFE">
        <w:rPr>
          <w:rFonts w:ascii="Times New Roman" w:hAnsi="Times New Roman" w:cs="Times New Roman"/>
          <w:sz w:val="24"/>
          <w:szCs w:val="24"/>
        </w:rPr>
        <w:t xml:space="preserve">la producción de </w:t>
      </w:r>
    </w:p>
    <w:p w:rsidR="00F7175B" w:rsidRPr="00F7175B" w:rsidRDefault="00E05DFE" w:rsidP="0003448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1662F2" w:rsidRPr="00F7175B">
        <w:rPr>
          <w:rFonts w:ascii="Times New Roman" w:hAnsi="Times New Roman" w:cs="Times New Roman"/>
          <w:i/>
          <w:sz w:val="24"/>
          <w:szCs w:val="24"/>
        </w:rPr>
        <w:t>M</w:t>
      </w:r>
      <w:r w:rsidR="00F7175B" w:rsidRPr="00F7175B">
        <w:rPr>
          <w:rFonts w:ascii="Times New Roman" w:hAnsi="Times New Roman" w:cs="Times New Roman"/>
          <w:i/>
          <w:sz w:val="24"/>
          <w:szCs w:val="24"/>
        </w:rPr>
        <w:t>ermelada Artesanal de fru</w:t>
      </w:r>
      <w:r w:rsidRPr="00F7175B">
        <w:rPr>
          <w:rFonts w:ascii="Times New Roman" w:hAnsi="Times New Roman" w:cs="Times New Roman"/>
          <w:i/>
          <w:sz w:val="24"/>
          <w:szCs w:val="24"/>
        </w:rPr>
        <w:t xml:space="preserve">tas, </w:t>
      </w:r>
      <w:r w:rsidR="00F7175B" w:rsidRPr="00F7175B">
        <w:rPr>
          <w:rFonts w:ascii="Times New Roman" w:hAnsi="Times New Roman" w:cs="Times New Roman"/>
          <w:i/>
          <w:sz w:val="24"/>
          <w:szCs w:val="24"/>
        </w:rPr>
        <w:t>que no contienen azucares adicionadas, preservador artificial ni ningún ingrediente artificial. Todo su contenido son 100 % frutas naturales</w:t>
      </w:r>
      <w:r w:rsidR="00F7175B">
        <w:rPr>
          <w:rFonts w:ascii="Times New Roman" w:hAnsi="Times New Roman" w:cs="Times New Roman"/>
          <w:i/>
          <w:sz w:val="24"/>
          <w:szCs w:val="24"/>
        </w:rPr>
        <w:t>.</w:t>
      </w:r>
      <w:r w:rsidR="00F7175B" w:rsidRPr="00F7175B">
        <w:rPr>
          <w:rFonts w:ascii="Times New Roman" w:hAnsi="Times New Roman" w:cs="Times New Roman"/>
          <w:i/>
          <w:sz w:val="24"/>
          <w:szCs w:val="24"/>
        </w:rPr>
        <w:t xml:space="preserve"> En el lugar se procesaran eventualmente las frutas crudas compradas diariamente en  mercados locales utilizando solamente frutas saludables seleccionadas según el siguiente proceso:</w:t>
      </w:r>
      <w:r w:rsidR="001662F2" w:rsidRPr="000E74A8">
        <w:rPr>
          <w:rFonts w:ascii="Times New Roman" w:hAnsi="Times New Roman" w:cs="Times New Roman"/>
          <w:b/>
          <w:sz w:val="24"/>
          <w:szCs w:val="24"/>
        </w:rPr>
        <w:t>”</w:t>
      </w:r>
      <w:r w:rsidR="004F1AA3" w:rsidRPr="000E74A8">
        <w:rPr>
          <w:rFonts w:ascii="Times New Roman" w:hAnsi="Times New Roman" w:cs="Times New Roman"/>
          <w:b/>
          <w:sz w:val="24"/>
          <w:szCs w:val="24"/>
        </w:rPr>
        <w:t>.</w:t>
      </w:r>
    </w:p>
    <w:p w:rsidR="00F7175B" w:rsidRDefault="00F7175B" w:rsidP="0003448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</w:pPr>
    </w:p>
    <w:p w:rsidR="00F7175B" w:rsidRDefault="0049735D" w:rsidP="00F7175B">
      <w:pPr>
        <w:pStyle w:val="Sinespaciad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</w:pPr>
      <w:r w:rsidRPr="0049735D">
        <w:drawing>
          <wp:inline distT="0" distB="0" distL="0" distR="0" wp14:anchorId="0B843119" wp14:editId="695C40D4">
            <wp:extent cx="5453908" cy="110490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985" cy="1107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7175B" w:rsidRDefault="00F7175B" w:rsidP="0003448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</w:pPr>
    </w:p>
    <w:p w:rsidR="008A26C2" w:rsidRPr="000E74A8" w:rsidRDefault="004F1AA3" w:rsidP="0003448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</w:pPr>
      <w:r w:rsidRPr="000E74A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>E</w:t>
      </w:r>
      <w:r w:rsidR="008A26C2" w:rsidRPr="000E74A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 xml:space="preserve">n base a lo antes expuesto </w:t>
      </w:r>
      <w:r w:rsidR="008A26C2" w:rsidRPr="000E74A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es-ES"/>
        </w:rPr>
        <w:t xml:space="preserve">se ha determinado que la actividad </w:t>
      </w:r>
      <w:r w:rsidR="008A26C2" w:rsidRPr="000E74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ES" w:eastAsia="es-ES"/>
        </w:rPr>
        <w:t>NO REQUIERE</w:t>
      </w:r>
      <w:r w:rsidR="008A26C2" w:rsidRPr="000E74A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es-ES"/>
        </w:rPr>
        <w:t xml:space="preserve"> de la presentación de un Estudio de Impacto Ambiental ante el Ministerio de Ambiente.</w:t>
      </w:r>
    </w:p>
    <w:p w:rsidR="008A26C2" w:rsidRPr="000E74A8" w:rsidRDefault="008A26C2" w:rsidP="0003448F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</w:pPr>
    </w:p>
    <w:p w:rsidR="008A26C2" w:rsidRPr="000E74A8" w:rsidRDefault="008A26C2" w:rsidP="0003448F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_tradnl" w:eastAsia="es-ES"/>
        </w:rPr>
      </w:pPr>
      <w:r w:rsidRPr="000E74A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es-ES"/>
        </w:rPr>
        <w:t xml:space="preserve">Dicho pronunciamiento se realiza debido a que la actividad descrita, no se encuentra incluida en la lista taxativa de proyectos, obras o actividades que ingresan al Proceso de Evaluación de Impacto Ambiental, establecida en el artículo 16 </w:t>
      </w:r>
      <w:r w:rsidRPr="000E74A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 xml:space="preserve">del </w:t>
      </w:r>
      <w:r w:rsidRPr="000E74A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_tradnl" w:eastAsia="es-ES"/>
        </w:rPr>
        <w:t>Decreto Ejecutivo No. 123 de 14 de agosto de 2009, modificado por el Decreto Ejecutivo No. 155 de 5 de agosto de 2011 y modificado por el Decreto Ejecutivo No. 975 de 23 de agosto de 2012.</w:t>
      </w:r>
      <w:r w:rsidR="00F7175B" w:rsidRPr="00F717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_tradnl" w:eastAsia="es-ES"/>
        </w:rPr>
        <w:t xml:space="preserve"> </w:t>
      </w:r>
      <w:r w:rsidR="00F7175B" w:rsidRPr="000E74A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_tradnl" w:eastAsia="es-ES"/>
        </w:rPr>
        <w:t>Decreto Ejecutivo No.</w:t>
      </w:r>
      <w:r w:rsidR="00F717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_tradnl" w:eastAsia="es-ES"/>
        </w:rPr>
        <w:t xml:space="preserve"> 36 de 1 de junio de 2019.</w:t>
      </w:r>
    </w:p>
    <w:p w:rsidR="000E74A8" w:rsidRDefault="000E74A8" w:rsidP="0003448F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8A26C2" w:rsidRPr="000E74A8" w:rsidRDefault="008A26C2" w:rsidP="0003448F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0E74A8">
        <w:rPr>
          <w:rFonts w:ascii="Times New Roman" w:hAnsi="Times New Roman" w:cs="Times New Roman"/>
          <w:sz w:val="24"/>
          <w:szCs w:val="24"/>
          <w:lang w:val="es-ES"/>
        </w:rPr>
        <w:t>Adicional le indicamos que, deberán cumplir con las leyes, normas, permisos y reglamentos para el diseño, construcción y operación que conlleva el desarrollo del proyecto emitidas por las autoridades competentes en este tipo de actividad.</w:t>
      </w:r>
    </w:p>
    <w:p w:rsidR="008A26C2" w:rsidRPr="000E74A8" w:rsidRDefault="008A26C2" w:rsidP="0003448F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:rsidR="008A26C2" w:rsidRPr="000E74A8" w:rsidRDefault="008A26C2" w:rsidP="0003448F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0E74A8">
        <w:rPr>
          <w:rFonts w:ascii="Times New Roman" w:hAnsi="Times New Roman" w:cs="Times New Roman"/>
          <w:sz w:val="24"/>
          <w:szCs w:val="24"/>
          <w:lang w:val="es-MX"/>
        </w:rPr>
        <w:t>Agradeciendo su atención, sin más me despido.</w:t>
      </w:r>
    </w:p>
    <w:p w:rsidR="008A26C2" w:rsidRPr="000E74A8" w:rsidRDefault="008A26C2" w:rsidP="0003448F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A26C2" w:rsidRPr="000E74A8" w:rsidRDefault="008A26C2" w:rsidP="0003448F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74A8">
        <w:rPr>
          <w:rFonts w:ascii="Times New Roman" w:hAnsi="Times New Roman" w:cs="Times New Roman"/>
          <w:sz w:val="24"/>
          <w:szCs w:val="24"/>
        </w:rPr>
        <w:t>Atentamente,</w:t>
      </w:r>
    </w:p>
    <w:p w:rsidR="008A26C2" w:rsidRPr="000E74A8" w:rsidRDefault="008A26C2" w:rsidP="0003448F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A26C2" w:rsidRPr="000E74A8" w:rsidRDefault="008A26C2" w:rsidP="0003448F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A26C2" w:rsidRPr="000E74A8" w:rsidRDefault="008A26C2" w:rsidP="0003448F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A26C2" w:rsidRPr="000E74A8" w:rsidRDefault="008A26C2" w:rsidP="0003448F">
      <w:pPr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74A8">
        <w:rPr>
          <w:rFonts w:ascii="Times New Roman" w:hAnsi="Times New Roman" w:cs="Times New Roman"/>
          <w:b/>
          <w:sz w:val="24"/>
          <w:szCs w:val="24"/>
        </w:rPr>
        <w:t>MAR</w:t>
      </w:r>
      <w:r w:rsidR="0026181E" w:rsidRPr="000E74A8">
        <w:rPr>
          <w:rFonts w:ascii="Times New Roman" w:hAnsi="Times New Roman" w:cs="Times New Roman"/>
          <w:b/>
          <w:sz w:val="24"/>
          <w:szCs w:val="24"/>
        </w:rPr>
        <w:t>COS A. SALABARRIA V.</w:t>
      </w:r>
    </w:p>
    <w:p w:rsidR="008A26C2" w:rsidRPr="000E74A8" w:rsidRDefault="008A26C2" w:rsidP="0003448F">
      <w:pPr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E74A8">
        <w:rPr>
          <w:rFonts w:ascii="Times New Roman" w:hAnsi="Times New Roman" w:cs="Times New Roman"/>
          <w:sz w:val="24"/>
          <w:szCs w:val="24"/>
        </w:rPr>
        <w:t>Director Regional</w:t>
      </w:r>
      <w:r w:rsidR="0026181E" w:rsidRPr="000E74A8">
        <w:rPr>
          <w:rFonts w:ascii="Times New Roman" w:hAnsi="Times New Roman" w:cs="Times New Roman"/>
          <w:sz w:val="24"/>
          <w:szCs w:val="24"/>
        </w:rPr>
        <w:t>, encargado.</w:t>
      </w:r>
      <w:r w:rsidRPr="000E74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250F" w:rsidRPr="000E74A8" w:rsidRDefault="0026181E" w:rsidP="0003448F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74A8">
        <w:rPr>
          <w:rFonts w:ascii="Times New Roman" w:hAnsi="Times New Roman" w:cs="Times New Roman"/>
          <w:sz w:val="24"/>
          <w:szCs w:val="24"/>
        </w:rPr>
        <w:t>MS</w:t>
      </w:r>
      <w:r w:rsidR="008A26C2" w:rsidRPr="000E74A8">
        <w:rPr>
          <w:rFonts w:ascii="Times New Roman" w:hAnsi="Times New Roman" w:cs="Times New Roman"/>
          <w:sz w:val="24"/>
          <w:szCs w:val="24"/>
        </w:rPr>
        <w:t>/Mm</w:t>
      </w:r>
      <w:r w:rsidRPr="000E74A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0E74A8">
        <w:rPr>
          <w:rFonts w:ascii="Times New Roman" w:hAnsi="Times New Roman" w:cs="Times New Roman"/>
          <w:sz w:val="24"/>
          <w:szCs w:val="24"/>
        </w:rPr>
        <w:t>vga</w:t>
      </w:r>
      <w:proofErr w:type="spellEnd"/>
      <w:r w:rsidR="0003448F" w:rsidRPr="000E74A8">
        <w:rPr>
          <w:rFonts w:ascii="Times New Roman" w:hAnsi="Times New Roman" w:cs="Times New Roman"/>
          <w:sz w:val="24"/>
          <w:szCs w:val="24"/>
        </w:rPr>
        <w:t>.</w:t>
      </w:r>
    </w:p>
    <w:sectPr w:rsidR="0011250F" w:rsidRPr="000E74A8" w:rsidSect="00605ABD">
      <w:headerReference w:type="default" r:id="rId8"/>
      <w:pgSz w:w="12240" w:h="15840" w:code="1"/>
      <w:pgMar w:top="1474" w:right="1701" w:bottom="1531" w:left="1701" w:header="709" w:footer="709" w:gutter="22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0F25" w:rsidRDefault="006B0F25" w:rsidP="006457B8">
      <w:pPr>
        <w:spacing w:after="0" w:line="240" w:lineRule="auto"/>
      </w:pPr>
      <w:r>
        <w:separator/>
      </w:r>
    </w:p>
  </w:endnote>
  <w:endnote w:type="continuationSeparator" w:id="0">
    <w:p w:rsidR="006B0F25" w:rsidRDefault="006B0F25" w:rsidP="00645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0F25" w:rsidRDefault="006B0F25" w:rsidP="006457B8">
      <w:pPr>
        <w:spacing w:after="0" w:line="240" w:lineRule="auto"/>
      </w:pPr>
      <w:r>
        <w:separator/>
      </w:r>
    </w:p>
  </w:footnote>
  <w:footnote w:type="continuationSeparator" w:id="0">
    <w:p w:rsidR="006B0F25" w:rsidRDefault="006B0F25" w:rsidP="00645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7B8" w:rsidRDefault="006457B8" w:rsidP="006457B8">
    <w:pPr>
      <w:spacing w:after="0"/>
      <w:contextualSpacing/>
      <w:jc w:val="both"/>
    </w:pPr>
    <w:r>
      <w:rPr>
        <w:noProof/>
        <w:lang w:eastAsia="es-PA"/>
      </w:rPr>
      <w:drawing>
        <wp:inline distT="0" distB="0" distL="0" distR="0" wp14:anchorId="6BF41EA4" wp14:editId="0F4859CA">
          <wp:extent cx="1441450" cy="742702"/>
          <wp:effectExtent l="0" t="0" r="6350" b="63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1932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6C2"/>
    <w:rsid w:val="0003448F"/>
    <w:rsid w:val="000A3C2C"/>
    <w:rsid w:val="000E74A8"/>
    <w:rsid w:val="001662F2"/>
    <w:rsid w:val="001E4BDC"/>
    <w:rsid w:val="0026181E"/>
    <w:rsid w:val="0049735D"/>
    <w:rsid w:val="004E1508"/>
    <w:rsid w:val="004F1AA3"/>
    <w:rsid w:val="004F72F9"/>
    <w:rsid w:val="00562B25"/>
    <w:rsid w:val="005B111D"/>
    <w:rsid w:val="00605ABD"/>
    <w:rsid w:val="00624322"/>
    <w:rsid w:val="006457B8"/>
    <w:rsid w:val="006A21A0"/>
    <w:rsid w:val="006B0F25"/>
    <w:rsid w:val="007F3EC1"/>
    <w:rsid w:val="008463EA"/>
    <w:rsid w:val="008A26C2"/>
    <w:rsid w:val="008F5444"/>
    <w:rsid w:val="00914C60"/>
    <w:rsid w:val="00973EDB"/>
    <w:rsid w:val="00985C9F"/>
    <w:rsid w:val="009D0A32"/>
    <w:rsid w:val="00A56C01"/>
    <w:rsid w:val="00BF583F"/>
    <w:rsid w:val="00CD5148"/>
    <w:rsid w:val="00E05DFE"/>
    <w:rsid w:val="00E20CF3"/>
    <w:rsid w:val="00E605A3"/>
    <w:rsid w:val="00EB3F21"/>
    <w:rsid w:val="00F01D3C"/>
    <w:rsid w:val="00F40161"/>
    <w:rsid w:val="00F7175B"/>
    <w:rsid w:val="00FA002A"/>
    <w:rsid w:val="00FD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6C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457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457B8"/>
  </w:style>
  <w:style w:type="paragraph" w:styleId="Piedepgina">
    <w:name w:val="footer"/>
    <w:basedOn w:val="Normal"/>
    <w:link w:val="PiedepginaCar"/>
    <w:uiPriority w:val="99"/>
    <w:unhideWhenUsed/>
    <w:rsid w:val="006457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457B8"/>
  </w:style>
  <w:style w:type="paragraph" w:styleId="Textodeglobo">
    <w:name w:val="Balloon Text"/>
    <w:basedOn w:val="Normal"/>
    <w:link w:val="TextodegloboCar"/>
    <w:uiPriority w:val="99"/>
    <w:semiHidden/>
    <w:unhideWhenUsed/>
    <w:rsid w:val="00645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57B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F7175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6C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457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457B8"/>
  </w:style>
  <w:style w:type="paragraph" w:styleId="Piedepgina">
    <w:name w:val="footer"/>
    <w:basedOn w:val="Normal"/>
    <w:link w:val="PiedepginaCar"/>
    <w:uiPriority w:val="99"/>
    <w:unhideWhenUsed/>
    <w:rsid w:val="006457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457B8"/>
  </w:style>
  <w:style w:type="paragraph" w:styleId="Textodeglobo">
    <w:name w:val="Balloon Text"/>
    <w:basedOn w:val="Normal"/>
    <w:link w:val="TextodegloboCar"/>
    <w:uiPriority w:val="99"/>
    <w:semiHidden/>
    <w:unhideWhenUsed/>
    <w:rsid w:val="00645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57B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F717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333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diaz</dc:creator>
  <cp:lastModifiedBy>Victor Guerra</cp:lastModifiedBy>
  <cp:revision>6</cp:revision>
  <cp:lastPrinted>2019-09-12T20:51:00Z</cp:lastPrinted>
  <dcterms:created xsi:type="dcterms:W3CDTF">2019-09-12T20:54:00Z</dcterms:created>
  <dcterms:modified xsi:type="dcterms:W3CDTF">2019-09-25T14:14:00Z</dcterms:modified>
</cp:coreProperties>
</file>