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7D4709" w:rsidRPr="007D4709" w:rsidRDefault="007D4709" w:rsidP="007D4709">
      <w:pPr>
        <w:rPr>
          <w:rFonts w:ascii="Times New Roman" w:eastAsia="Times New Roman" w:hAnsi="Times New Roman" w:cs="Times New Roman"/>
          <w:b/>
          <w:sz w:val="22"/>
          <w:szCs w:val="22"/>
          <w:lang w:val="es-PA" w:eastAsia="es-ES"/>
        </w:rPr>
      </w:pPr>
    </w:p>
    <w:p w:rsidR="007D4709" w:rsidRPr="007D4709" w:rsidRDefault="007D4709" w:rsidP="007D4709">
      <w:pPr>
        <w:tabs>
          <w:tab w:val="left" w:pos="1576"/>
          <w:tab w:val="center" w:pos="4419"/>
        </w:tabs>
        <w:rPr>
          <w:rFonts w:ascii="Times New Roman" w:eastAsia="Times New Roman" w:hAnsi="Times New Roman" w:cs="Times New Roman"/>
          <w:b/>
          <w:sz w:val="22"/>
          <w:szCs w:val="22"/>
          <w:u w:val="single"/>
          <w:lang w:val="es-PA" w:eastAsia="es-ES"/>
        </w:rPr>
      </w:pPr>
    </w:p>
    <w:p w:rsidR="007D4709" w:rsidRPr="007D4709" w:rsidRDefault="007D4709" w:rsidP="007D4709">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sidRPr="007D4709">
        <w:rPr>
          <w:rFonts w:ascii="Times New Roman" w:eastAsia="Times New Roman" w:hAnsi="Times New Roman" w:cs="Times New Roman"/>
          <w:b/>
          <w:sz w:val="22"/>
          <w:szCs w:val="22"/>
          <w:u w:val="single"/>
          <w:lang w:val="es-PA" w:eastAsia="es-ES"/>
        </w:rPr>
        <w:t>GEHOVELL DENISE GRAU VALDES</w:t>
      </w:r>
    </w:p>
    <w:p w:rsidR="007D4709" w:rsidRPr="007D4709" w:rsidRDefault="007D4709" w:rsidP="007D4709">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sidRPr="007D4709">
        <w:rPr>
          <w:rFonts w:ascii="Times New Roman" w:eastAsia="Times New Roman" w:hAnsi="Times New Roman" w:cs="Times New Roman"/>
          <w:b/>
          <w:u w:val="single"/>
          <w:lang w:val="es-PA" w:eastAsia="es-ES"/>
        </w:rPr>
        <w:t>8-788-744</w:t>
      </w:r>
    </w:p>
    <w:p w:rsidR="007D4709" w:rsidRPr="007D4709" w:rsidRDefault="007D4709" w:rsidP="007D4709">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sidRPr="007D4709">
        <w:rPr>
          <w:rFonts w:ascii="Times New Roman" w:eastAsia="Times New Roman" w:hAnsi="Times New Roman" w:cs="Times New Roman"/>
          <w:b/>
          <w:sz w:val="22"/>
          <w:szCs w:val="22"/>
          <w:u w:val="single"/>
          <w:lang w:val="es-PA" w:eastAsia="es-ES"/>
        </w:rPr>
        <w:t>INGENIERA EN MANEJO AMBIENTAL</w:t>
      </w:r>
    </w:p>
    <w:p w:rsidR="007D4709" w:rsidRPr="007D4709" w:rsidRDefault="007D4709" w:rsidP="007D4709">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sidRPr="007D4709">
        <w:rPr>
          <w:rFonts w:ascii="Times New Roman" w:eastAsia="Times New Roman" w:hAnsi="Times New Roman" w:cs="Times New Roman"/>
          <w:b/>
          <w:u w:val="single"/>
          <w:lang w:val="es-PA" w:eastAsia="es-ES"/>
        </w:rPr>
        <w:t>6,408-109</w:t>
      </w:r>
    </w:p>
    <w:p w:rsidR="007D4709" w:rsidRPr="007D4709" w:rsidRDefault="007D4709" w:rsidP="007D4709">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sidRPr="007D4709">
        <w:rPr>
          <w:rFonts w:ascii="Times New Roman" w:eastAsia="Times New Roman" w:hAnsi="Times New Roman" w:cs="Times New Roman"/>
          <w:b/>
          <w:color w:val="000000"/>
          <w:sz w:val="22"/>
          <w:szCs w:val="22"/>
          <w:u w:val="single"/>
          <w:lang w:val="es-ES_tradnl" w:eastAsia="es-ES"/>
        </w:rPr>
        <w:t>LAS CUMBRES, CIUDAD DEL LAGO-P. H LAGOS DEL NORTE, CIUDAD DE PANAMÁ. AD40</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p>
    <w:p w:rsidR="007D4709" w:rsidRPr="007D4709" w:rsidRDefault="007D4709" w:rsidP="007D4709">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sidRPr="007D4709">
        <w:rPr>
          <w:rFonts w:ascii="Times New Roman" w:eastAsia="Times New Roman" w:hAnsi="Times New Roman" w:cs="Times New Roman"/>
          <w:b/>
          <w:color w:val="000000"/>
          <w:sz w:val="22"/>
          <w:szCs w:val="22"/>
          <w:u w:val="single"/>
          <w:lang w:val="es-ES_tradnl" w:eastAsia="es-ES"/>
        </w:rPr>
        <w:t>18/09/2019</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sidRPr="007D4709">
        <w:rPr>
          <w:rFonts w:ascii="Times New Roman" w:eastAsia="Times New Roman" w:hAnsi="Times New Roman" w:cs="Times New Roman"/>
          <w:b/>
          <w:sz w:val="22"/>
          <w:szCs w:val="22"/>
          <w:u w:val="single"/>
          <w:lang w:val="pt-BR" w:eastAsia="es-ES"/>
        </w:rPr>
        <w:t>6074-4336/ 280-2680</w:t>
      </w:r>
    </w:p>
    <w:p w:rsidR="007D4709" w:rsidRPr="007D4709" w:rsidRDefault="007D4709" w:rsidP="007D4709">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sidRPr="007D4709">
        <w:rPr>
          <w:rFonts w:ascii="Times New Roman" w:eastAsia="Times New Roman" w:hAnsi="Times New Roman" w:cs="Times New Roman"/>
          <w:b/>
          <w:sz w:val="22"/>
          <w:szCs w:val="22"/>
          <w:u w:val="single"/>
          <w:lang w:val="pt-BR" w:eastAsia="es-ES"/>
        </w:rPr>
        <w:t>gehograu@gmail.com</w:t>
      </w:r>
    </w:p>
    <w:p w:rsidR="008255BF" w:rsidRPr="007343B9" w:rsidRDefault="00281BA2" w:rsidP="007343B9">
      <w:pPr>
        <w:spacing w:line="360" w:lineRule="auto"/>
        <w:ind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                   </w:t>
      </w:r>
      <w:r w:rsidR="003A38C6" w:rsidRPr="004600E1">
        <w:rPr>
          <w:rFonts w:ascii="Times New Roman" w:eastAsia="Times New Roman" w:hAnsi="Times New Roman" w:cs="Times New Roman"/>
          <w:color w:val="000000"/>
          <w:lang w:val="es-ES_tradnl" w:eastAsia="es-ES"/>
        </w:rPr>
        <w:t xml:space="preserve">Número de Fojas en Expediente físico: </w:t>
      </w:r>
      <w:r>
        <w:rPr>
          <w:rFonts w:ascii="Times New Roman" w:eastAsia="Times New Roman" w:hAnsi="Times New Roman" w:cs="Times New Roman"/>
          <w:b/>
          <w:color w:val="000000"/>
          <w:u w:val="single"/>
          <w:lang w:val="es-ES_tradnl" w:eastAsia="es-ES"/>
        </w:rPr>
        <w:t>consta de 4 fojas y 26</w:t>
      </w:r>
      <w:r w:rsidR="007343B9" w:rsidRPr="007343B9">
        <w:rPr>
          <w:rFonts w:ascii="Times New Roman" w:eastAsia="Times New Roman" w:hAnsi="Times New Roman" w:cs="Times New Roman"/>
          <w:b/>
          <w:color w:val="000000"/>
          <w:u w:val="single"/>
          <w:lang w:val="es-ES_tradnl" w:eastAsia="es-ES"/>
        </w:rPr>
        <w:t xml:space="preserve"> páginas del documento de </w:t>
      </w:r>
      <w:proofErr w:type="gramStart"/>
      <w:r w:rsidR="007343B9" w:rsidRPr="007343B9">
        <w:rPr>
          <w:rFonts w:ascii="Times New Roman" w:eastAsia="Times New Roman" w:hAnsi="Times New Roman" w:cs="Times New Roman"/>
          <w:b/>
          <w:color w:val="000000"/>
          <w:u w:val="single"/>
          <w:lang w:val="es-ES_tradnl" w:eastAsia="es-ES"/>
        </w:rPr>
        <w:t>solicitud</w:t>
      </w:r>
      <w:proofErr w:type="gramEnd"/>
      <w:r w:rsidR="007343B9" w:rsidRPr="007343B9">
        <w:rPr>
          <w:rFonts w:ascii="Times New Roman" w:eastAsia="Times New Roman" w:hAnsi="Times New Roman" w:cs="Times New Roman"/>
          <w:b/>
          <w:color w:val="000000"/>
          <w:u w:val="single"/>
          <w:lang w:val="es-ES_tradnl" w:eastAsia="es-ES"/>
        </w:rPr>
        <w:t xml:space="preserve">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251532" w:rsidRPr="00251532">
        <w:rPr>
          <w:rFonts w:ascii="Times New Roman" w:eastAsia="Times New Roman" w:hAnsi="Times New Roman" w:cs="Times New Roman"/>
          <w:b/>
          <w:lang w:val="es-PA" w:eastAsia="es-PA"/>
        </w:rPr>
        <w:t>GEHOVELL DENISE GRAU VALDES</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281BA2">
        <w:rPr>
          <w:rFonts w:ascii="Times New Roman" w:eastAsia="Times New Roman" w:hAnsi="Times New Roman" w:cs="Times New Roman"/>
          <w:lang w:val="es-PA" w:eastAsia="es-PA"/>
        </w:rPr>
        <w:t>07</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251532" w:rsidRPr="00251532">
        <w:rPr>
          <w:rFonts w:ascii="Times New Roman" w:eastAsia="Times New Roman" w:hAnsi="Times New Roman" w:cs="Times New Roman"/>
          <w:b/>
          <w:lang w:val="es-PA" w:eastAsia="es-PA"/>
        </w:rPr>
        <w:t>GEHOVELL DENISE GRAU VALDES</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281BA2">
        <w:rPr>
          <w:rFonts w:ascii="Times New Roman" w:eastAsia="Times New Roman" w:hAnsi="Times New Roman" w:cs="Times New Roman"/>
          <w:lang w:val="es-PA" w:eastAsia="es-PA"/>
        </w:rPr>
        <w:t>8-788-744</w:t>
      </w:r>
      <w:r w:rsidR="00D4166A">
        <w:rPr>
          <w:rFonts w:ascii="Times New Roman" w:eastAsia="Times New Roman" w:hAnsi="Times New Roman" w:cs="Times New Roman"/>
          <w:lang w:val="es-PA" w:eastAsia="es-PA"/>
        </w:rPr>
        <w:t xml:space="preserve">, </w:t>
      </w:r>
      <w:r w:rsidR="00A66FAF">
        <w:rPr>
          <w:rFonts w:ascii="Times New Roman" w:eastAsia="Times New Roman" w:hAnsi="Times New Roman" w:cs="Times New Roman"/>
          <w:lang w:val="es-PA" w:eastAsia="es-PA"/>
        </w:rPr>
        <w:t>Ingeniera en Manejo Ambiental</w:t>
      </w:r>
      <w:r w:rsidR="008B512F">
        <w:rPr>
          <w:rFonts w:ascii="Times New Roman" w:eastAsia="Times New Roman" w:hAnsi="Times New Roman" w:cs="Times New Roman"/>
          <w:lang w:val="es-PA" w:eastAsia="es-PA"/>
        </w:rPr>
        <w:t>, título obtenid</w:t>
      </w:r>
      <w:r w:rsidR="00A66FAF">
        <w:rPr>
          <w:rFonts w:ascii="Times New Roman" w:eastAsia="Times New Roman" w:hAnsi="Times New Roman" w:cs="Times New Roman"/>
          <w:lang w:val="es-PA" w:eastAsia="es-PA"/>
        </w:rPr>
        <w:t>o en la Universidad de Panamá</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624F61">
        <w:rPr>
          <w:rFonts w:ascii="Times New Roman" w:eastAsia="Times New Roman" w:hAnsi="Times New Roman" w:cs="Times New Roman"/>
          <w:lang w:val="es-PA" w:eastAsia="es-PA"/>
        </w:rPr>
        <w:t>Académico en Ingeniería en Manejo Ambiental</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2D3C60" w:rsidRDefault="00A1479A" w:rsidP="002D3C6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7D4709" w:rsidRPr="007D4709" w:rsidRDefault="007D4709" w:rsidP="007D4709">
      <w:pPr>
        <w:pStyle w:val="Prrafodelista"/>
        <w:rPr>
          <w:rFonts w:ascii="Times New Roman" w:eastAsia="Times New Roman" w:hAnsi="Times New Roman" w:cs="Times New Roman"/>
          <w:lang w:val="es-ES" w:eastAsia="es-ES"/>
        </w:rPr>
      </w:pPr>
    </w:p>
    <w:p w:rsidR="002D3C60" w:rsidRDefault="002D3C60" w:rsidP="004C187C">
      <w:pPr>
        <w:rPr>
          <w:rFonts w:ascii="Times New Roman" w:eastAsia="Times New Roman" w:hAnsi="Times New Roman" w:cs="Times New Roman"/>
          <w:lang w:val="es-ES" w:eastAsia="es-ES"/>
        </w:rPr>
      </w:pPr>
    </w:p>
    <w:p w:rsidR="000D2991" w:rsidRDefault="000D2991" w:rsidP="004C187C">
      <w:pPr>
        <w:rPr>
          <w:rFonts w:ascii="Times New Roman" w:eastAsia="Times New Roman" w:hAnsi="Times New Roman" w:cs="Times New Roman"/>
          <w:lang w:val="es-ES" w:eastAsia="es-ES"/>
        </w:rPr>
      </w:pPr>
    </w:p>
    <w:p w:rsidR="000D2991" w:rsidRPr="004C187C" w:rsidRDefault="000D2991" w:rsidP="004C187C">
      <w:pPr>
        <w:rPr>
          <w:rFonts w:ascii="Times New Roman" w:eastAsia="Times New Roman" w:hAnsi="Times New Roman" w:cs="Times New Roman"/>
          <w:lang w:val="es-ES" w:eastAsia="es-ES"/>
        </w:rPr>
      </w:pPr>
    </w:p>
    <w:p w:rsidR="007D4709" w:rsidRDefault="002D3C60" w:rsidP="00744AC7">
      <w:pPr>
        <w:pStyle w:val="Prrafodelista"/>
        <w:numPr>
          <w:ilvl w:val="0"/>
          <w:numId w:val="6"/>
        </w:numPr>
        <w:ind w:left="284" w:hanging="426"/>
        <w:jc w:val="both"/>
        <w:rPr>
          <w:rFonts w:ascii="Times New Roman" w:eastAsia="Times New Roman" w:hAnsi="Times New Roman" w:cs="Times New Roman"/>
          <w:lang w:val="es-ES" w:eastAsia="es-ES"/>
        </w:rPr>
      </w:pPr>
      <w:r w:rsidRPr="002D3C60">
        <w:rPr>
          <w:rFonts w:ascii="Times New Roman" w:eastAsia="Times New Roman" w:hAnsi="Times New Roman" w:cs="Times New Roman"/>
          <w:lang w:val="es-ES" w:eastAsia="es-ES"/>
        </w:rPr>
        <w:lastRenderedPageBreak/>
        <w:t xml:space="preserve">Certificación que acredita </w:t>
      </w:r>
      <w:r w:rsidR="007D4709">
        <w:rPr>
          <w:rFonts w:ascii="Times New Roman" w:eastAsia="Times New Roman" w:hAnsi="Times New Roman" w:cs="Times New Roman"/>
          <w:lang w:val="es-ES" w:eastAsia="es-ES"/>
        </w:rPr>
        <w:t>la</w:t>
      </w:r>
      <w:r w:rsidRPr="002D3C60">
        <w:rPr>
          <w:rFonts w:ascii="Times New Roman" w:eastAsia="Times New Roman" w:hAnsi="Times New Roman" w:cs="Times New Roman"/>
          <w:lang w:val="es-ES" w:eastAsia="es-ES"/>
        </w:rPr>
        <w:t xml:space="preserve"> aprobación </w:t>
      </w:r>
      <w:r w:rsidR="007D4709">
        <w:rPr>
          <w:rFonts w:ascii="Times New Roman" w:eastAsia="Times New Roman" w:hAnsi="Times New Roman" w:cs="Times New Roman"/>
          <w:lang w:val="es-ES" w:eastAsia="es-ES"/>
        </w:rPr>
        <w:t xml:space="preserve">de cursos: </w:t>
      </w:r>
    </w:p>
    <w:p w:rsidR="00870EE6" w:rsidRDefault="00870EE6" w:rsidP="00870EE6">
      <w:pPr>
        <w:pStyle w:val="Prrafodelista"/>
        <w:ind w:left="284"/>
        <w:jc w:val="both"/>
        <w:rPr>
          <w:rFonts w:ascii="Times New Roman" w:eastAsia="Times New Roman" w:hAnsi="Times New Roman" w:cs="Times New Roman"/>
          <w:lang w:val="es-ES" w:eastAsia="es-ES"/>
        </w:rPr>
      </w:pPr>
    </w:p>
    <w:p w:rsidR="00624F61" w:rsidRDefault="000D2991" w:rsidP="000D2991">
      <w:pPr>
        <w:pStyle w:val="Prrafodelista"/>
        <w:numPr>
          <w:ilvl w:val="0"/>
          <w:numId w:val="7"/>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Estudio</w:t>
      </w:r>
      <w:r w:rsidR="002D3C60" w:rsidRPr="007D4709">
        <w:rPr>
          <w:rFonts w:ascii="Times New Roman" w:eastAsia="Times New Roman" w:hAnsi="Times New Roman" w:cs="Times New Roman"/>
          <w:lang w:val="es-ES" w:eastAsia="es-ES"/>
        </w:rPr>
        <w:t xml:space="preserve"> de </w:t>
      </w:r>
      <w:r>
        <w:rPr>
          <w:rFonts w:ascii="Times New Roman" w:eastAsia="Times New Roman" w:hAnsi="Times New Roman" w:cs="Times New Roman"/>
          <w:lang w:val="es-ES" w:eastAsia="es-ES"/>
        </w:rPr>
        <w:t>Impacto Ambiental, dictado</w:t>
      </w:r>
      <w:r w:rsidR="00624F61" w:rsidRPr="007D4709">
        <w:rPr>
          <w:rFonts w:ascii="Times New Roman" w:eastAsia="Times New Roman" w:hAnsi="Times New Roman" w:cs="Times New Roman"/>
          <w:lang w:val="es-ES" w:eastAsia="es-ES"/>
        </w:rPr>
        <w:t xml:space="preserve"> por</w:t>
      </w:r>
      <w:r>
        <w:rPr>
          <w:rFonts w:ascii="Times New Roman" w:eastAsia="Times New Roman" w:hAnsi="Times New Roman" w:cs="Times New Roman"/>
          <w:lang w:val="es-ES" w:eastAsia="es-ES"/>
        </w:rPr>
        <w:t xml:space="preserve"> el</w:t>
      </w:r>
      <w:r w:rsidR="00624F61" w:rsidRPr="007D4709">
        <w:rPr>
          <w:rFonts w:ascii="Times New Roman" w:eastAsia="Times New Roman" w:hAnsi="Times New Roman" w:cs="Times New Roman"/>
          <w:lang w:val="es-ES" w:eastAsia="es-ES"/>
        </w:rPr>
        <w:t xml:space="preserve"> Centro Internacional de formación Especializada (CIFE), </w:t>
      </w:r>
      <w:r>
        <w:rPr>
          <w:rFonts w:ascii="Times New Roman" w:eastAsia="Times New Roman" w:hAnsi="Times New Roman" w:cs="Times New Roman"/>
          <w:lang w:val="es-ES" w:eastAsia="es-ES"/>
        </w:rPr>
        <w:t xml:space="preserve">avalado por el </w:t>
      </w:r>
      <w:r w:rsidRPr="000D2991">
        <w:rPr>
          <w:rFonts w:ascii="Times New Roman" w:eastAsia="Times New Roman" w:hAnsi="Times New Roman" w:cs="Times New Roman"/>
          <w:lang w:val="es-ES" w:eastAsia="es-ES"/>
        </w:rPr>
        <w:t xml:space="preserve">Ministerio de Ambiente </w:t>
      </w:r>
      <w:r w:rsidR="00744AC7" w:rsidRPr="007D4709">
        <w:rPr>
          <w:rFonts w:ascii="Times New Roman" w:eastAsia="Times New Roman" w:hAnsi="Times New Roman" w:cs="Times New Roman"/>
          <w:lang w:val="es-ES" w:eastAsia="es-ES"/>
        </w:rPr>
        <w:t>mediante</w:t>
      </w:r>
      <w:r>
        <w:rPr>
          <w:rFonts w:ascii="Times New Roman" w:eastAsia="Times New Roman" w:hAnsi="Times New Roman" w:cs="Times New Roman"/>
          <w:lang w:val="es-ES" w:eastAsia="es-ES"/>
        </w:rPr>
        <w:t xml:space="preserve"> Nota DEIA-DEGIA-066-3007-2019</w:t>
      </w:r>
      <w:r w:rsidR="00624F61" w:rsidRPr="007D4709">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 xml:space="preserve">        </w:t>
      </w:r>
      <w:r w:rsidR="00624F61" w:rsidRPr="007D4709">
        <w:rPr>
          <w:rFonts w:ascii="Times New Roman" w:eastAsia="Times New Roman" w:hAnsi="Times New Roman" w:cs="Times New Roman"/>
          <w:lang w:val="es-ES" w:eastAsia="es-ES"/>
        </w:rPr>
        <w:t>40 horas.</w:t>
      </w:r>
    </w:p>
    <w:p w:rsidR="00057362" w:rsidRPr="007D4709" w:rsidRDefault="00057362" w:rsidP="00057362">
      <w:pPr>
        <w:pStyle w:val="Prrafodelista"/>
        <w:ind w:left="1020"/>
        <w:jc w:val="both"/>
        <w:rPr>
          <w:rFonts w:ascii="Times New Roman" w:eastAsia="Times New Roman" w:hAnsi="Times New Roman" w:cs="Times New Roman"/>
          <w:lang w:val="es-ES" w:eastAsia="es-ES"/>
        </w:rPr>
      </w:pPr>
    </w:p>
    <w:p w:rsidR="00624F61" w:rsidRDefault="007D4709" w:rsidP="00057362">
      <w:pPr>
        <w:pStyle w:val="Prrafodelista"/>
        <w:numPr>
          <w:ilvl w:val="0"/>
          <w:numId w:val="8"/>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Especialista en Gestión y Evaluación de Estudios de Impacto Ambiental, </w:t>
      </w:r>
      <w:r w:rsidR="00744AC7">
        <w:rPr>
          <w:rFonts w:ascii="Times New Roman" w:eastAsia="Times New Roman" w:hAnsi="Times New Roman" w:cs="Times New Roman"/>
          <w:lang w:val="es-ES" w:eastAsia="es-ES"/>
        </w:rPr>
        <w:t>dictado por el Centro de Asesoría, Capacitación &amp; Gestión Integral</w:t>
      </w:r>
      <w:r w:rsidR="00057362">
        <w:rPr>
          <w:rFonts w:ascii="Times New Roman" w:eastAsia="Times New Roman" w:hAnsi="Times New Roman" w:cs="Times New Roman"/>
          <w:lang w:val="es-ES" w:eastAsia="es-ES"/>
        </w:rPr>
        <w:t xml:space="preserve"> (HAACI),</w:t>
      </w:r>
      <w:r w:rsidR="00744AC7">
        <w:rPr>
          <w:rFonts w:ascii="Times New Roman" w:eastAsia="Times New Roman" w:hAnsi="Times New Roman" w:cs="Times New Roman"/>
          <w:lang w:val="es-ES" w:eastAsia="es-ES"/>
        </w:rPr>
        <w:t xml:space="preserve"> </w:t>
      </w:r>
      <w:r w:rsidR="00057362" w:rsidRPr="00057362">
        <w:rPr>
          <w:rFonts w:ascii="Times New Roman" w:eastAsia="Times New Roman" w:hAnsi="Times New Roman" w:cs="Times New Roman"/>
          <w:lang w:val="es-ES" w:eastAsia="es-ES"/>
        </w:rPr>
        <w:t>avalado por el Ministerio de Ambiente mediante Nota</w:t>
      </w:r>
      <w:r w:rsidR="00744AC7">
        <w:rPr>
          <w:rFonts w:ascii="Times New Roman" w:eastAsia="Times New Roman" w:hAnsi="Times New Roman" w:cs="Times New Roman"/>
          <w:lang w:val="es-ES" w:eastAsia="es-ES"/>
        </w:rPr>
        <w:t xml:space="preserve"> DEIA-DEGIA-059-1507-2019.    40 horas.</w:t>
      </w:r>
    </w:p>
    <w:p w:rsidR="00624F61" w:rsidRPr="00624F61" w:rsidRDefault="00624F61" w:rsidP="00624F61">
      <w:pPr>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bookmarkStart w:id="0" w:name="_GoBack"/>
      <w:bookmarkEnd w:id="0"/>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251532" w:rsidRPr="00251532">
        <w:rPr>
          <w:rFonts w:ascii="Times New Roman" w:eastAsia="Calibri" w:hAnsi="Times New Roman" w:cs="Times New Roman"/>
          <w:b/>
          <w:lang w:val="es-PA"/>
        </w:rPr>
        <w:t>GEHOVELL DENISE GRAU VALDES</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251532" w:rsidRPr="00251532">
        <w:rPr>
          <w:rFonts w:ascii="Times New Roman" w:eastAsia="Times New Roman" w:hAnsi="Times New Roman" w:cs="Times New Roman"/>
          <w:b/>
          <w:lang w:val="es-PA" w:eastAsia="es-PA"/>
        </w:rPr>
        <w:t>GEHOVELL DENISE GRAU VALDES</w:t>
      </w:r>
      <w:r w:rsidR="00B06AFD">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876" w:rsidRDefault="00227876" w:rsidP="002D333D">
      <w:r>
        <w:separator/>
      </w:r>
    </w:p>
  </w:endnote>
  <w:endnote w:type="continuationSeparator" w:id="0">
    <w:p w:rsidR="00227876" w:rsidRDefault="0022787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876" w:rsidRDefault="00227876" w:rsidP="002D333D">
      <w:r>
        <w:separator/>
      </w:r>
    </w:p>
  </w:footnote>
  <w:footnote w:type="continuationSeparator" w:id="0">
    <w:p w:rsidR="00227876" w:rsidRDefault="0022787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3">
    <w:nsid w:val="34491909"/>
    <w:multiLevelType w:val="hybridMultilevel"/>
    <w:tmpl w:val="6536207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7C8B2C6F"/>
    <w:multiLevelType w:val="hybridMultilevel"/>
    <w:tmpl w:val="CBBEE37A"/>
    <w:lvl w:ilvl="0" w:tplc="180A000B">
      <w:start w:val="1"/>
      <w:numFmt w:val="bullet"/>
      <w:lvlText w:val=""/>
      <w:lvlJc w:val="left"/>
      <w:pPr>
        <w:ind w:left="1020" w:hanging="360"/>
      </w:pPr>
      <w:rPr>
        <w:rFonts w:ascii="Wingdings" w:hAnsi="Wingdings" w:hint="default"/>
      </w:rPr>
    </w:lvl>
    <w:lvl w:ilvl="1" w:tplc="180A0003" w:tentative="1">
      <w:start w:val="1"/>
      <w:numFmt w:val="bullet"/>
      <w:lvlText w:val="o"/>
      <w:lvlJc w:val="left"/>
      <w:pPr>
        <w:ind w:left="1740" w:hanging="360"/>
      </w:pPr>
      <w:rPr>
        <w:rFonts w:ascii="Courier New" w:hAnsi="Courier New" w:cs="Courier New" w:hint="default"/>
      </w:rPr>
    </w:lvl>
    <w:lvl w:ilvl="2" w:tplc="180A0005" w:tentative="1">
      <w:start w:val="1"/>
      <w:numFmt w:val="bullet"/>
      <w:lvlText w:val=""/>
      <w:lvlJc w:val="left"/>
      <w:pPr>
        <w:ind w:left="2460" w:hanging="360"/>
      </w:pPr>
      <w:rPr>
        <w:rFonts w:ascii="Wingdings" w:hAnsi="Wingdings" w:hint="default"/>
      </w:rPr>
    </w:lvl>
    <w:lvl w:ilvl="3" w:tplc="180A0001" w:tentative="1">
      <w:start w:val="1"/>
      <w:numFmt w:val="bullet"/>
      <w:lvlText w:val=""/>
      <w:lvlJc w:val="left"/>
      <w:pPr>
        <w:ind w:left="3180" w:hanging="360"/>
      </w:pPr>
      <w:rPr>
        <w:rFonts w:ascii="Symbol" w:hAnsi="Symbol" w:hint="default"/>
      </w:rPr>
    </w:lvl>
    <w:lvl w:ilvl="4" w:tplc="180A0003" w:tentative="1">
      <w:start w:val="1"/>
      <w:numFmt w:val="bullet"/>
      <w:lvlText w:val="o"/>
      <w:lvlJc w:val="left"/>
      <w:pPr>
        <w:ind w:left="3900" w:hanging="360"/>
      </w:pPr>
      <w:rPr>
        <w:rFonts w:ascii="Courier New" w:hAnsi="Courier New" w:cs="Courier New" w:hint="default"/>
      </w:rPr>
    </w:lvl>
    <w:lvl w:ilvl="5" w:tplc="180A0005" w:tentative="1">
      <w:start w:val="1"/>
      <w:numFmt w:val="bullet"/>
      <w:lvlText w:val=""/>
      <w:lvlJc w:val="left"/>
      <w:pPr>
        <w:ind w:left="4620" w:hanging="360"/>
      </w:pPr>
      <w:rPr>
        <w:rFonts w:ascii="Wingdings" w:hAnsi="Wingdings" w:hint="default"/>
      </w:rPr>
    </w:lvl>
    <w:lvl w:ilvl="6" w:tplc="180A0001" w:tentative="1">
      <w:start w:val="1"/>
      <w:numFmt w:val="bullet"/>
      <w:lvlText w:val=""/>
      <w:lvlJc w:val="left"/>
      <w:pPr>
        <w:ind w:left="5340" w:hanging="360"/>
      </w:pPr>
      <w:rPr>
        <w:rFonts w:ascii="Symbol" w:hAnsi="Symbol" w:hint="default"/>
      </w:rPr>
    </w:lvl>
    <w:lvl w:ilvl="7" w:tplc="180A0003" w:tentative="1">
      <w:start w:val="1"/>
      <w:numFmt w:val="bullet"/>
      <w:lvlText w:val="o"/>
      <w:lvlJc w:val="left"/>
      <w:pPr>
        <w:ind w:left="6060" w:hanging="360"/>
      </w:pPr>
      <w:rPr>
        <w:rFonts w:ascii="Courier New" w:hAnsi="Courier New" w:cs="Courier New" w:hint="default"/>
      </w:rPr>
    </w:lvl>
    <w:lvl w:ilvl="8" w:tplc="180A0005" w:tentative="1">
      <w:start w:val="1"/>
      <w:numFmt w:val="bullet"/>
      <w:lvlText w:val=""/>
      <w:lvlJc w:val="left"/>
      <w:pPr>
        <w:ind w:left="67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57362"/>
    <w:rsid w:val="0007475D"/>
    <w:rsid w:val="000D2991"/>
    <w:rsid w:val="000E6E59"/>
    <w:rsid w:val="000E756B"/>
    <w:rsid w:val="000F7306"/>
    <w:rsid w:val="00195245"/>
    <w:rsid w:val="001A2280"/>
    <w:rsid w:val="001C6981"/>
    <w:rsid w:val="001E56B5"/>
    <w:rsid w:val="00202D16"/>
    <w:rsid w:val="0020653B"/>
    <w:rsid w:val="002169FD"/>
    <w:rsid w:val="00226CD5"/>
    <w:rsid w:val="00227876"/>
    <w:rsid w:val="00230C1A"/>
    <w:rsid w:val="002449CC"/>
    <w:rsid w:val="00251532"/>
    <w:rsid w:val="00254FAA"/>
    <w:rsid w:val="0027063A"/>
    <w:rsid w:val="0027662B"/>
    <w:rsid w:val="00281BA2"/>
    <w:rsid w:val="002A3027"/>
    <w:rsid w:val="002D333D"/>
    <w:rsid w:val="002D3C60"/>
    <w:rsid w:val="00307CEC"/>
    <w:rsid w:val="003532B1"/>
    <w:rsid w:val="00356E27"/>
    <w:rsid w:val="00366A1B"/>
    <w:rsid w:val="003A38C6"/>
    <w:rsid w:val="003D08C0"/>
    <w:rsid w:val="003D3964"/>
    <w:rsid w:val="003D4DBF"/>
    <w:rsid w:val="003E6DA6"/>
    <w:rsid w:val="004042D8"/>
    <w:rsid w:val="00415A86"/>
    <w:rsid w:val="00431499"/>
    <w:rsid w:val="00431E17"/>
    <w:rsid w:val="004600E1"/>
    <w:rsid w:val="004B6960"/>
    <w:rsid w:val="004B77BD"/>
    <w:rsid w:val="004C187C"/>
    <w:rsid w:val="0050201C"/>
    <w:rsid w:val="0050652D"/>
    <w:rsid w:val="00523770"/>
    <w:rsid w:val="0054028C"/>
    <w:rsid w:val="00553336"/>
    <w:rsid w:val="005615A2"/>
    <w:rsid w:val="005C1488"/>
    <w:rsid w:val="005D1893"/>
    <w:rsid w:val="005E30A5"/>
    <w:rsid w:val="00607FD3"/>
    <w:rsid w:val="00612D9E"/>
    <w:rsid w:val="00624F61"/>
    <w:rsid w:val="00625EB1"/>
    <w:rsid w:val="00651AFD"/>
    <w:rsid w:val="00656901"/>
    <w:rsid w:val="006615C2"/>
    <w:rsid w:val="00680AA1"/>
    <w:rsid w:val="00690428"/>
    <w:rsid w:val="00693ADF"/>
    <w:rsid w:val="0069562B"/>
    <w:rsid w:val="006B2098"/>
    <w:rsid w:val="006B3F29"/>
    <w:rsid w:val="006B786A"/>
    <w:rsid w:val="006C2E54"/>
    <w:rsid w:val="006D0088"/>
    <w:rsid w:val="006D71F2"/>
    <w:rsid w:val="006E1D03"/>
    <w:rsid w:val="00713E0A"/>
    <w:rsid w:val="007343B9"/>
    <w:rsid w:val="00736E48"/>
    <w:rsid w:val="00737204"/>
    <w:rsid w:val="00744AC7"/>
    <w:rsid w:val="00767EC5"/>
    <w:rsid w:val="00783AAD"/>
    <w:rsid w:val="00787539"/>
    <w:rsid w:val="007B11E1"/>
    <w:rsid w:val="007D4709"/>
    <w:rsid w:val="007F0799"/>
    <w:rsid w:val="007F6C41"/>
    <w:rsid w:val="008038D7"/>
    <w:rsid w:val="0081431C"/>
    <w:rsid w:val="008255BF"/>
    <w:rsid w:val="008533D7"/>
    <w:rsid w:val="00870EE6"/>
    <w:rsid w:val="008A417A"/>
    <w:rsid w:val="008B512F"/>
    <w:rsid w:val="008B5D51"/>
    <w:rsid w:val="008C3F08"/>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53575"/>
    <w:rsid w:val="00A66FAF"/>
    <w:rsid w:val="00A806CF"/>
    <w:rsid w:val="00A91CCF"/>
    <w:rsid w:val="00AB0A8D"/>
    <w:rsid w:val="00AD07A2"/>
    <w:rsid w:val="00B02B78"/>
    <w:rsid w:val="00B06AFD"/>
    <w:rsid w:val="00B23A7F"/>
    <w:rsid w:val="00B66083"/>
    <w:rsid w:val="00B806F4"/>
    <w:rsid w:val="00B8100C"/>
    <w:rsid w:val="00BD1646"/>
    <w:rsid w:val="00C11261"/>
    <w:rsid w:val="00C52152"/>
    <w:rsid w:val="00C6389D"/>
    <w:rsid w:val="00C74B4C"/>
    <w:rsid w:val="00C75845"/>
    <w:rsid w:val="00CA2C88"/>
    <w:rsid w:val="00CA37E6"/>
    <w:rsid w:val="00D0764E"/>
    <w:rsid w:val="00D258CF"/>
    <w:rsid w:val="00D4166A"/>
    <w:rsid w:val="00D75CB8"/>
    <w:rsid w:val="00D81B23"/>
    <w:rsid w:val="00DC36E4"/>
    <w:rsid w:val="00DF1CDE"/>
    <w:rsid w:val="00E24C62"/>
    <w:rsid w:val="00E401F7"/>
    <w:rsid w:val="00E96B7F"/>
    <w:rsid w:val="00EA4E99"/>
    <w:rsid w:val="00EB3E66"/>
    <w:rsid w:val="00EB61BD"/>
    <w:rsid w:val="00EC1A06"/>
    <w:rsid w:val="00EC5680"/>
    <w:rsid w:val="00ED067E"/>
    <w:rsid w:val="00F72979"/>
    <w:rsid w:val="00F81BAA"/>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96DC-B767-4BFD-B5D3-CBF19FC75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2</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81</cp:revision>
  <cp:lastPrinted>2019-09-12T14:14:00Z</cp:lastPrinted>
  <dcterms:created xsi:type="dcterms:W3CDTF">2019-09-04T14:40:00Z</dcterms:created>
  <dcterms:modified xsi:type="dcterms:W3CDTF">2019-09-25T17:01:00Z</dcterms:modified>
</cp:coreProperties>
</file>