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323CE5" w:rsidRDefault="00C11261" w:rsidP="00921FF3">
      <w:pPr>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MINISTERIO DE AMBIENTE</w:t>
      </w:r>
    </w:p>
    <w:p w:rsidR="00C11261" w:rsidRPr="00323CE5" w:rsidRDefault="00C11261" w:rsidP="00921FF3">
      <w:pPr>
        <w:ind w:left="1276" w:hanging="1276"/>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DIRECCIÓN DE EVALUACIÓN DE IMPACTO AMBIENTAL</w:t>
      </w:r>
    </w:p>
    <w:p w:rsidR="00C11261" w:rsidRPr="00232DA0" w:rsidRDefault="00C11261" w:rsidP="00232DA0">
      <w:pPr>
        <w:tabs>
          <w:tab w:val="left" w:pos="988"/>
        </w:tabs>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DEPARTAMENTO DE GESTIÓN DE IMPACTO AMBIENTAL</w:t>
      </w:r>
    </w:p>
    <w:p w:rsidR="00921FF3" w:rsidRPr="00323CE5" w:rsidRDefault="00C11261" w:rsidP="00C11261">
      <w:pP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REGISTRO DE  CONSULTORES</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INFORME DE REVISIÓN</w:t>
      </w:r>
    </w:p>
    <w:p w:rsidR="001E191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SOLICITUD DE INSCRIPCIÓN</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(PERSONA NATURAL</w:t>
      </w:r>
      <w:r w:rsidR="00921FF3" w:rsidRPr="00323CE5">
        <w:rPr>
          <w:rFonts w:ascii="Times New Roman" w:eastAsia="Times New Roman" w:hAnsi="Times New Roman" w:cs="Times New Roman"/>
          <w:b/>
          <w:lang w:val="es-PA" w:eastAsia="es-ES"/>
        </w:rPr>
        <w:t>)</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GENERALES:</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A43491" w:rsidRPr="008E61B2" w:rsidRDefault="00A43491" w:rsidP="00A43491">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Pr>
          <w:rFonts w:ascii="Times New Roman" w:eastAsia="Times New Roman" w:hAnsi="Times New Roman" w:cs="Times New Roman"/>
          <w:b/>
          <w:u w:val="single"/>
          <w:lang w:val="es-PA" w:eastAsia="es-ES"/>
        </w:rPr>
        <w:t>ALVRAO ENRIQUE PAREDES BERNAL</w:t>
      </w:r>
    </w:p>
    <w:p w:rsidR="00A43491" w:rsidRPr="008E61B2" w:rsidRDefault="00A43491" w:rsidP="00A43491">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Pr>
          <w:rFonts w:ascii="Times New Roman" w:eastAsia="Times New Roman" w:hAnsi="Times New Roman" w:cs="Times New Roman"/>
          <w:b/>
          <w:color w:val="000000"/>
          <w:u w:val="single"/>
          <w:lang w:val="es-PA" w:eastAsia="es-ES"/>
        </w:rPr>
        <w:t>8-730-319</w:t>
      </w:r>
    </w:p>
    <w:p w:rsidR="00A43491" w:rsidRPr="008E61B2" w:rsidRDefault="00A43491" w:rsidP="00A43491">
      <w:pPr>
        <w:tabs>
          <w:tab w:val="left" w:pos="1985"/>
          <w:tab w:val="left" w:pos="3845"/>
        </w:tabs>
        <w:spacing w:line="360" w:lineRule="auto"/>
        <w:ind w:left="1985" w:hanging="1985"/>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Pr>
          <w:rFonts w:ascii="Times New Roman" w:eastAsia="Times New Roman" w:hAnsi="Times New Roman" w:cs="Times New Roman"/>
          <w:b/>
          <w:u w:val="single"/>
          <w:lang w:val="es-PA" w:eastAsia="es-ES"/>
        </w:rPr>
        <w:t>LICENCIADO EN INGENIERIA AMBIENTAL Y LICENCIATURA EN INGENIERIA CIVIL</w:t>
      </w:r>
    </w:p>
    <w:p w:rsidR="00A43491" w:rsidRDefault="00A43491" w:rsidP="00A43491">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Pr>
          <w:rFonts w:ascii="Times New Roman" w:eastAsia="Times New Roman" w:hAnsi="Times New Roman" w:cs="Times New Roman"/>
          <w:b/>
          <w:u w:val="single"/>
          <w:lang w:val="es-PA" w:eastAsia="es-ES"/>
        </w:rPr>
        <w:t xml:space="preserve">2018-120-032 </w:t>
      </w:r>
      <w:r w:rsidR="00232DA0">
        <w:rPr>
          <w:rFonts w:ascii="Times New Roman" w:eastAsia="Times New Roman" w:hAnsi="Times New Roman" w:cs="Times New Roman"/>
          <w:b/>
          <w:u w:val="single"/>
          <w:lang w:val="es-PA" w:eastAsia="es-ES"/>
        </w:rPr>
        <w:t xml:space="preserve">/ </w:t>
      </w:r>
      <w:r w:rsidR="00232DA0" w:rsidRPr="00232DA0">
        <w:rPr>
          <w:rFonts w:ascii="Times New Roman" w:eastAsia="Times New Roman" w:hAnsi="Times New Roman" w:cs="Times New Roman"/>
          <w:b/>
          <w:u w:val="single"/>
          <w:lang w:val="es-PA" w:eastAsia="es-ES"/>
        </w:rPr>
        <w:t>2008-006-104</w:t>
      </w:r>
    </w:p>
    <w:p w:rsidR="00A43491" w:rsidRPr="008E61B2" w:rsidRDefault="00A43491" w:rsidP="00A43491">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Pr>
          <w:rFonts w:ascii="Times New Roman" w:eastAsia="Times New Roman" w:hAnsi="Times New Roman" w:cs="Times New Roman"/>
          <w:b/>
          <w:color w:val="000000"/>
          <w:u w:val="single"/>
          <w:lang w:val="es-ES_tradnl" w:eastAsia="es-ES"/>
        </w:rPr>
        <w:t xml:space="preserve">URBANIZACIÓN PH QUINTAS DEL LAGO, CASA 90, CORREGIMIENTO ERNESTO CÓRDOBA CAMPOS, DISTRITO DE </w:t>
      </w:r>
      <w:proofErr w:type="gramStart"/>
      <w:r>
        <w:rPr>
          <w:rFonts w:ascii="Times New Roman" w:eastAsia="Times New Roman" w:hAnsi="Times New Roman" w:cs="Times New Roman"/>
          <w:b/>
          <w:color w:val="000000"/>
          <w:u w:val="single"/>
          <w:lang w:val="es-ES_tradnl" w:eastAsia="es-ES"/>
        </w:rPr>
        <w:t>PANAMÁ</w:t>
      </w:r>
      <w:proofErr w:type="gramEnd"/>
    </w:p>
    <w:p w:rsidR="00A43491" w:rsidRPr="008E61B2" w:rsidRDefault="00A43491" w:rsidP="00A43491">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Pr>
          <w:rFonts w:ascii="Times New Roman" w:eastAsia="Times New Roman" w:hAnsi="Times New Roman" w:cs="Times New Roman"/>
          <w:color w:val="000000"/>
          <w:lang w:val="es-ES_tradnl" w:eastAsia="es-ES"/>
        </w:rPr>
        <w:t xml:space="preserve">: </w:t>
      </w:r>
      <w:r>
        <w:rPr>
          <w:rFonts w:ascii="Times New Roman" w:eastAsia="Times New Roman" w:hAnsi="Times New Roman" w:cs="Times New Roman"/>
          <w:b/>
          <w:color w:val="000000"/>
          <w:u w:val="single"/>
          <w:lang w:val="es-ES_tradnl" w:eastAsia="es-ES"/>
        </w:rPr>
        <w:t>PANAMÁ</w:t>
      </w:r>
    </w:p>
    <w:p w:rsidR="00A43491" w:rsidRPr="008E61B2" w:rsidRDefault="00A43491" w:rsidP="00A43491">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Pr>
          <w:rFonts w:ascii="Times New Roman" w:eastAsia="Times New Roman" w:hAnsi="Times New Roman" w:cs="Times New Roman"/>
          <w:b/>
          <w:color w:val="000000"/>
          <w:u w:val="single"/>
          <w:lang w:val="es-ES_tradnl" w:eastAsia="es-ES"/>
        </w:rPr>
        <w:t>02/10</w:t>
      </w:r>
      <w:r w:rsidRPr="008E61B2">
        <w:rPr>
          <w:rFonts w:ascii="Times New Roman" w:eastAsia="Times New Roman" w:hAnsi="Times New Roman" w:cs="Times New Roman"/>
          <w:b/>
          <w:color w:val="000000"/>
          <w:u w:val="single"/>
          <w:lang w:val="es-ES_tradnl" w:eastAsia="es-ES"/>
        </w:rPr>
        <w:t>/2019</w:t>
      </w:r>
    </w:p>
    <w:p w:rsidR="00A43491" w:rsidRPr="008E61B2" w:rsidRDefault="00A43491" w:rsidP="00A43491">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sidRPr="001D3262">
        <w:rPr>
          <w:rFonts w:ascii="Times New Roman" w:eastAsia="Times New Roman" w:hAnsi="Times New Roman" w:cs="Times New Roman"/>
          <w:b/>
          <w:u w:val="single"/>
          <w:lang w:val="pt-BR" w:eastAsia="es-ES"/>
        </w:rPr>
        <w:t>6216-8858</w:t>
      </w:r>
    </w:p>
    <w:p w:rsidR="00A43491" w:rsidRPr="008E61B2" w:rsidRDefault="00A43491" w:rsidP="00A43491">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Pr>
          <w:rFonts w:ascii="Times New Roman" w:eastAsia="Times New Roman" w:hAnsi="Times New Roman" w:cs="Times New Roman"/>
          <w:b/>
          <w:u w:val="single"/>
          <w:lang w:val="pt-BR" w:eastAsia="es-ES"/>
        </w:rPr>
        <w:t>alvaroparedes@itspma.com/paredessasoc@gmail.com</w:t>
      </w:r>
    </w:p>
    <w:p w:rsidR="00C11261" w:rsidRPr="00323CE5" w:rsidRDefault="00C11261" w:rsidP="00C11261">
      <w:pPr>
        <w:tabs>
          <w:tab w:val="left" w:pos="1080"/>
        </w:tabs>
        <w:contextualSpacing/>
        <w:jc w:val="center"/>
        <w:rPr>
          <w:rFonts w:ascii="Times New Roman" w:eastAsia="Times New Roman" w:hAnsi="Times New Roman" w:cs="Times New Roman"/>
          <w:b/>
          <w:u w:val="single"/>
          <w:lang w:val="es-PA" w:eastAsia="es-ES"/>
        </w:rPr>
      </w:pPr>
    </w:p>
    <w:p w:rsidR="00D9224A" w:rsidRPr="00323CE5" w:rsidRDefault="00B45E61" w:rsidP="00B45E61">
      <w:pPr>
        <w:tabs>
          <w:tab w:val="left" w:pos="1080"/>
        </w:tabs>
        <w:contextualSpacing/>
        <w:jc w:val="center"/>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REQUISITOS DE ACUER</w:t>
      </w:r>
      <w:r w:rsidR="005611C8" w:rsidRPr="00323CE5">
        <w:rPr>
          <w:rFonts w:ascii="Times New Roman" w:eastAsia="Times New Roman" w:hAnsi="Times New Roman" w:cs="Times New Roman"/>
          <w:b/>
          <w:u w:val="single"/>
          <w:lang w:val="es-PA" w:eastAsia="es-ES"/>
        </w:rPr>
        <w:t xml:space="preserve">DO CON EL DECRETO EJECUTIVO N° </w:t>
      </w:r>
      <w:r w:rsidRPr="00323CE5">
        <w:rPr>
          <w:rFonts w:ascii="Times New Roman" w:eastAsia="Times New Roman" w:hAnsi="Times New Roman" w:cs="Times New Roman"/>
          <w:b/>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323CE5"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323CE5" w:rsidRDefault="008D3DC9" w:rsidP="00B45E61">
            <w:pPr>
              <w:contextualSpacing/>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contextualSpacing/>
              <w:jc w:val="both"/>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 xml:space="preserve">CUMPLE            </w:t>
            </w:r>
          </w:p>
        </w:tc>
      </w:tr>
      <w:tr w:rsidR="008D3DC9" w:rsidRPr="00323CE5"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323CE5" w:rsidRDefault="008D3DC9" w:rsidP="00B45E61">
            <w:pPr>
              <w:jc w:val="both"/>
              <w:rPr>
                <w:rFonts w:ascii="Times New Roman" w:eastAsia="Batang" w:hAnsi="Times New Roman" w:cs="Times New Roman"/>
                <w:b/>
                <w:bCs/>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r>
      <w:tr w:rsidR="008D3DC9" w:rsidRPr="00323CE5"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1.  </w:t>
            </w:r>
            <w:r w:rsidRPr="00323CE5">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tc>
        <w:tc>
          <w:tcPr>
            <w:tcW w:w="994" w:type="dxa"/>
            <w:tcBorders>
              <w:top w:val="nil"/>
              <w:left w:val="single" w:sz="4" w:space="0" w:color="auto"/>
              <w:bottom w:val="single" w:sz="4" w:space="0" w:color="auto"/>
              <w:right w:val="single" w:sz="4" w:space="0" w:color="auto"/>
            </w:tcBorders>
          </w:tcPr>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SÍ</w:t>
            </w:r>
          </w:p>
        </w:tc>
        <w:tc>
          <w:tcPr>
            <w:tcW w:w="992" w:type="dxa"/>
            <w:tcBorders>
              <w:top w:val="nil"/>
              <w:left w:val="single" w:sz="4" w:space="0" w:color="auto"/>
              <w:bottom w:val="single" w:sz="4" w:space="0" w:color="auto"/>
              <w:right w:val="single" w:sz="4" w:space="0" w:color="auto"/>
            </w:tcBorders>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2.</w:t>
            </w:r>
            <w:r w:rsidRPr="00323CE5">
              <w:rPr>
                <w:rFonts w:ascii="Times New Roman" w:eastAsia="Batang" w:hAnsi="Times New Roman" w:cs="Times New Roman"/>
                <w:bCs/>
                <w:lang w:val="es-ES" w:eastAsia="es-ES"/>
              </w:rPr>
              <w:t xml:space="preserve">  </w:t>
            </w:r>
            <w:r w:rsidRPr="00323CE5">
              <w:rPr>
                <w:rFonts w:ascii="Times New Roman" w:eastAsia="Times New Roman" w:hAnsi="Times New Roman" w:cs="Times New Roman"/>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3.</w:t>
            </w:r>
            <w:r w:rsidRPr="00323CE5">
              <w:rPr>
                <w:rFonts w:ascii="Times New Roman" w:eastAsia="Times New Roman" w:hAnsi="Times New Roman" w:cs="Times New Roman"/>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4</w:t>
            </w:r>
            <w:r w:rsidRPr="00323CE5">
              <w:rPr>
                <w:rFonts w:ascii="Times New Roman" w:eastAsia="Batang" w:hAnsi="Times New Roman" w:cs="Times New Roman"/>
                <w:bCs/>
                <w:lang w:val="es-ES" w:eastAsia="es-ES"/>
              </w:rPr>
              <w:t>.</w:t>
            </w:r>
            <w:r w:rsidRPr="00323CE5">
              <w:rPr>
                <w:rFonts w:ascii="Times New Roman" w:eastAsia="Times New Roman" w:hAnsi="Times New Roman" w:cs="Times New Roman"/>
                <w:lang w:val="es-ES" w:eastAsia="es-ES"/>
              </w:rPr>
              <w:t xml:space="preserve"> 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lastRenderedPageBreak/>
              <w:t>5.</w:t>
            </w:r>
            <w:r w:rsidRPr="00323CE5">
              <w:rPr>
                <w:rFonts w:ascii="Times New Roman" w:eastAsia="Times New Roman" w:hAnsi="Times New Roman" w:cs="Times New Roman"/>
                <w:lang w:val="es-ES" w:eastAsia="es-ES"/>
              </w:rPr>
              <w:t xml:space="preserve"> Copia notariada de la cédula identidad personal</w:t>
            </w:r>
            <w:r w:rsidRPr="00323CE5">
              <w:rPr>
                <w:rFonts w:ascii="Times New Roman" w:eastAsia="Times New Roman" w:hAnsi="Times New Roman" w:cs="Times New Roman"/>
                <w:b/>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FF4042">
        <w:trPr>
          <w:trHeight w:val="982"/>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6. </w:t>
            </w:r>
            <w:r w:rsidRPr="00323CE5">
              <w:rPr>
                <w:rFonts w:ascii="Times New Roman" w:eastAsia="Times New Roman" w:hAnsi="Times New Roman" w:cs="Times New Roman"/>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323CE5">
        <w:trPr>
          <w:trHeight w:val="97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7</w:t>
            </w:r>
            <w:r w:rsidRPr="00323CE5">
              <w:rPr>
                <w:rFonts w:ascii="Times New Roman" w:eastAsia="Times New Roman" w:hAnsi="Times New Roman" w:cs="Times New Roman"/>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323CE5" w:rsidRDefault="008D3DC9" w:rsidP="00B45E61">
            <w:pPr>
              <w:spacing w:before="100" w:beforeAutospacing="1" w:after="100" w:afterAutospacing="1"/>
              <w:rPr>
                <w:rFonts w:ascii="Times New Roman" w:eastAsia="Times New Roman" w:hAnsi="Times New Roman" w:cs="Times New Roman"/>
                <w:b/>
                <w:lang w:val="es-ES" w:eastAsia="es-ES"/>
              </w:rPr>
            </w:pPr>
            <w:r w:rsidRPr="00323CE5">
              <w:rPr>
                <w:rFonts w:ascii="Times New Roman" w:eastAsia="Times New Roman" w:hAnsi="Times New Roman" w:cs="Times New Roman"/>
                <w:b/>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323CE5" w:rsidRDefault="008D3DC9" w:rsidP="00B45E61">
            <w:pPr>
              <w:contextualSpacing/>
              <w:jc w:val="center"/>
              <w:rPr>
                <w:rFonts w:ascii="Times New Roman" w:eastAsia="Batang" w:hAnsi="Times New Roman" w:cs="Times New Roman"/>
                <w:b/>
                <w:bCs/>
                <w:lang w:val="es-PA" w:eastAsia="es-ES"/>
              </w:rPr>
            </w:pPr>
          </w:p>
        </w:tc>
        <w:tc>
          <w:tcPr>
            <w:tcW w:w="992" w:type="dxa"/>
            <w:tcBorders>
              <w:top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8D3DC9"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0656C0" w:rsidP="00B45E61">
            <w:pPr>
              <w:spacing w:after="200" w:line="276" w:lineRule="auto"/>
              <w:jc w:val="both"/>
              <w:rPr>
                <w:rFonts w:ascii="Times New Roman" w:eastAsia="Times New Roman" w:hAnsi="Times New Roman" w:cs="Times New Roman"/>
                <w:b/>
                <w:lang w:val="es-PA" w:eastAsia="es-PA"/>
              </w:rPr>
            </w:pPr>
            <w:r w:rsidRPr="00323CE5">
              <w:rPr>
                <w:rFonts w:ascii="Times New Roman" w:eastAsia="Batang" w:hAnsi="Times New Roman" w:cs="Times New Roman"/>
                <w:bCs/>
                <w:lang w:val="es-PA" w:eastAsia="es-ES"/>
              </w:rPr>
              <w:t>-</w:t>
            </w:r>
            <w:proofErr w:type="spellStart"/>
            <w:r w:rsidR="008D3DC9" w:rsidRPr="00323CE5">
              <w:rPr>
                <w:rFonts w:ascii="Times New Roman" w:eastAsia="Batang" w:hAnsi="Times New Roman" w:cs="Times New Roman"/>
                <w:bCs/>
                <w:lang w:val="es-PA" w:eastAsia="es-ES"/>
              </w:rPr>
              <w:t>i.a</w:t>
            </w:r>
            <w:proofErr w:type="spellEnd"/>
            <w:r w:rsidR="008D3DC9" w:rsidRPr="00323CE5">
              <w:rPr>
                <w:rFonts w:ascii="Times New Roman" w:eastAsia="Batang" w:hAnsi="Times New Roman" w:cs="Times New Roman"/>
                <w:bCs/>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07740C"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3B5E70"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323CE5" w:rsidRDefault="00A54924" w:rsidP="00B45E61">
            <w:pPr>
              <w:spacing w:after="200" w:line="276" w:lineRule="auto"/>
              <w:jc w:val="both"/>
              <w:rPr>
                <w:rFonts w:ascii="Times New Roman" w:eastAsia="Batang" w:hAnsi="Times New Roman" w:cs="Times New Roman"/>
                <w:bCs/>
                <w:lang w:val="es-PA" w:eastAsia="es-ES"/>
              </w:rPr>
            </w:pPr>
            <w:r w:rsidRPr="00323CE5">
              <w:rPr>
                <w:rFonts w:ascii="Times New Roman" w:eastAsia="Batang" w:hAnsi="Times New Roman" w:cs="Times New Roman"/>
                <w:bCs/>
                <w:lang w:val="es-PA" w:eastAsia="es-ES"/>
              </w:rPr>
              <w:t>-(</w:t>
            </w:r>
            <w:proofErr w:type="spellStart"/>
            <w:r w:rsidRPr="00323CE5">
              <w:rPr>
                <w:rFonts w:ascii="Times New Roman" w:eastAsia="Batang" w:hAnsi="Times New Roman" w:cs="Times New Roman"/>
                <w:bCs/>
                <w:lang w:val="es-PA" w:eastAsia="es-ES"/>
              </w:rPr>
              <w:t>i.b</w:t>
            </w:r>
            <w:proofErr w:type="spellEnd"/>
            <w:r w:rsidRPr="00323CE5">
              <w:rPr>
                <w:rFonts w:ascii="Times New Roman" w:eastAsia="Batang" w:hAnsi="Times New Roman" w:cs="Times New Roman"/>
                <w:bCs/>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323CE5" w:rsidRDefault="0007740C" w:rsidP="00B45E61">
            <w:pPr>
              <w:jc w:val="center"/>
              <w:rPr>
                <w:rFonts w:ascii="Times New Roman" w:eastAsia="Batang" w:hAnsi="Times New Roman" w:cs="Times New Roman"/>
                <w:b/>
                <w:bCs/>
                <w:lang w:val="es-PA" w:eastAsia="es-ES"/>
              </w:rPr>
            </w:pPr>
            <w:r w:rsidRPr="0007740C">
              <w:rPr>
                <w:rFonts w:ascii="Times New Roman" w:eastAsia="Batang" w:hAnsi="Times New Roman" w:cs="Times New Roman"/>
                <w:b/>
                <w:bCs/>
                <w:lang w:val="es-PA" w:eastAsia="es-ES"/>
              </w:rPr>
              <w:t>NO</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323CE5" w:rsidRDefault="003B5E70" w:rsidP="00B45E61">
            <w:pPr>
              <w:jc w:val="center"/>
              <w:rPr>
                <w:rFonts w:ascii="Times New Roman" w:eastAsia="Batang" w:hAnsi="Times New Roman" w:cs="Times New Roman"/>
                <w:b/>
                <w:bCs/>
                <w:lang w:val="es-PA" w:eastAsia="es-ES"/>
              </w:rPr>
            </w:pPr>
          </w:p>
        </w:tc>
      </w:tr>
    </w:tbl>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Cumple satisfactoriamente con lo descrito en el Titulo VII, del Decreto Ejecutivo No. 123 del</w:t>
      </w:r>
      <w:r w:rsidR="0007740C">
        <w:rPr>
          <w:rFonts w:ascii="Times New Roman" w:eastAsia="Times New Roman" w:hAnsi="Times New Roman" w:cs="Times New Roman"/>
          <w:b/>
          <w:bCs/>
          <w:lang w:val="es-ES" w:eastAsia="es-ES"/>
        </w:rPr>
        <w:t xml:space="preserve"> </w:t>
      </w:r>
      <w:r w:rsidRPr="00323CE5">
        <w:rPr>
          <w:rFonts w:ascii="Times New Roman" w:eastAsia="Times New Roman" w:hAnsi="Times New Roman" w:cs="Times New Roman"/>
          <w:b/>
          <w:bCs/>
          <w:lang w:val="es-ES" w:eastAsia="es-ES"/>
        </w:rPr>
        <w:t>14 de agosto de 2009, modificado por el Decreto Ejecutivo No. 155 de 5 de agosto de 2011 y por el Decreto Ejecutivo N° 36 del 3 de junio de 2019.</w:t>
      </w: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F913D5"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noProof/>
          <w:lang w:val="es-PA" w:eastAsia="es-PA"/>
        </w:rPr>
        <mc:AlternateContent>
          <mc:Choice Requires="wps">
            <w:drawing>
              <wp:anchor distT="0" distB="0" distL="114300" distR="114300" simplePos="0" relativeHeight="251660288" behindDoc="0" locked="0" layoutInCell="1" allowOverlap="1" wp14:anchorId="7BF38565" wp14:editId="48517DC9">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t>Si cumple</w:t>
      </w:r>
    </w:p>
    <w:p w:rsidR="00C11261" w:rsidRPr="00323CE5" w:rsidRDefault="00C11261" w:rsidP="00C11261">
      <w:pPr>
        <w:jc w:val="both"/>
        <w:rPr>
          <w:rFonts w:ascii="Times New Roman" w:eastAsia="Times New Roman" w:hAnsi="Times New Roman" w:cs="Times New Roman"/>
          <w:bCs/>
          <w:lang w:val="es-ES" w:eastAsia="es-ES"/>
        </w:rPr>
      </w:pPr>
    </w:p>
    <w:p w:rsidR="00C11261" w:rsidRPr="00323CE5" w:rsidRDefault="00C11261"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
          <w:bCs/>
          <w:noProof/>
          <w:lang w:val="es-PA" w:eastAsia="es-PA"/>
        </w:rPr>
        <mc:AlternateContent>
          <mc:Choice Requires="wps">
            <w:drawing>
              <wp:anchor distT="0" distB="0" distL="114300" distR="114300" simplePos="0" relativeHeight="251659264" behindDoc="0" locked="0" layoutInCell="1" allowOverlap="1" wp14:anchorId="795358DD" wp14:editId="0D85161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323CE5" w:rsidRDefault="00C11261" w:rsidP="00C11261">
      <w:pPr>
        <w:ind w:left="2124" w:firstLine="708"/>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Cs/>
          <w:lang w:val="es-ES" w:eastAsia="es-ES"/>
        </w:rPr>
        <w:tab/>
        <w:t xml:space="preserve">No cumple. Solicitar Información </w:t>
      </w:r>
    </w:p>
    <w:p w:rsidR="00232DA0" w:rsidRPr="00872ACC" w:rsidRDefault="004345C2" w:rsidP="00872ACC">
      <w:pPr>
        <w:spacing w:before="100" w:beforeAutospacing="1" w:after="100" w:afterAutospacing="1"/>
        <w:jc w:val="both"/>
        <w:rPr>
          <w:rFonts w:ascii="Times New Roman" w:eastAsia="Times New Roman" w:hAnsi="Times New Roman" w:cs="Times New Roman"/>
          <w:b/>
          <w:bCs/>
          <w:lang w:val="es-ES" w:eastAsia="es-ES"/>
        </w:rPr>
      </w:pPr>
      <w:r>
        <w:rPr>
          <w:rFonts w:ascii="Times New Roman" w:eastAsia="Times New Roman" w:hAnsi="Times New Roman" w:cs="Times New Roman"/>
          <w:b/>
          <w:bCs/>
          <w:u w:val="single"/>
          <w:lang w:val="es-ES" w:eastAsia="es-ES"/>
        </w:rPr>
        <w:t xml:space="preserve">OBSERVACIONES: </w:t>
      </w:r>
      <w:r w:rsidR="00C11261" w:rsidRPr="00323CE5">
        <w:rPr>
          <w:rFonts w:ascii="Times New Roman" w:eastAsia="Times New Roman" w:hAnsi="Times New Roman" w:cs="Times New Roman"/>
          <w:b/>
          <w:bCs/>
          <w:lang w:val="es-ES" w:eastAsia="es-ES"/>
        </w:rPr>
        <w:t>________________________________________________________________________________________________________________________________________________</w:t>
      </w:r>
      <w:r w:rsidR="00172412">
        <w:rPr>
          <w:rFonts w:ascii="Times New Roman" w:eastAsia="Times New Roman" w:hAnsi="Times New Roman" w:cs="Times New Roman"/>
          <w:b/>
          <w:bCs/>
          <w:lang w:val="es-ES" w:eastAsia="es-ES"/>
        </w:rPr>
        <w:t>_</w:t>
      </w:r>
      <w:r w:rsidR="00C11261" w:rsidRPr="00323CE5">
        <w:rPr>
          <w:rFonts w:ascii="Times New Roman" w:eastAsia="Times New Roman" w:hAnsi="Times New Roman" w:cs="Times New Roman"/>
          <w:b/>
          <w:bCs/>
          <w:lang w:val="es-ES" w:eastAsia="es-ES"/>
        </w:rPr>
        <w:t>_</w:t>
      </w:r>
    </w:p>
    <w:p w:rsidR="00232DA0" w:rsidRDefault="00232DA0" w:rsidP="00232DA0">
      <w:pPr>
        <w:rPr>
          <w:rFonts w:ascii="Times New Roman" w:eastAsia="Times New Roman" w:hAnsi="Times New Roman" w:cs="Times New Roman"/>
          <w:lang w:val="es-PA" w:eastAsia="es-PA"/>
        </w:rPr>
      </w:pPr>
    </w:p>
    <w:p w:rsidR="00232DA0" w:rsidRDefault="00232DA0" w:rsidP="00232DA0">
      <w:pPr>
        <w:rPr>
          <w:rFonts w:ascii="Times New Roman" w:eastAsia="Times New Roman" w:hAnsi="Times New Roman" w:cs="Times New Roman"/>
          <w:lang w:val="es-PA" w:eastAsia="es-PA"/>
        </w:rPr>
      </w:pPr>
    </w:p>
    <w:p w:rsidR="00C11261" w:rsidRPr="00323CE5" w:rsidRDefault="00C11261" w:rsidP="00232DA0">
      <w:pP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 xml:space="preserve">Evaluado por:                  </w:t>
      </w:r>
      <w:r w:rsidR="006B09A9">
        <w:rPr>
          <w:rFonts w:ascii="Times New Roman" w:eastAsia="Times New Roman" w:hAnsi="Times New Roman" w:cs="Times New Roman"/>
          <w:lang w:val="es-PA" w:eastAsia="es-PA"/>
        </w:rPr>
        <w:t xml:space="preserve">     </w:t>
      </w:r>
      <w:r w:rsidRPr="00323CE5">
        <w:rPr>
          <w:rFonts w:ascii="Times New Roman" w:eastAsia="Times New Roman" w:hAnsi="Times New Roman" w:cs="Times New Roman"/>
          <w:lang w:val="es-PA" w:eastAsia="es-PA"/>
        </w:rPr>
        <w:t>_________________</w:t>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t>_______</w:t>
      </w:r>
      <w:r w:rsidRPr="00323CE5">
        <w:rPr>
          <w:rFonts w:ascii="Times New Roman" w:eastAsia="Times New Roman" w:hAnsi="Times New Roman" w:cs="Times New Roman"/>
          <w:lang w:val="es-PA" w:eastAsia="es-PA"/>
        </w:rPr>
        <w:tab/>
        <w:t xml:space="preserve">       Fecha: _____________</w:t>
      </w:r>
    </w:p>
    <w:p w:rsidR="002C68F4" w:rsidRDefault="00C11261" w:rsidP="00232DA0">
      <w:pPr>
        <w:spacing w:after="200"/>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 xml:space="preserve">                      </w:t>
      </w:r>
      <w:r w:rsidR="006B09A9">
        <w:rPr>
          <w:rFonts w:ascii="Times New Roman" w:eastAsia="Times New Roman" w:hAnsi="Times New Roman" w:cs="Times New Roman"/>
          <w:lang w:val="es-PA" w:eastAsia="es-PA"/>
        </w:rPr>
        <w:t xml:space="preserve">                              </w:t>
      </w:r>
      <w:r w:rsidR="005736A5" w:rsidRPr="00323CE5">
        <w:rPr>
          <w:rFonts w:ascii="Times New Roman" w:eastAsia="Times New Roman" w:hAnsi="Times New Roman" w:cs="Times New Roman"/>
          <w:b/>
          <w:lang w:val="es-PA" w:eastAsia="es-PA"/>
        </w:rPr>
        <w:t>ALISSON CASTREJÓN</w:t>
      </w:r>
      <w:r w:rsidRPr="00323CE5">
        <w:rPr>
          <w:rFonts w:ascii="Times New Roman" w:eastAsia="Times New Roman" w:hAnsi="Times New Roman" w:cs="Times New Roman"/>
          <w:lang w:val="es-PA" w:eastAsia="es-PA"/>
        </w:rPr>
        <w:t xml:space="preserve"> </w:t>
      </w:r>
    </w:p>
    <w:p w:rsidR="00FF4042" w:rsidRDefault="00FF4042" w:rsidP="00FF4042">
      <w:pPr>
        <w:tabs>
          <w:tab w:val="left" w:pos="3690"/>
        </w:tabs>
        <w:spacing w:after="200"/>
        <w:rPr>
          <w:rFonts w:ascii="Times New Roman" w:eastAsia="Times New Roman" w:hAnsi="Times New Roman" w:cs="Times New Roman"/>
          <w:b/>
          <w:lang w:val="es-PA" w:eastAsia="es-PA"/>
        </w:rPr>
      </w:pPr>
      <w:bookmarkStart w:id="0" w:name="_GoBack"/>
      <w:bookmarkEnd w:id="0"/>
    </w:p>
    <w:p w:rsidR="00232DA0" w:rsidRPr="00323CE5" w:rsidRDefault="00232DA0" w:rsidP="00FF4042">
      <w:pPr>
        <w:tabs>
          <w:tab w:val="left" w:pos="3690"/>
        </w:tabs>
        <w:spacing w:after="200"/>
        <w:rPr>
          <w:rFonts w:ascii="Times New Roman" w:eastAsia="Times New Roman" w:hAnsi="Times New Roman" w:cs="Times New Roman"/>
          <w:b/>
          <w:lang w:val="es-PA" w:eastAsia="es-PA"/>
        </w:rPr>
      </w:pPr>
    </w:p>
    <w:p w:rsidR="00C11261" w:rsidRPr="00323CE5" w:rsidRDefault="00C11261" w:rsidP="00F913D5">
      <w:pPr>
        <w:spacing w:after="200"/>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____________</w:t>
      </w:r>
      <w:r w:rsidR="005736A5" w:rsidRPr="00323CE5">
        <w:rPr>
          <w:rFonts w:ascii="Times New Roman" w:eastAsia="Times New Roman" w:hAnsi="Times New Roman" w:cs="Times New Roman"/>
          <w:lang w:val="es-PA" w:eastAsia="es-PA"/>
        </w:rPr>
        <w:t>_______</w:t>
      </w:r>
      <w:r w:rsidRPr="00323CE5">
        <w:rPr>
          <w:rFonts w:ascii="Times New Roman" w:eastAsia="Times New Roman" w:hAnsi="Times New Roman" w:cs="Times New Roman"/>
          <w:lang w:val="es-PA" w:eastAsia="es-PA"/>
        </w:rPr>
        <w:t>_________</w:t>
      </w:r>
    </w:p>
    <w:p w:rsidR="00C11261" w:rsidRPr="00323CE5" w:rsidRDefault="00C11261" w:rsidP="00C11261">
      <w:pPr>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b/>
          <w:lang w:val="es-PA" w:eastAsia="es-PA"/>
        </w:rPr>
        <w:t>DOMILUIS DOMÍNGUEZ E.</w:t>
      </w:r>
    </w:p>
    <w:p w:rsidR="00C11261" w:rsidRPr="00323CE5" w:rsidRDefault="00C11261" w:rsidP="00C11261">
      <w:pPr>
        <w:jc w:val="center"/>
        <w:rPr>
          <w:rFonts w:ascii="Times New Roman" w:eastAsia="Times New Roman" w:hAnsi="Times New Roman" w:cs="Times New Roman"/>
          <w:b/>
          <w:lang w:val="es-PA" w:eastAsia="es-PA"/>
        </w:rPr>
      </w:pPr>
      <w:proofErr w:type="spellStart"/>
      <w:r w:rsidRPr="00323CE5">
        <w:rPr>
          <w:rFonts w:ascii="Times New Roman" w:eastAsia="Times New Roman" w:hAnsi="Times New Roman" w:cs="Times New Roman"/>
          <w:b/>
          <w:lang w:val="es-PA" w:eastAsia="es-PA"/>
        </w:rPr>
        <w:t>VoBo</w:t>
      </w:r>
      <w:proofErr w:type="spellEnd"/>
      <w:r w:rsidRPr="00323CE5">
        <w:rPr>
          <w:rFonts w:ascii="Times New Roman" w:eastAsia="Times New Roman" w:hAnsi="Times New Roman" w:cs="Times New Roman"/>
          <w:b/>
          <w:lang w:val="es-PA" w:eastAsia="es-PA"/>
        </w:rPr>
        <w:t>.</w:t>
      </w: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Director de Evaluación de</w:t>
      </w:r>
    </w:p>
    <w:p w:rsidR="00C11261" w:rsidRPr="00323CE5" w:rsidRDefault="00C11261" w:rsidP="00FF4042">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Impacto Ambiental</w:t>
      </w:r>
    </w:p>
    <w:p w:rsidR="008B5D51" w:rsidRPr="00323CE5" w:rsidRDefault="008B5D51" w:rsidP="008533D7">
      <w:pPr>
        <w:jc w:val="both"/>
        <w:rPr>
          <w:rFonts w:ascii="Times New Roman" w:hAnsi="Times New Roman" w:cs="Times New Roman"/>
          <w:color w:val="767171" w:themeColor="background2" w:themeShade="80"/>
        </w:rPr>
      </w:pPr>
    </w:p>
    <w:sectPr w:rsidR="008B5D51" w:rsidRPr="00323CE5"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3FE" w:rsidRDefault="007F33FE" w:rsidP="002D333D">
      <w:r>
        <w:separator/>
      </w:r>
    </w:p>
  </w:endnote>
  <w:endnote w:type="continuationSeparator" w:id="0">
    <w:p w:rsidR="007F33FE" w:rsidRDefault="007F33FE"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3FE" w:rsidRDefault="007F33FE" w:rsidP="002D333D">
      <w:r>
        <w:separator/>
      </w:r>
    </w:p>
  </w:footnote>
  <w:footnote w:type="continuationSeparator" w:id="0">
    <w:p w:rsidR="007F33FE" w:rsidRDefault="007F33FE"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7740C"/>
    <w:rsid w:val="0009086F"/>
    <w:rsid w:val="000E6E59"/>
    <w:rsid w:val="000E756B"/>
    <w:rsid w:val="00166123"/>
    <w:rsid w:val="00172412"/>
    <w:rsid w:val="00195245"/>
    <w:rsid w:val="001E1913"/>
    <w:rsid w:val="001E56B5"/>
    <w:rsid w:val="00202D16"/>
    <w:rsid w:val="0020653B"/>
    <w:rsid w:val="002169FD"/>
    <w:rsid w:val="00225BA9"/>
    <w:rsid w:val="00232DA0"/>
    <w:rsid w:val="002409B1"/>
    <w:rsid w:val="002449CC"/>
    <w:rsid w:val="00254FAA"/>
    <w:rsid w:val="0027662B"/>
    <w:rsid w:val="00280F4F"/>
    <w:rsid w:val="00283BC8"/>
    <w:rsid w:val="002C68F4"/>
    <w:rsid w:val="002D333D"/>
    <w:rsid w:val="00311267"/>
    <w:rsid w:val="00323CE5"/>
    <w:rsid w:val="00353821"/>
    <w:rsid w:val="00356E27"/>
    <w:rsid w:val="003B5E70"/>
    <w:rsid w:val="003D4DBF"/>
    <w:rsid w:val="004042D8"/>
    <w:rsid w:val="00431E17"/>
    <w:rsid w:val="004345C2"/>
    <w:rsid w:val="004B77BD"/>
    <w:rsid w:val="0050201C"/>
    <w:rsid w:val="0050652D"/>
    <w:rsid w:val="00517E53"/>
    <w:rsid w:val="0054028C"/>
    <w:rsid w:val="00541F19"/>
    <w:rsid w:val="005421FC"/>
    <w:rsid w:val="00553336"/>
    <w:rsid w:val="005611C8"/>
    <w:rsid w:val="005615A2"/>
    <w:rsid w:val="005736A5"/>
    <w:rsid w:val="005C1488"/>
    <w:rsid w:val="005D1893"/>
    <w:rsid w:val="005E30A5"/>
    <w:rsid w:val="00612D9E"/>
    <w:rsid w:val="00656901"/>
    <w:rsid w:val="006615C2"/>
    <w:rsid w:val="00680AA1"/>
    <w:rsid w:val="00697FCA"/>
    <w:rsid w:val="006B09A9"/>
    <w:rsid w:val="006B2098"/>
    <w:rsid w:val="006D0088"/>
    <w:rsid w:val="006E1D03"/>
    <w:rsid w:val="00713E0A"/>
    <w:rsid w:val="00736E48"/>
    <w:rsid w:val="00737204"/>
    <w:rsid w:val="00767EC5"/>
    <w:rsid w:val="00787539"/>
    <w:rsid w:val="007B5736"/>
    <w:rsid w:val="007F0799"/>
    <w:rsid w:val="007F33FE"/>
    <w:rsid w:val="007F6C41"/>
    <w:rsid w:val="0081431C"/>
    <w:rsid w:val="0085286C"/>
    <w:rsid w:val="008533D7"/>
    <w:rsid w:val="00872ACC"/>
    <w:rsid w:val="00885D85"/>
    <w:rsid w:val="008B5D51"/>
    <w:rsid w:val="008C3F08"/>
    <w:rsid w:val="008C75A5"/>
    <w:rsid w:val="008D1863"/>
    <w:rsid w:val="008D3DC9"/>
    <w:rsid w:val="008D74BC"/>
    <w:rsid w:val="00921FF3"/>
    <w:rsid w:val="009874D2"/>
    <w:rsid w:val="00995D8A"/>
    <w:rsid w:val="009A3CE9"/>
    <w:rsid w:val="009C3CE4"/>
    <w:rsid w:val="009E3E66"/>
    <w:rsid w:val="00A43491"/>
    <w:rsid w:val="00A54924"/>
    <w:rsid w:val="00AB0A8D"/>
    <w:rsid w:val="00B45E61"/>
    <w:rsid w:val="00B52482"/>
    <w:rsid w:val="00B8100C"/>
    <w:rsid w:val="00BB3772"/>
    <w:rsid w:val="00BD1646"/>
    <w:rsid w:val="00C11261"/>
    <w:rsid w:val="00C2133A"/>
    <w:rsid w:val="00C64A6D"/>
    <w:rsid w:val="00C74B4C"/>
    <w:rsid w:val="00C75845"/>
    <w:rsid w:val="00CA2C88"/>
    <w:rsid w:val="00CA37E6"/>
    <w:rsid w:val="00D258CF"/>
    <w:rsid w:val="00D61AE7"/>
    <w:rsid w:val="00D75CB8"/>
    <w:rsid w:val="00D81B23"/>
    <w:rsid w:val="00D9224A"/>
    <w:rsid w:val="00DF1CDE"/>
    <w:rsid w:val="00E549D5"/>
    <w:rsid w:val="00E61578"/>
    <w:rsid w:val="00EB3E66"/>
    <w:rsid w:val="00EC5680"/>
    <w:rsid w:val="00ED067E"/>
    <w:rsid w:val="00F56C81"/>
    <w:rsid w:val="00F715F2"/>
    <w:rsid w:val="00F72979"/>
    <w:rsid w:val="00F913D5"/>
    <w:rsid w:val="00F933E2"/>
    <w:rsid w:val="00FC7D2E"/>
    <w:rsid w:val="00FD26D2"/>
    <w:rsid w:val="00FD518A"/>
    <w:rsid w:val="00FF3BF6"/>
    <w:rsid w:val="00FF40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6D97C-C9DD-4BCA-9254-6F7DB2E2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50</cp:revision>
  <cp:lastPrinted>2019-10-02T14:30:00Z</cp:lastPrinted>
  <dcterms:created xsi:type="dcterms:W3CDTF">2019-09-04T14:40:00Z</dcterms:created>
  <dcterms:modified xsi:type="dcterms:W3CDTF">2019-10-02T14:36:00Z</dcterms:modified>
</cp:coreProperties>
</file>