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367" w:rsidRDefault="00E60367" w:rsidP="00E60367">
      <w:pPr>
        <w:pStyle w:val="Sinespaciado"/>
        <w:rPr>
          <w:rFonts w:ascii="Times New Roman" w:hAnsi="Times New Roman" w:cs="Times New Roman"/>
          <w:b/>
          <w:sz w:val="24"/>
          <w:szCs w:val="24"/>
        </w:rPr>
      </w:pPr>
    </w:p>
    <w:p w:rsidR="00C31293" w:rsidRPr="000F104B" w:rsidRDefault="00E60367" w:rsidP="00E60367">
      <w:pPr>
        <w:pStyle w:val="Sinespaciado"/>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3B66C9DE" wp14:editId="715B1CE4">
            <wp:simplePos x="0" y="0"/>
            <wp:positionH relativeFrom="margin">
              <wp:posOffset>-419100</wp:posOffset>
            </wp:positionH>
            <wp:positionV relativeFrom="margin">
              <wp:posOffset>-366395</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9" cstate="print">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90581" w:rsidRPr="00583EF0" w:rsidRDefault="00A90581" w:rsidP="00841B98">
      <w:pPr>
        <w:pStyle w:val="Sinespaciado"/>
        <w:rPr>
          <w:rFonts w:ascii="Times New Roman" w:hAnsi="Times New Roman" w:cs="Times New Roman"/>
          <w:sz w:val="20"/>
          <w:szCs w:val="20"/>
        </w:rPr>
      </w:pPr>
    </w:p>
    <w:p w:rsidR="003D451B" w:rsidRDefault="003D451B" w:rsidP="00841B98">
      <w:pPr>
        <w:pStyle w:val="Sinespaciado"/>
        <w:rPr>
          <w:rFonts w:ascii="Times New Roman" w:hAnsi="Times New Roman" w:cs="Times New Roman"/>
        </w:rPr>
      </w:pPr>
    </w:p>
    <w:p w:rsidR="00E60367" w:rsidRPr="00E60367" w:rsidRDefault="00E60367" w:rsidP="00E60367">
      <w:pPr>
        <w:spacing w:after="0" w:line="240" w:lineRule="auto"/>
        <w:jc w:val="center"/>
        <w:rPr>
          <w:rFonts w:ascii="Times New Roman" w:eastAsia="Times New Roman" w:hAnsi="Times New Roman" w:cs="Times New Roman"/>
          <w:b/>
          <w:sz w:val="24"/>
          <w:szCs w:val="24"/>
        </w:rPr>
      </w:pPr>
      <w:r w:rsidRPr="00E60367">
        <w:rPr>
          <w:rFonts w:ascii="Times New Roman" w:eastAsia="Times New Roman" w:hAnsi="Times New Roman" w:cs="Times New Roman"/>
          <w:b/>
          <w:sz w:val="24"/>
          <w:szCs w:val="24"/>
        </w:rPr>
        <w:t>MINISTERIO DE AMBIENTE</w:t>
      </w:r>
    </w:p>
    <w:p w:rsidR="00E60367" w:rsidRPr="00E60367" w:rsidRDefault="00E60367" w:rsidP="00E60367">
      <w:pPr>
        <w:spacing w:after="0" w:line="240" w:lineRule="auto"/>
        <w:jc w:val="center"/>
        <w:rPr>
          <w:rFonts w:ascii="Times New Roman" w:eastAsia="Times New Roman" w:hAnsi="Times New Roman" w:cs="Times New Roman"/>
          <w:b/>
          <w:sz w:val="24"/>
          <w:szCs w:val="24"/>
        </w:rPr>
      </w:pPr>
      <w:r w:rsidRPr="00E60367">
        <w:rPr>
          <w:rFonts w:ascii="Times New Roman" w:eastAsia="Times New Roman" w:hAnsi="Times New Roman" w:cs="Times New Roman"/>
          <w:b/>
          <w:sz w:val="24"/>
          <w:szCs w:val="24"/>
        </w:rPr>
        <w:t>DIRECCIÓN DE EVALUACIÓN DE IMPACTO AMBIENTAL</w:t>
      </w:r>
    </w:p>
    <w:p w:rsidR="00E60367" w:rsidRPr="00E60367" w:rsidRDefault="00E60367" w:rsidP="00E60367">
      <w:pPr>
        <w:spacing w:after="0" w:line="240" w:lineRule="auto"/>
        <w:jc w:val="center"/>
        <w:rPr>
          <w:rFonts w:ascii="Times New Roman" w:eastAsia="Times New Roman" w:hAnsi="Times New Roman" w:cs="Times New Roman"/>
          <w:b/>
          <w:sz w:val="24"/>
          <w:szCs w:val="24"/>
        </w:rPr>
      </w:pPr>
      <w:r w:rsidRPr="00E60367">
        <w:rPr>
          <w:rFonts w:ascii="Times New Roman" w:eastAsia="Times New Roman" w:hAnsi="Times New Roman" w:cs="Times New Roman"/>
          <w:b/>
          <w:sz w:val="24"/>
          <w:szCs w:val="24"/>
        </w:rPr>
        <w:t>DEPARTAMENTO DE GESTIÓN DE IMPACTO AMBIENTAL</w:t>
      </w:r>
    </w:p>
    <w:p w:rsidR="00E60367" w:rsidRPr="00E60367" w:rsidRDefault="00E60367" w:rsidP="00E60367">
      <w:pPr>
        <w:spacing w:after="0" w:line="240" w:lineRule="auto"/>
        <w:jc w:val="center"/>
        <w:rPr>
          <w:rFonts w:ascii="Times New Roman" w:eastAsia="Times New Roman" w:hAnsi="Times New Roman" w:cs="Times New Roman"/>
          <w:sz w:val="24"/>
          <w:szCs w:val="24"/>
        </w:rPr>
      </w:pPr>
    </w:p>
    <w:p w:rsidR="00E60367" w:rsidRPr="00E60367" w:rsidRDefault="00E60367" w:rsidP="00E60367">
      <w:pPr>
        <w:spacing w:after="0" w:line="240" w:lineRule="auto"/>
        <w:jc w:val="center"/>
        <w:rPr>
          <w:rFonts w:ascii="Times New Roman" w:eastAsia="Times New Roman" w:hAnsi="Times New Roman" w:cs="Times New Roman"/>
          <w:sz w:val="24"/>
          <w:szCs w:val="24"/>
        </w:rPr>
      </w:pPr>
      <w:r w:rsidRPr="00E60367">
        <w:rPr>
          <w:rFonts w:ascii="Times New Roman" w:eastAsia="Times New Roman" w:hAnsi="Times New Roman" w:cs="Times New Roman"/>
          <w:sz w:val="24"/>
          <w:szCs w:val="24"/>
        </w:rPr>
        <w:t>REGISTRO DE CONSULTORES AMBIENTALES</w:t>
      </w:r>
    </w:p>
    <w:p w:rsidR="00E60367" w:rsidRPr="00E60367" w:rsidRDefault="00E60367" w:rsidP="00E60367">
      <w:pPr>
        <w:spacing w:after="0" w:line="240" w:lineRule="auto"/>
        <w:jc w:val="center"/>
        <w:rPr>
          <w:rFonts w:ascii="Times New Roman" w:eastAsia="Times New Roman" w:hAnsi="Times New Roman" w:cs="Times New Roman"/>
          <w:sz w:val="24"/>
          <w:szCs w:val="24"/>
        </w:rPr>
      </w:pPr>
      <w:r w:rsidRPr="00E60367">
        <w:rPr>
          <w:rFonts w:ascii="Times New Roman" w:eastAsia="Times New Roman" w:hAnsi="Times New Roman" w:cs="Times New Roman"/>
          <w:sz w:val="24"/>
          <w:szCs w:val="24"/>
        </w:rPr>
        <w:t xml:space="preserve">     INFORME DE EVALUACIÓN TÉCNICA</w:t>
      </w:r>
    </w:p>
    <w:p w:rsidR="00E60367" w:rsidRPr="00E60367" w:rsidRDefault="00E60367" w:rsidP="00E60367">
      <w:pPr>
        <w:spacing w:after="0" w:line="240" w:lineRule="auto"/>
        <w:jc w:val="center"/>
        <w:rPr>
          <w:rFonts w:ascii="Times New Roman" w:eastAsia="Times New Roman" w:hAnsi="Times New Roman" w:cs="Times New Roman"/>
          <w:sz w:val="24"/>
          <w:szCs w:val="24"/>
        </w:rPr>
      </w:pPr>
      <w:r w:rsidRPr="00E60367">
        <w:rPr>
          <w:rFonts w:ascii="Times New Roman" w:eastAsia="Times New Roman" w:hAnsi="Times New Roman" w:cs="Times New Roman"/>
          <w:b/>
          <w:sz w:val="24"/>
          <w:szCs w:val="24"/>
        </w:rPr>
        <w:t xml:space="preserve"> </w:t>
      </w:r>
      <w:r w:rsidRPr="00E60367">
        <w:rPr>
          <w:rFonts w:ascii="Times New Roman" w:eastAsia="Times New Roman" w:hAnsi="Times New Roman" w:cs="Times New Roman"/>
          <w:sz w:val="24"/>
          <w:szCs w:val="24"/>
        </w:rPr>
        <w:t>SOLICITUD DE ACTUALIZACIÓN</w:t>
      </w:r>
    </w:p>
    <w:p w:rsidR="00E60367" w:rsidRPr="00E60367" w:rsidRDefault="00DB7F3F" w:rsidP="00E60367">
      <w:pPr>
        <w:spacing w:after="0" w:line="240" w:lineRule="auto"/>
        <w:jc w:val="center"/>
        <w:rPr>
          <w:rFonts w:ascii="Calibri" w:eastAsia="Times New Roman" w:hAnsi="Calibri" w:cs="Times New Roman"/>
          <w:sz w:val="24"/>
          <w:szCs w:val="24"/>
        </w:rPr>
      </w:pPr>
      <w:r>
        <w:rPr>
          <w:rFonts w:ascii="Times New Roman" w:eastAsia="Times New Roman" w:hAnsi="Times New Roman" w:cs="Times New Roman"/>
          <w:sz w:val="24"/>
          <w:szCs w:val="24"/>
        </w:rPr>
        <w:t>PERSONA JURÍDICA</w:t>
      </w:r>
    </w:p>
    <w:p w:rsidR="00E60367" w:rsidRPr="00E60367" w:rsidRDefault="00E60367" w:rsidP="00E60367">
      <w:pPr>
        <w:spacing w:after="0" w:line="240" w:lineRule="auto"/>
        <w:jc w:val="both"/>
        <w:rPr>
          <w:rFonts w:ascii="Times New Roman" w:eastAsia="Times New Roman" w:hAnsi="Times New Roman" w:cs="Times New Roman"/>
          <w:sz w:val="24"/>
          <w:szCs w:val="24"/>
        </w:rPr>
      </w:pPr>
    </w:p>
    <w:p w:rsidR="00E60367" w:rsidRPr="00E60367" w:rsidRDefault="00E60367" w:rsidP="00E60367">
      <w:pPr>
        <w:tabs>
          <w:tab w:val="left" w:pos="1576"/>
          <w:tab w:val="center" w:pos="4419"/>
        </w:tabs>
        <w:spacing w:after="0" w:line="240" w:lineRule="auto"/>
        <w:rPr>
          <w:rFonts w:ascii="Times New Roman" w:eastAsia="Times New Roman" w:hAnsi="Times New Roman" w:cs="Times New Roman"/>
          <w:b/>
          <w:u w:val="single"/>
          <w:lang w:eastAsia="es-ES"/>
        </w:rPr>
      </w:pPr>
    </w:p>
    <w:p w:rsidR="00E60367" w:rsidRDefault="00E60367" w:rsidP="00E60367">
      <w:pPr>
        <w:tabs>
          <w:tab w:val="left" w:pos="1080"/>
        </w:tabs>
        <w:spacing w:after="0" w:line="360" w:lineRule="auto"/>
        <w:rPr>
          <w:rFonts w:ascii="Times New Roman" w:eastAsia="Times New Roman" w:hAnsi="Times New Roman" w:cs="Times New Roman"/>
          <w:b/>
          <w:u w:val="single"/>
          <w:lang w:eastAsia="es-ES"/>
        </w:rPr>
      </w:pPr>
      <w:r w:rsidRPr="00E60367">
        <w:rPr>
          <w:rFonts w:ascii="Times New Roman" w:eastAsia="Times New Roman" w:hAnsi="Times New Roman" w:cs="Times New Roman"/>
          <w:lang w:eastAsia="es-ES"/>
        </w:rPr>
        <w:t xml:space="preserve">Nombre:  </w:t>
      </w:r>
      <w:r w:rsidRPr="00E60367">
        <w:rPr>
          <w:rFonts w:ascii="Times New Roman" w:eastAsia="Times New Roman" w:hAnsi="Times New Roman" w:cs="Times New Roman"/>
          <w:lang w:eastAsia="es-ES"/>
        </w:rPr>
        <w:tab/>
        <w:t xml:space="preserve"> </w:t>
      </w:r>
      <w:r w:rsidR="001B741D" w:rsidRPr="001B741D">
        <w:rPr>
          <w:rFonts w:ascii="Times New Roman" w:eastAsia="Times New Roman" w:hAnsi="Times New Roman" w:cs="Times New Roman"/>
          <w:b/>
          <w:sz w:val="24"/>
          <w:szCs w:val="24"/>
          <w:u w:val="single"/>
          <w:lang w:eastAsia="es-ES"/>
        </w:rPr>
        <w:t>URS HOLDINGS, INC.,</w:t>
      </w:r>
    </w:p>
    <w:p w:rsidR="00E962A6" w:rsidRDefault="00E962A6" w:rsidP="00E60367">
      <w:pPr>
        <w:tabs>
          <w:tab w:val="left" w:pos="1080"/>
        </w:tabs>
        <w:spacing w:after="0" w:line="360" w:lineRule="auto"/>
        <w:rPr>
          <w:rFonts w:ascii="Times New Roman" w:eastAsia="Times New Roman" w:hAnsi="Times New Roman" w:cs="Times New Roman"/>
          <w:b/>
          <w:u w:val="single"/>
          <w:lang w:eastAsia="es-ES"/>
        </w:rPr>
      </w:pPr>
      <w:r w:rsidRPr="00E962A6">
        <w:rPr>
          <w:rFonts w:ascii="Times New Roman" w:eastAsia="Times New Roman" w:hAnsi="Times New Roman" w:cs="Times New Roman"/>
          <w:lang w:eastAsia="es-ES"/>
        </w:rPr>
        <w:t>Número de Ruc:</w:t>
      </w:r>
      <w:r>
        <w:rPr>
          <w:rFonts w:ascii="Times New Roman" w:eastAsia="Times New Roman" w:hAnsi="Times New Roman" w:cs="Times New Roman"/>
          <w:lang w:eastAsia="es-ES"/>
        </w:rPr>
        <w:t xml:space="preserve"> </w:t>
      </w:r>
      <w:r w:rsidR="001B741D" w:rsidRPr="001B741D">
        <w:rPr>
          <w:rFonts w:ascii="Times New Roman" w:eastAsia="Times New Roman" w:hAnsi="Times New Roman" w:cs="Times New Roman"/>
          <w:b/>
          <w:sz w:val="24"/>
          <w:szCs w:val="24"/>
          <w:u w:val="single"/>
          <w:lang w:eastAsia="es-ES"/>
        </w:rPr>
        <w:t>48426-63-718</w:t>
      </w:r>
    </w:p>
    <w:p w:rsidR="001B7209" w:rsidRPr="001B7209" w:rsidRDefault="001B7209" w:rsidP="00E60367">
      <w:pPr>
        <w:tabs>
          <w:tab w:val="left" w:pos="1080"/>
        </w:tabs>
        <w:spacing w:after="0" w:line="360" w:lineRule="auto"/>
        <w:rPr>
          <w:rFonts w:ascii="Times New Roman" w:eastAsia="Times New Roman" w:hAnsi="Times New Roman" w:cs="Times New Roman"/>
          <w:b/>
          <w:u w:val="single"/>
          <w:lang w:eastAsia="es-ES"/>
        </w:rPr>
      </w:pPr>
      <w:r>
        <w:rPr>
          <w:rFonts w:ascii="Times New Roman" w:eastAsia="Times New Roman" w:hAnsi="Times New Roman" w:cs="Times New Roman"/>
          <w:lang w:eastAsia="es-ES"/>
        </w:rPr>
        <w:t xml:space="preserve">Número de </w:t>
      </w:r>
      <w:r w:rsidRPr="001B7209">
        <w:rPr>
          <w:rFonts w:ascii="Times New Roman" w:eastAsia="Times New Roman" w:hAnsi="Times New Roman" w:cs="Times New Roman"/>
          <w:lang w:eastAsia="es-ES"/>
        </w:rPr>
        <w:t xml:space="preserve">Folio: </w:t>
      </w:r>
      <w:r w:rsidR="001B741D">
        <w:rPr>
          <w:rFonts w:ascii="Times New Roman" w:eastAsia="Times New Roman" w:hAnsi="Times New Roman" w:cs="Times New Roman"/>
          <w:b/>
          <w:u w:val="single"/>
          <w:lang w:eastAsia="es-ES"/>
        </w:rPr>
        <w:t>718</w:t>
      </w:r>
    </w:p>
    <w:p w:rsidR="00E962A6" w:rsidRDefault="00E962A6" w:rsidP="00E60367">
      <w:pPr>
        <w:tabs>
          <w:tab w:val="left" w:pos="1080"/>
        </w:tabs>
        <w:spacing w:after="0" w:line="360" w:lineRule="auto"/>
        <w:rPr>
          <w:rFonts w:ascii="Times New Roman" w:eastAsia="Times New Roman" w:hAnsi="Times New Roman" w:cs="Times New Roman"/>
          <w:lang w:eastAsia="es-ES"/>
        </w:rPr>
      </w:pPr>
      <w:r w:rsidRPr="00E962A6">
        <w:rPr>
          <w:rFonts w:ascii="Times New Roman" w:eastAsia="Times New Roman" w:hAnsi="Times New Roman" w:cs="Times New Roman"/>
          <w:lang w:eastAsia="es-ES"/>
        </w:rPr>
        <w:t>Representante Legal:</w:t>
      </w:r>
      <w:r>
        <w:rPr>
          <w:rFonts w:ascii="Times New Roman" w:eastAsia="Times New Roman" w:hAnsi="Times New Roman" w:cs="Times New Roman"/>
          <w:lang w:eastAsia="es-ES"/>
        </w:rPr>
        <w:t xml:space="preserve"> </w:t>
      </w:r>
      <w:r w:rsidR="001B741D" w:rsidRPr="001B741D">
        <w:rPr>
          <w:rFonts w:ascii="Times New Roman" w:eastAsia="Times New Roman" w:hAnsi="Times New Roman" w:cs="Times New Roman"/>
          <w:b/>
          <w:sz w:val="24"/>
          <w:szCs w:val="24"/>
          <w:u w:val="single"/>
          <w:lang w:eastAsia="es-ES"/>
        </w:rPr>
        <w:t>AILEEN FLASZ</w:t>
      </w:r>
    </w:p>
    <w:p w:rsidR="00E60367" w:rsidRPr="00E60367" w:rsidRDefault="00E60367" w:rsidP="00E60367">
      <w:pPr>
        <w:tabs>
          <w:tab w:val="left" w:pos="1080"/>
        </w:tabs>
        <w:spacing w:after="0" w:line="360" w:lineRule="auto"/>
        <w:rPr>
          <w:rFonts w:ascii="Times New Roman" w:eastAsia="Times New Roman" w:hAnsi="Times New Roman" w:cs="Times New Roman"/>
          <w:b/>
          <w:u w:val="single"/>
          <w:lang w:eastAsia="es-ES"/>
        </w:rPr>
      </w:pPr>
      <w:r w:rsidRPr="00E60367">
        <w:rPr>
          <w:rFonts w:ascii="Times New Roman" w:eastAsia="Times New Roman" w:hAnsi="Times New Roman" w:cs="Times New Roman"/>
          <w:lang w:eastAsia="es-ES"/>
        </w:rPr>
        <w:t xml:space="preserve">Cédula:    </w:t>
      </w:r>
      <w:r w:rsidRPr="00E60367">
        <w:rPr>
          <w:rFonts w:ascii="Times New Roman" w:eastAsia="Times New Roman" w:hAnsi="Times New Roman" w:cs="Times New Roman"/>
          <w:lang w:eastAsia="es-ES"/>
        </w:rPr>
        <w:tab/>
      </w:r>
      <w:r w:rsidR="001B741D" w:rsidRPr="001B741D">
        <w:rPr>
          <w:rFonts w:ascii="Times New Roman" w:eastAsia="Times New Roman" w:hAnsi="Times New Roman" w:cs="Times New Roman"/>
          <w:b/>
          <w:sz w:val="24"/>
          <w:szCs w:val="24"/>
          <w:u w:val="single"/>
          <w:lang w:eastAsia="es-ES"/>
        </w:rPr>
        <w:t>N-21-177</w:t>
      </w:r>
    </w:p>
    <w:p w:rsidR="00E60367" w:rsidRPr="00E60367" w:rsidRDefault="00E60367" w:rsidP="00E60367">
      <w:pPr>
        <w:tabs>
          <w:tab w:val="left" w:pos="1080"/>
        </w:tabs>
        <w:spacing w:after="0" w:line="360" w:lineRule="auto"/>
        <w:ind w:left="1134" w:hanging="1134"/>
        <w:rPr>
          <w:rFonts w:ascii="Times New Roman" w:eastAsia="Times New Roman" w:hAnsi="Times New Roman" w:cs="Times New Roman"/>
          <w:b/>
          <w:color w:val="000000"/>
          <w:u w:val="single"/>
          <w:lang w:val="es-ES_tradnl" w:eastAsia="es-ES"/>
        </w:rPr>
      </w:pPr>
      <w:r w:rsidRPr="00E60367">
        <w:rPr>
          <w:rFonts w:ascii="Times New Roman" w:eastAsia="Times New Roman" w:hAnsi="Times New Roman" w:cs="Times New Roman"/>
          <w:lang w:val="pt-BR" w:eastAsia="es-ES"/>
        </w:rPr>
        <w:t>Domicilio:</w:t>
      </w:r>
      <w:r w:rsidRPr="00E60367">
        <w:rPr>
          <w:rFonts w:ascii="Times New Roman" w:eastAsia="Times New Roman" w:hAnsi="Times New Roman" w:cs="Times New Roman"/>
          <w:lang w:val="pt-BR" w:eastAsia="es-ES"/>
        </w:rPr>
        <w:tab/>
      </w:r>
      <w:r w:rsidR="001B741D" w:rsidRPr="001B741D">
        <w:rPr>
          <w:rFonts w:ascii="Times New Roman" w:eastAsia="Times New Roman" w:hAnsi="Times New Roman" w:cs="Times New Roman"/>
          <w:b/>
          <w:color w:val="000000"/>
          <w:sz w:val="24"/>
          <w:szCs w:val="24"/>
          <w:u w:val="single"/>
          <w:lang w:val="es-ES_tradnl" w:eastAsia="es-ES"/>
        </w:rPr>
        <w:t>AVE. SAMUEL LEWIS Y CALLE 54, OBARRIO</w:t>
      </w:r>
      <w:proofErr w:type="gramStart"/>
      <w:r w:rsidR="001B741D" w:rsidRPr="001B741D">
        <w:rPr>
          <w:rFonts w:ascii="Times New Roman" w:eastAsia="Times New Roman" w:hAnsi="Times New Roman" w:cs="Times New Roman"/>
          <w:b/>
          <w:color w:val="000000"/>
          <w:sz w:val="24"/>
          <w:szCs w:val="24"/>
          <w:u w:val="single"/>
          <w:lang w:val="es-ES_tradnl" w:eastAsia="es-ES"/>
        </w:rPr>
        <w:t>,TORRE</w:t>
      </w:r>
      <w:proofErr w:type="gramEnd"/>
      <w:r w:rsidR="001B741D" w:rsidRPr="001B741D">
        <w:rPr>
          <w:rFonts w:ascii="Times New Roman" w:eastAsia="Times New Roman" w:hAnsi="Times New Roman" w:cs="Times New Roman"/>
          <w:b/>
          <w:color w:val="000000"/>
          <w:sz w:val="24"/>
          <w:szCs w:val="24"/>
          <w:u w:val="single"/>
          <w:lang w:val="es-ES_tradnl" w:eastAsia="es-ES"/>
        </w:rPr>
        <w:t xml:space="preserve"> GENERALI, PISO PH</w:t>
      </w:r>
    </w:p>
    <w:p w:rsidR="00E60367" w:rsidRPr="00E60367" w:rsidRDefault="00E60367" w:rsidP="00E60367">
      <w:pPr>
        <w:tabs>
          <w:tab w:val="left" w:pos="1080"/>
        </w:tabs>
        <w:spacing w:after="0" w:line="360" w:lineRule="auto"/>
        <w:ind w:left="1134" w:hanging="1134"/>
        <w:rPr>
          <w:rFonts w:ascii="Times New Roman" w:eastAsia="Times New Roman" w:hAnsi="Times New Roman" w:cs="Times New Roman"/>
          <w:b/>
          <w:color w:val="000000"/>
          <w:u w:val="single"/>
          <w:lang w:val="es-ES_tradnl" w:eastAsia="es-ES"/>
        </w:rPr>
      </w:pPr>
      <w:r w:rsidRPr="00E60367">
        <w:rPr>
          <w:rFonts w:ascii="Times New Roman" w:eastAsia="Times New Roman" w:hAnsi="Times New Roman" w:cs="Times New Roman"/>
          <w:color w:val="000000"/>
          <w:lang w:val="es-ES_tradnl" w:eastAsia="es-ES"/>
        </w:rPr>
        <w:t>Provincia</w:t>
      </w:r>
      <w:r w:rsidRPr="006711D8">
        <w:rPr>
          <w:rFonts w:ascii="Times New Roman" w:eastAsia="Times New Roman" w:hAnsi="Times New Roman" w:cs="Times New Roman"/>
          <w:color w:val="000000"/>
          <w:lang w:val="es-ES_tradnl" w:eastAsia="es-ES"/>
        </w:rPr>
        <w:t>:</w:t>
      </w:r>
      <w:r w:rsidR="006711D8" w:rsidRPr="006711D8">
        <w:rPr>
          <w:rFonts w:ascii="Times New Roman" w:eastAsia="Times New Roman" w:hAnsi="Times New Roman" w:cs="Times New Roman"/>
          <w:color w:val="000000"/>
          <w:sz w:val="24"/>
          <w:szCs w:val="24"/>
          <w:lang w:val="es-ES_tradnl" w:eastAsia="es-ES"/>
        </w:rPr>
        <w:t xml:space="preserve"> </w:t>
      </w:r>
      <w:r w:rsidR="006711D8" w:rsidRPr="006711D8">
        <w:rPr>
          <w:rFonts w:ascii="Times New Roman" w:eastAsia="Times New Roman" w:hAnsi="Times New Roman" w:cs="Times New Roman"/>
          <w:b/>
          <w:color w:val="000000"/>
          <w:sz w:val="24"/>
          <w:szCs w:val="24"/>
          <w:u w:val="single"/>
          <w:lang w:val="es-ES_tradnl" w:eastAsia="es-ES"/>
        </w:rPr>
        <w:t>PANAMÁ</w:t>
      </w:r>
    </w:p>
    <w:p w:rsidR="00E60367" w:rsidRPr="00E60367" w:rsidRDefault="00E60367" w:rsidP="00E60367">
      <w:pPr>
        <w:tabs>
          <w:tab w:val="left" w:pos="1080"/>
        </w:tabs>
        <w:spacing w:after="0" w:line="360" w:lineRule="auto"/>
        <w:ind w:left="1134" w:hanging="1134"/>
        <w:rPr>
          <w:rFonts w:ascii="Times New Roman" w:eastAsia="Times New Roman" w:hAnsi="Times New Roman" w:cs="Times New Roman"/>
          <w:color w:val="000000"/>
          <w:lang w:val="es-ES_tradnl" w:eastAsia="es-ES"/>
        </w:rPr>
      </w:pPr>
      <w:r w:rsidRPr="00E60367">
        <w:rPr>
          <w:rFonts w:ascii="Times New Roman" w:eastAsia="Times New Roman" w:hAnsi="Times New Roman" w:cs="Times New Roman"/>
          <w:color w:val="000000"/>
          <w:lang w:val="es-ES_tradnl" w:eastAsia="es-ES"/>
        </w:rPr>
        <w:t xml:space="preserve">Fecha de Revisión: </w:t>
      </w:r>
      <w:r w:rsidR="001B741D" w:rsidRPr="001B741D">
        <w:rPr>
          <w:rFonts w:ascii="Times New Roman" w:eastAsia="Times New Roman" w:hAnsi="Times New Roman" w:cs="Times New Roman"/>
          <w:b/>
          <w:color w:val="000000"/>
          <w:sz w:val="24"/>
          <w:szCs w:val="24"/>
          <w:u w:val="single"/>
          <w:lang w:val="es-ES_tradnl" w:eastAsia="es-ES"/>
        </w:rPr>
        <w:t>01/10/2019</w:t>
      </w:r>
    </w:p>
    <w:p w:rsidR="00E60367" w:rsidRPr="00E60367" w:rsidRDefault="00E60367" w:rsidP="00E60367">
      <w:pPr>
        <w:tabs>
          <w:tab w:val="left" w:pos="1080"/>
        </w:tabs>
        <w:spacing w:after="0" w:line="360" w:lineRule="auto"/>
        <w:ind w:left="1418" w:hanging="1418"/>
        <w:rPr>
          <w:rFonts w:ascii="Times New Roman" w:eastAsia="Times New Roman" w:hAnsi="Times New Roman" w:cs="Times New Roman"/>
          <w:u w:val="single"/>
          <w:lang w:val="pt-BR" w:eastAsia="es-ES"/>
        </w:rPr>
      </w:pPr>
      <w:r w:rsidRPr="00E60367">
        <w:rPr>
          <w:rFonts w:ascii="Times New Roman" w:eastAsia="Times New Roman" w:hAnsi="Times New Roman" w:cs="Times New Roman"/>
          <w:lang w:val="pt-BR" w:eastAsia="es-ES"/>
        </w:rPr>
        <w:t xml:space="preserve">Telefono: </w:t>
      </w:r>
      <w:r w:rsidRPr="00E60367">
        <w:rPr>
          <w:rFonts w:ascii="Times New Roman" w:eastAsia="Times New Roman" w:hAnsi="Times New Roman" w:cs="Times New Roman"/>
          <w:lang w:val="pt-BR" w:eastAsia="es-ES"/>
        </w:rPr>
        <w:tab/>
        <w:t xml:space="preserve"> </w:t>
      </w:r>
      <w:r w:rsidR="001B741D" w:rsidRPr="001B741D">
        <w:rPr>
          <w:rFonts w:ascii="Times New Roman" w:eastAsia="Times New Roman" w:hAnsi="Times New Roman" w:cs="Times New Roman"/>
          <w:b/>
          <w:sz w:val="24"/>
          <w:szCs w:val="24"/>
          <w:u w:val="single"/>
          <w:lang w:val="pt-BR" w:eastAsia="es-ES"/>
        </w:rPr>
        <w:t>265-0605</w:t>
      </w:r>
    </w:p>
    <w:p w:rsidR="00E60367" w:rsidRPr="00E60367" w:rsidRDefault="00E60367" w:rsidP="00E60367">
      <w:pPr>
        <w:tabs>
          <w:tab w:val="left" w:pos="1080"/>
        </w:tabs>
        <w:spacing w:after="0" w:line="360" w:lineRule="auto"/>
        <w:rPr>
          <w:rFonts w:ascii="Times New Roman" w:eastAsia="Times New Roman" w:hAnsi="Times New Roman" w:cs="Times New Roman"/>
          <w:b/>
          <w:u w:val="single"/>
          <w:lang w:val="pt-BR" w:eastAsia="es-ES"/>
        </w:rPr>
      </w:pPr>
      <w:proofErr w:type="gramStart"/>
      <w:r w:rsidRPr="00E60367">
        <w:rPr>
          <w:rFonts w:ascii="Times New Roman" w:eastAsia="Times New Roman" w:hAnsi="Times New Roman" w:cs="Times New Roman"/>
          <w:lang w:val="pt-BR" w:eastAsia="es-ES"/>
        </w:rPr>
        <w:t>e-mail</w:t>
      </w:r>
      <w:proofErr w:type="gramEnd"/>
      <w:r w:rsidRPr="00E60367">
        <w:rPr>
          <w:rFonts w:ascii="Times New Roman" w:eastAsia="Times New Roman" w:hAnsi="Times New Roman" w:cs="Times New Roman"/>
          <w:lang w:val="pt-BR" w:eastAsia="es-ES"/>
        </w:rPr>
        <w:t xml:space="preserve">:         </w:t>
      </w:r>
      <w:r w:rsidR="001B741D" w:rsidRPr="001B741D">
        <w:rPr>
          <w:rFonts w:ascii="Times New Roman" w:eastAsia="Times New Roman" w:hAnsi="Times New Roman" w:cs="Times New Roman"/>
          <w:b/>
          <w:sz w:val="24"/>
          <w:szCs w:val="24"/>
          <w:u w:val="single"/>
          <w:lang w:val="pt-BR" w:eastAsia="es-ES"/>
        </w:rPr>
        <w:t>aileen.flasz@aecom.com</w:t>
      </w:r>
    </w:p>
    <w:p w:rsidR="00E60367" w:rsidRPr="00E60367" w:rsidRDefault="00E60367" w:rsidP="00E60367">
      <w:pPr>
        <w:spacing w:after="0" w:line="360" w:lineRule="auto"/>
        <w:ind w:hanging="1134"/>
        <w:rPr>
          <w:rFonts w:ascii="Times New Roman" w:eastAsia="Times New Roman" w:hAnsi="Times New Roman" w:cs="Times New Roman"/>
          <w:b/>
          <w:color w:val="000000"/>
          <w:sz w:val="24"/>
          <w:szCs w:val="24"/>
          <w:u w:val="single"/>
          <w:lang w:val="es-ES_tradnl" w:eastAsia="es-ES"/>
        </w:rPr>
      </w:pPr>
      <w:r w:rsidRPr="00E60367">
        <w:rPr>
          <w:rFonts w:ascii="Times New Roman" w:eastAsia="Times New Roman" w:hAnsi="Times New Roman" w:cs="Times New Roman"/>
          <w:color w:val="000000"/>
          <w:sz w:val="24"/>
          <w:szCs w:val="24"/>
          <w:lang w:val="es-ES_tradnl" w:eastAsia="es-ES"/>
        </w:rPr>
        <w:t xml:space="preserve">                     Número de Fojas en Expediente físico: </w:t>
      </w:r>
      <w:r w:rsidR="00690A96">
        <w:rPr>
          <w:rFonts w:ascii="Times New Roman" w:eastAsia="Times New Roman" w:hAnsi="Times New Roman" w:cs="Times New Roman"/>
          <w:b/>
          <w:color w:val="000000"/>
          <w:sz w:val="24"/>
          <w:szCs w:val="24"/>
          <w:u w:val="single"/>
          <w:lang w:val="es-ES_tradnl" w:eastAsia="es-ES"/>
        </w:rPr>
        <w:t xml:space="preserve">consta de </w:t>
      </w:r>
      <w:r w:rsidR="00C75177">
        <w:rPr>
          <w:rFonts w:ascii="Times New Roman" w:eastAsia="Times New Roman" w:hAnsi="Times New Roman" w:cs="Times New Roman"/>
          <w:b/>
          <w:color w:val="000000"/>
          <w:sz w:val="24"/>
          <w:szCs w:val="24"/>
          <w:u w:val="single"/>
          <w:lang w:val="es-ES_tradnl" w:eastAsia="es-ES"/>
        </w:rPr>
        <w:t>325</w:t>
      </w:r>
      <w:bookmarkStart w:id="0" w:name="_GoBack"/>
      <w:bookmarkEnd w:id="0"/>
      <w:r w:rsidRPr="00E60367">
        <w:rPr>
          <w:rFonts w:ascii="Times New Roman" w:eastAsia="Times New Roman" w:hAnsi="Times New Roman" w:cs="Times New Roman"/>
          <w:b/>
          <w:color w:val="000000"/>
          <w:sz w:val="24"/>
          <w:szCs w:val="24"/>
          <w:u w:val="single"/>
          <w:lang w:val="es-ES_tradnl" w:eastAsia="es-ES"/>
        </w:rPr>
        <w:t xml:space="preserve"> fojas y </w:t>
      </w:r>
      <w:r w:rsidR="006711D8">
        <w:rPr>
          <w:rFonts w:ascii="Times New Roman" w:eastAsia="Times New Roman" w:hAnsi="Times New Roman" w:cs="Times New Roman"/>
          <w:b/>
          <w:color w:val="000000"/>
          <w:sz w:val="24"/>
          <w:szCs w:val="24"/>
          <w:u w:val="single"/>
          <w:lang w:val="es-ES_tradnl" w:eastAsia="es-ES"/>
        </w:rPr>
        <w:t>35</w:t>
      </w:r>
      <w:r w:rsidR="00690A96">
        <w:rPr>
          <w:rFonts w:ascii="Times New Roman" w:eastAsia="Times New Roman" w:hAnsi="Times New Roman" w:cs="Times New Roman"/>
          <w:b/>
          <w:color w:val="000000"/>
          <w:sz w:val="24"/>
          <w:szCs w:val="24"/>
          <w:u w:val="single"/>
          <w:lang w:val="es-ES_tradnl" w:eastAsia="es-ES"/>
        </w:rPr>
        <w:t xml:space="preserve"> </w:t>
      </w:r>
      <w:r w:rsidRPr="00E60367">
        <w:rPr>
          <w:rFonts w:ascii="Times New Roman" w:eastAsia="Times New Roman" w:hAnsi="Times New Roman" w:cs="Times New Roman"/>
          <w:b/>
          <w:color w:val="000000"/>
          <w:sz w:val="24"/>
          <w:szCs w:val="24"/>
          <w:u w:val="single"/>
          <w:lang w:val="es-ES_tradnl" w:eastAsia="es-ES"/>
        </w:rPr>
        <w:t>páginas del documento de solicitud en digital (PREFASIA).</w:t>
      </w:r>
    </w:p>
    <w:p w:rsidR="00CF127A" w:rsidRDefault="001E3657" w:rsidP="00841B98">
      <w:pPr>
        <w:pStyle w:val="Sinespaciado"/>
        <w:rPr>
          <w:rFonts w:ascii="Times New Roman" w:hAnsi="Times New Roman" w:cs="Times New Roman"/>
          <w:sz w:val="24"/>
          <w:szCs w:val="24"/>
        </w:rPr>
      </w:pPr>
      <w:r>
        <w:rPr>
          <w:rFonts w:ascii="Times New Roman" w:hAnsi="Times New Roman" w:cs="Times New Roman"/>
          <w:sz w:val="24"/>
          <w:szCs w:val="24"/>
        </w:rPr>
        <w:t xml:space="preserve">  </w:t>
      </w:r>
    </w:p>
    <w:p w:rsidR="00A3478C" w:rsidRPr="002A2D65" w:rsidRDefault="00A3478C" w:rsidP="00E82F01">
      <w:pPr>
        <w:pStyle w:val="Sinespaciado"/>
        <w:jc w:val="both"/>
        <w:rPr>
          <w:rFonts w:ascii="Times New Roman" w:hAnsi="Times New Roman" w:cs="Times New Roman"/>
          <w:b/>
        </w:rPr>
      </w:pPr>
      <w:r w:rsidRPr="002A2D65">
        <w:rPr>
          <w:rFonts w:ascii="Times New Roman" w:hAnsi="Times New Roman" w:cs="Times New Roman"/>
          <w:b/>
        </w:rPr>
        <w:t>ANTECEDENTES:</w:t>
      </w:r>
    </w:p>
    <w:p w:rsidR="00A3478C" w:rsidRPr="003D451B" w:rsidRDefault="00A3478C" w:rsidP="00841B98">
      <w:pPr>
        <w:pStyle w:val="Sinespaciado"/>
        <w:rPr>
          <w:rFonts w:ascii="Times New Roman" w:hAnsi="Times New Roman" w:cs="Times New Roman"/>
          <w:sz w:val="24"/>
          <w:szCs w:val="24"/>
        </w:rPr>
      </w:pPr>
    </w:p>
    <w:p w:rsidR="0084711D" w:rsidRPr="00D439E0" w:rsidRDefault="0083507F" w:rsidP="0084711D">
      <w:pPr>
        <w:pStyle w:val="Sinespaciado"/>
        <w:jc w:val="both"/>
        <w:rPr>
          <w:rFonts w:ascii="Times New Roman" w:hAnsi="Times New Roman" w:cs="Times New Roman"/>
          <w:sz w:val="24"/>
          <w:szCs w:val="24"/>
        </w:rPr>
      </w:pPr>
      <w:r w:rsidRPr="003D451B">
        <w:rPr>
          <w:rFonts w:ascii="Times New Roman" w:hAnsi="Times New Roman" w:cs="Times New Roman"/>
          <w:sz w:val="24"/>
          <w:szCs w:val="24"/>
        </w:rPr>
        <w:t xml:space="preserve">La </w:t>
      </w:r>
      <w:r w:rsidR="008D017E" w:rsidRPr="003D451B">
        <w:rPr>
          <w:rFonts w:ascii="Times New Roman" w:hAnsi="Times New Roman" w:cs="Times New Roman"/>
          <w:sz w:val="24"/>
          <w:szCs w:val="24"/>
        </w:rPr>
        <w:t>empresa</w:t>
      </w:r>
      <w:r w:rsidR="008202B7">
        <w:rPr>
          <w:rFonts w:ascii="Times New Roman" w:hAnsi="Times New Roman" w:cs="Times New Roman"/>
          <w:b/>
          <w:sz w:val="24"/>
          <w:szCs w:val="24"/>
        </w:rPr>
        <w:t xml:space="preserve"> </w:t>
      </w:r>
      <w:r w:rsidR="006711D8">
        <w:rPr>
          <w:rFonts w:ascii="Times New Roman" w:hAnsi="Times New Roman" w:cs="Times New Roman"/>
          <w:b/>
          <w:sz w:val="24"/>
          <w:szCs w:val="24"/>
        </w:rPr>
        <w:t>URS HOLDINGS</w:t>
      </w:r>
      <w:r w:rsidR="00F97AF3" w:rsidRPr="00F97AF3">
        <w:rPr>
          <w:rFonts w:ascii="Times New Roman" w:hAnsi="Times New Roman" w:cs="Times New Roman"/>
          <w:b/>
          <w:sz w:val="24"/>
          <w:szCs w:val="24"/>
        </w:rPr>
        <w:t>, INC</w:t>
      </w:r>
      <w:r w:rsidR="00D564F5">
        <w:rPr>
          <w:rFonts w:ascii="Times New Roman" w:hAnsi="Times New Roman" w:cs="Times New Roman"/>
          <w:b/>
          <w:sz w:val="24"/>
          <w:szCs w:val="24"/>
        </w:rPr>
        <w:t>.</w:t>
      </w:r>
      <w:r w:rsidR="007C6CB7">
        <w:rPr>
          <w:rFonts w:ascii="Times New Roman" w:hAnsi="Times New Roman" w:cs="Times New Roman"/>
          <w:b/>
          <w:sz w:val="24"/>
          <w:szCs w:val="24"/>
        </w:rPr>
        <w:t>,</w:t>
      </w:r>
      <w:r w:rsidR="00F4185C">
        <w:rPr>
          <w:rFonts w:ascii="Times New Roman" w:hAnsi="Times New Roman" w:cs="Times New Roman"/>
          <w:b/>
          <w:sz w:val="24"/>
          <w:szCs w:val="24"/>
        </w:rPr>
        <w:t xml:space="preserve"> </w:t>
      </w:r>
      <w:r w:rsidR="001E3957" w:rsidRPr="003D451B">
        <w:rPr>
          <w:rFonts w:ascii="Times New Roman" w:hAnsi="Times New Roman" w:cs="Times New Roman"/>
          <w:sz w:val="24"/>
          <w:szCs w:val="24"/>
        </w:rPr>
        <w:t>fue</w:t>
      </w:r>
      <w:r w:rsidR="00E36587">
        <w:rPr>
          <w:rFonts w:ascii="Times New Roman" w:hAnsi="Times New Roman" w:cs="Times New Roman"/>
          <w:b/>
          <w:sz w:val="24"/>
          <w:szCs w:val="24"/>
        </w:rPr>
        <w:t xml:space="preserve"> </w:t>
      </w:r>
      <w:r w:rsidR="00E82E6F" w:rsidRPr="003D451B">
        <w:rPr>
          <w:rFonts w:ascii="Times New Roman" w:hAnsi="Times New Roman" w:cs="Times New Roman"/>
          <w:sz w:val="24"/>
          <w:szCs w:val="24"/>
        </w:rPr>
        <w:t>inscrita al registr</w:t>
      </w:r>
      <w:r w:rsidR="006A50ED">
        <w:rPr>
          <w:rFonts w:ascii="Times New Roman" w:hAnsi="Times New Roman" w:cs="Times New Roman"/>
          <w:sz w:val="24"/>
          <w:szCs w:val="24"/>
        </w:rPr>
        <w:t xml:space="preserve">o de Consultores Ambientales </w:t>
      </w:r>
      <w:r w:rsidR="00E82E6F" w:rsidRPr="003D451B">
        <w:rPr>
          <w:rFonts w:ascii="Times New Roman" w:hAnsi="Times New Roman" w:cs="Times New Roman"/>
          <w:sz w:val="24"/>
          <w:szCs w:val="24"/>
        </w:rPr>
        <w:t xml:space="preserve">del </w:t>
      </w:r>
      <w:r w:rsidR="006A50ED">
        <w:rPr>
          <w:rFonts w:ascii="Times New Roman" w:hAnsi="Times New Roman" w:cs="Times New Roman"/>
          <w:sz w:val="24"/>
          <w:szCs w:val="24"/>
        </w:rPr>
        <w:t xml:space="preserve">Ministerio de </w:t>
      </w:r>
      <w:r w:rsidR="00E82E6F" w:rsidRPr="003D451B">
        <w:rPr>
          <w:rFonts w:ascii="Times New Roman" w:hAnsi="Times New Roman" w:cs="Times New Roman"/>
          <w:sz w:val="24"/>
          <w:szCs w:val="24"/>
        </w:rPr>
        <w:t>Ambiente a travé</w:t>
      </w:r>
      <w:r w:rsidR="007C6CB7">
        <w:rPr>
          <w:rFonts w:ascii="Times New Roman" w:hAnsi="Times New Roman" w:cs="Times New Roman"/>
          <w:sz w:val="24"/>
          <w:szCs w:val="24"/>
        </w:rPr>
        <w:t xml:space="preserve">s  </w:t>
      </w:r>
      <w:r w:rsidR="00460484" w:rsidRPr="003D451B">
        <w:rPr>
          <w:rFonts w:ascii="Times New Roman" w:hAnsi="Times New Roman" w:cs="Times New Roman"/>
          <w:sz w:val="24"/>
          <w:szCs w:val="24"/>
        </w:rPr>
        <w:t xml:space="preserve">de la </w:t>
      </w:r>
      <w:r w:rsidR="001A6F6B" w:rsidRPr="003D451B">
        <w:rPr>
          <w:rFonts w:ascii="Times New Roman" w:hAnsi="Times New Roman" w:cs="Times New Roman"/>
          <w:sz w:val="24"/>
          <w:szCs w:val="24"/>
        </w:rPr>
        <w:t xml:space="preserve">Resolución </w:t>
      </w:r>
      <w:r w:rsidR="00A43896">
        <w:rPr>
          <w:rFonts w:ascii="Times New Roman" w:hAnsi="Times New Roman" w:cs="Times New Roman"/>
          <w:b/>
          <w:sz w:val="24"/>
          <w:szCs w:val="24"/>
        </w:rPr>
        <w:t>IRC-</w:t>
      </w:r>
      <w:r w:rsidR="006711D8">
        <w:rPr>
          <w:rFonts w:ascii="Times New Roman" w:hAnsi="Times New Roman" w:cs="Times New Roman"/>
          <w:b/>
          <w:sz w:val="24"/>
          <w:szCs w:val="24"/>
        </w:rPr>
        <w:t>001</w:t>
      </w:r>
      <w:r w:rsidR="00E2528B">
        <w:rPr>
          <w:rFonts w:ascii="Times New Roman" w:hAnsi="Times New Roman" w:cs="Times New Roman"/>
          <w:b/>
          <w:sz w:val="24"/>
          <w:szCs w:val="24"/>
        </w:rPr>
        <w:t>-</w:t>
      </w:r>
      <w:r w:rsidR="006711D8">
        <w:rPr>
          <w:rFonts w:ascii="Times New Roman" w:hAnsi="Times New Roman" w:cs="Times New Roman"/>
          <w:b/>
          <w:sz w:val="24"/>
          <w:szCs w:val="24"/>
        </w:rPr>
        <w:t>1998</w:t>
      </w:r>
      <w:r w:rsidR="00800C88">
        <w:rPr>
          <w:rFonts w:ascii="Times New Roman" w:hAnsi="Times New Roman" w:cs="Times New Roman"/>
          <w:sz w:val="24"/>
          <w:szCs w:val="24"/>
        </w:rPr>
        <w:t xml:space="preserve"> </w:t>
      </w:r>
      <w:r w:rsidR="0084711D" w:rsidRPr="00D439E0">
        <w:rPr>
          <w:rFonts w:ascii="Times New Roman" w:hAnsi="Times New Roman" w:cs="Times New Roman"/>
          <w:sz w:val="24"/>
          <w:szCs w:val="24"/>
        </w:rPr>
        <w:t xml:space="preserve">de </w:t>
      </w:r>
      <w:r w:rsidR="006711D8">
        <w:rPr>
          <w:rFonts w:ascii="Times New Roman" w:hAnsi="Times New Roman" w:cs="Times New Roman"/>
          <w:sz w:val="24"/>
          <w:szCs w:val="24"/>
        </w:rPr>
        <w:t>21</w:t>
      </w:r>
      <w:r w:rsidR="0084711D">
        <w:rPr>
          <w:rFonts w:ascii="Times New Roman" w:hAnsi="Times New Roman" w:cs="Times New Roman"/>
          <w:sz w:val="24"/>
          <w:szCs w:val="24"/>
        </w:rPr>
        <w:t xml:space="preserve"> </w:t>
      </w:r>
      <w:r w:rsidR="006711D8">
        <w:rPr>
          <w:rFonts w:ascii="Times New Roman" w:hAnsi="Times New Roman" w:cs="Times New Roman"/>
          <w:sz w:val="24"/>
          <w:szCs w:val="24"/>
        </w:rPr>
        <w:t>de enero</w:t>
      </w:r>
      <w:r w:rsidR="0084711D" w:rsidRPr="00D439E0">
        <w:rPr>
          <w:rFonts w:ascii="Times New Roman" w:hAnsi="Times New Roman" w:cs="Times New Roman"/>
          <w:sz w:val="24"/>
          <w:szCs w:val="24"/>
        </w:rPr>
        <w:t xml:space="preserve"> de</w:t>
      </w:r>
      <w:r w:rsidR="00BE2E98">
        <w:rPr>
          <w:rFonts w:ascii="Times New Roman" w:hAnsi="Times New Roman" w:cs="Times New Roman"/>
          <w:sz w:val="24"/>
          <w:szCs w:val="24"/>
        </w:rPr>
        <w:t xml:space="preserve"> 1997</w:t>
      </w:r>
      <w:r w:rsidR="0084711D">
        <w:rPr>
          <w:rFonts w:ascii="Times New Roman" w:hAnsi="Times New Roman" w:cs="Times New Roman"/>
          <w:sz w:val="24"/>
          <w:szCs w:val="24"/>
        </w:rPr>
        <w:t xml:space="preserve"> </w:t>
      </w:r>
      <w:r w:rsidR="0084711D" w:rsidRPr="00D439E0">
        <w:rPr>
          <w:rFonts w:ascii="Times New Roman" w:hAnsi="Times New Roman" w:cs="Times New Roman"/>
          <w:sz w:val="24"/>
          <w:szCs w:val="24"/>
        </w:rPr>
        <w:t xml:space="preserve">y la notificación </w:t>
      </w:r>
      <w:r w:rsidR="0084711D">
        <w:rPr>
          <w:rFonts w:ascii="Times New Roman" w:hAnsi="Times New Roman" w:cs="Times New Roman"/>
          <w:sz w:val="24"/>
          <w:szCs w:val="24"/>
        </w:rPr>
        <w:t>fue realizada el</w:t>
      </w:r>
      <w:r w:rsidR="00A43896">
        <w:rPr>
          <w:rFonts w:ascii="Times New Roman" w:hAnsi="Times New Roman" w:cs="Times New Roman"/>
          <w:sz w:val="24"/>
          <w:szCs w:val="24"/>
        </w:rPr>
        <w:t xml:space="preserve"> </w:t>
      </w:r>
      <w:r w:rsidR="00BE2E98">
        <w:rPr>
          <w:rFonts w:ascii="Times New Roman" w:hAnsi="Times New Roman" w:cs="Times New Roman"/>
          <w:sz w:val="24"/>
          <w:szCs w:val="24"/>
        </w:rPr>
        <w:t>12</w:t>
      </w:r>
      <w:r w:rsidR="0084711D">
        <w:rPr>
          <w:rFonts w:ascii="Times New Roman" w:hAnsi="Times New Roman" w:cs="Times New Roman"/>
          <w:sz w:val="24"/>
          <w:szCs w:val="24"/>
        </w:rPr>
        <w:t xml:space="preserve"> </w:t>
      </w:r>
      <w:r w:rsidR="0084711D" w:rsidRPr="00D439E0">
        <w:rPr>
          <w:rFonts w:ascii="Times New Roman" w:hAnsi="Times New Roman" w:cs="Times New Roman"/>
          <w:sz w:val="24"/>
          <w:szCs w:val="24"/>
        </w:rPr>
        <w:t>de</w:t>
      </w:r>
      <w:r w:rsidR="00A43896">
        <w:rPr>
          <w:rFonts w:ascii="Times New Roman" w:hAnsi="Times New Roman" w:cs="Times New Roman"/>
          <w:sz w:val="24"/>
          <w:szCs w:val="24"/>
        </w:rPr>
        <w:t xml:space="preserve"> </w:t>
      </w:r>
      <w:r w:rsidR="00BE2E98">
        <w:rPr>
          <w:rFonts w:ascii="Times New Roman" w:hAnsi="Times New Roman" w:cs="Times New Roman"/>
          <w:sz w:val="24"/>
          <w:szCs w:val="24"/>
        </w:rPr>
        <w:t>febrero</w:t>
      </w:r>
      <w:r w:rsidR="00A43896">
        <w:rPr>
          <w:rFonts w:ascii="Times New Roman" w:hAnsi="Times New Roman" w:cs="Times New Roman"/>
          <w:sz w:val="24"/>
          <w:szCs w:val="24"/>
        </w:rPr>
        <w:t xml:space="preserve"> de </w:t>
      </w:r>
      <w:r w:rsidR="00BE2E98">
        <w:rPr>
          <w:rFonts w:ascii="Times New Roman" w:hAnsi="Times New Roman" w:cs="Times New Roman"/>
          <w:sz w:val="24"/>
          <w:szCs w:val="24"/>
        </w:rPr>
        <w:t>1998</w:t>
      </w:r>
      <w:r w:rsidR="00FF76F8">
        <w:rPr>
          <w:rFonts w:ascii="Times New Roman" w:hAnsi="Times New Roman" w:cs="Times New Roman"/>
          <w:sz w:val="24"/>
          <w:szCs w:val="24"/>
        </w:rPr>
        <w:t xml:space="preserve"> y la Actualización fue a través de la Resolución </w:t>
      </w:r>
      <w:r w:rsidR="00AF721E">
        <w:rPr>
          <w:rFonts w:ascii="Times New Roman" w:hAnsi="Times New Roman" w:cs="Times New Roman"/>
          <w:b/>
          <w:sz w:val="24"/>
          <w:szCs w:val="24"/>
        </w:rPr>
        <w:t>ARC-</w:t>
      </w:r>
      <w:r w:rsidR="00BE2E98">
        <w:rPr>
          <w:rFonts w:ascii="Times New Roman" w:hAnsi="Times New Roman" w:cs="Times New Roman"/>
          <w:b/>
          <w:sz w:val="24"/>
          <w:szCs w:val="24"/>
        </w:rPr>
        <w:t>113</w:t>
      </w:r>
      <w:r w:rsidR="00FF76F8" w:rsidRPr="00FF76F8">
        <w:rPr>
          <w:rFonts w:ascii="Times New Roman" w:hAnsi="Times New Roman" w:cs="Times New Roman"/>
          <w:b/>
          <w:sz w:val="24"/>
          <w:szCs w:val="24"/>
        </w:rPr>
        <w:t>-2017</w:t>
      </w:r>
      <w:r w:rsidR="00FF76F8">
        <w:rPr>
          <w:rFonts w:ascii="Times New Roman" w:hAnsi="Times New Roman" w:cs="Times New Roman"/>
          <w:sz w:val="24"/>
          <w:szCs w:val="24"/>
        </w:rPr>
        <w:t xml:space="preserve"> del </w:t>
      </w:r>
      <w:r w:rsidR="00BE2E98">
        <w:rPr>
          <w:rFonts w:ascii="Times New Roman" w:hAnsi="Times New Roman" w:cs="Times New Roman"/>
          <w:sz w:val="24"/>
          <w:szCs w:val="24"/>
        </w:rPr>
        <w:t>17</w:t>
      </w:r>
      <w:r w:rsidR="00FF76F8">
        <w:rPr>
          <w:rFonts w:ascii="Times New Roman" w:hAnsi="Times New Roman" w:cs="Times New Roman"/>
          <w:sz w:val="24"/>
          <w:szCs w:val="24"/>
        </w:rPr>
        <w:t xml:space="preserve"> de </w:t>
      </w:r>
      <w:r w:rsidR="00DB7F3F">
        <w:rPr>
          <w:rFonts w:ascii="Times New Roman" w:hAnsi="Times New Roman" w:cs="Times New Roman"/>
          <w:sz w:val="24"/>
          <w:szCs w:val="24"/>
        </w:rPr>
        <w:t>octub</w:t>
      </w:r>
      <w:r w:rsidR="00BE2E98">
        <w:rPr>
          <w:rFonts w:ascii="Times New Roman" w:hAnsi="Times New Roman" w:cs="Times New Roman"/>
          <w:sz w:val="24"/>
          <w:szCs w:val="24"/>
        </w:rPr>
        <w:t>re</w:t>
      </w:r>
      <w:r w:rsidR="00FF76F8">
        <w:rPr>
          <w:rFonts w:ascii="Times New Roman" w:hAnsi="Times New Roman" w:cs="Times New Roman"/>
          <w:sz w:val="24"/>
          <w:szCs w:val="24"/>
        </w:rPr>
        <w:t xml:space="preserve"> de 2017 y notificación fue realizada el </w:t>
      </w:r>
      <w:r w:rsidR="00BE2E98">
        <w:rPr>
          <w:rFonts w:ascii="Times New Roman" w:hAnsi="Times New Roman" w:cs="Times New Roman"/>
          <w:sz w:val="24"/>
          <w:szCs w:val="24"/>
        </w:rPr>
        <w:t>17</w:t>
      </w:r>
      <w:r w:rsidR="00FF76F8">
        <w:rPr>
          <w:rFonts w:ascii="Times New Roman" w:hAnsi="Times New Roman" w:cs="Times New Roman"/>
          <w:sz w:val="24"/>
          <w:szCs w:val="24"/>
        </w:rPr>
        <w:t xml:space="preserve"> de </w:t>
      </w:r>
      <w:r w:rsidR="00BE2E98">
        <w:rPr>
          <w:rFonts w:ascii="Times New Roman" w:hAnsi="Times New Roman" w:cs="Times New Roman"/>
          <w:sz w:val="24"/>
          <w:szCs w:val="24"/>
        </w:rPr>
        <w:t>octubre</w:t>
      </w:r>
      <w:r w:rsidR="00FF76F8">
        <w:rPr>
          <w:rFonts w:ascii="Times New Roman" w:hAnsi="Times New Roman" w:cs="Times New Roman"/>
          <w:sz w:val="24"/>
          <w:szCs w:val="24"/>
        </w:rPr>
        <w:t xml:space="preserve"> del 2017</w:t>
      </w:r>
      <w:r w:rsidR="0084711D" w:rsidRPr="00D439E0">
        <w:rPr>
          <w:rFonts w:ascii="Times New Roman" w:hAnsi="Times New Roman" w:cs="Times New Roman"/>
          <w:sz w:val="24"/>
          <w:szCs w:val="24"/>
        </w:rPr>
        <w:t>.</w:t>
      </w:r>
    </w:p>
    <w:p w:rsidR="00CF5202" w:rsidRDefault="00CF5202" w:rsidP="0058280E">
      <w:pPr>
        <w:pStyle w:val="Sinespaciado"/>
        <w:jc w:val="both"/>
        <w:rPr>
          <w:rFonts w:ascii="Times New Roman" w:hAnsi="Times New Roman" w:cs="Times New Roman"/>
          <w:sz w:val="24"/>
          <w:szCs w:val="24"/>
        </w:rPr>
      </w:pPr>
    </w:p>
    <w:p w:rsidR="0056430F" w:rsidRDefault="00CF5202" w:rsidP="0058280E">
      <w:pPr>
        <w:pStyle w:val="Sinespaciado"/>
        <w:jc w:val="both"/>
        <w:rPr>
          <w:rFonts w:ascii="Times New Roman" w:hAnsi="Times New Roman" w:cs="Times New Roman"/>
          <w:sz w:val="24"/>
          <w:szCs w:val="24"/>
        </w:rPr>
      </w:pPr>
      <w:r w:rsidRPr="00CF5202">
        <w:rPr>
          <w:rFonts w:ascii="Times New Roman" w:hAnsi="Times New Roman" w:cs="Times New Roman"/>
          <w:sz w:val="24"/>
          <w:szCs w:val="24"/>
        </w:rPr>
        <w:t xml:space="preserve">Que según la evaluación del Departamento de Gestión de Impacto Ambiental y luego de examinada la documentación presentada vía digital mediante </w:t>
      </w:r>
      <w:r>
        <w:rPr>
          <w:rFonts w:ascii="Times New Roman" w:hAnsi="Times New Roman" w:cs="Times New Roman"/>
          <w:sz w:val="24"/>
          <w:szCs w:val="24"/>
        </w:rPr>
        <w:t xml:space="preserve">la plataforma PREFASIA, presentada el día </w:t>
      </w:r>
      <w:r w:rsidR="005A2A14">
        <w:rPr>
          <w:rFonts w:ascii="Times New Roman" w:hAnsi="Times New Roman" w:cs="Times New Roman"/>
          <w:sz w:val="24"/>
          <w:szCs w:val="24"/>
        </w:rPr>
        <w:t>09</w:t>
      </w:r>
      <w:r w:rsidRPr="00CF5202">
        <w:rPr>
          <w:rFonts w:ascii="Times New Roman" w:hAnsi="Times New Roman" w:cs="Times New Roman"/>
          <w:sz w:val="24"/>
          <w:szCs w:val="24"/>
        </w:rPr>
        <w:t xml:space="preserve"> de </w:t>
      </w:r>
      <w:r w:rsidR="005A2A14">
        <w:rPr>
          <w:rFonts w:ascii="Times New Roman" w:hAnsi="Times New Roman" w:cs="Times New Roman"/>
          <w:sz w:val="24"/>
          <w:szCs w:val="24"/>
        </w:rPr>
        <w:t>septiembre</w:t>
      </w:r>
      <w:r>
        <w:rPr>
          <w:rFonts w:ascii="Times New Roman" w:hAnsi="Times New Roman" w:cs="Times New Roman"/>
          <w:sz w:val="24"/>
          <w:szCs w:val="24"/>
        </w:rPr>
        <w:t xml:space="preserve"> de 2019</w:t>
      </w:r>
      <w:r w:rsidR="008749E4" w:rsidRPr="003D451B">
        <w:rPr>
          <w:rFonts w:ascii="Times New Roman" w:hAnsi="Times New Roman" w:cs="Times New Roman"/>
          <w:sz w:val="24"/>
          <w:szCs w:val="24"/>
        </w:rPr>
        <w:t>,</w:t>
      </w:r>
      <w:r w:rsidR="007C18D4">
        <w:rPr>
          <w:rFonts w:ascii="Times New Roman" w:hAnsi="Times New Roman" w:cs="Times New Roman"/>
          <w:sz w:val="24"/>
          <w:szCs w:val="24"/>
        </w:rPr>
        <w:t xml:space="preserve"> </w:t>
      </w:r>
      <w:r w:rsidR="007831DB">
        <w:rPr>
          <w:rFonts w:ascii="Times New Roman" w:hAnsi="Times New Roman" w:cs="Times New Roman"/>
          <w:sz w:val="24"/>
          <w:szCs w:val="24"/>
        </w:rPr>
        <w:t xml:space="preserve">se ha podido constatar que </w:t>
      </w:r>
      <w:r w:rsidR="005A2A14">
        <w:rPr>
          <w:rFonts w:ascii="Times New Roman" w:hAnsi="Times New Roman" w:cs="Times New Roman"/>
          <w:sz w:val="24"/>
          <w:szCs w:val="24"/>
        </w:rPr>
        <w:t>la</w:t>
      </w:r>
      <w:r w:rsidR="00A95364">
        <w:rPr>
          <w:rFonts w:ascii="Times New Roman" w:hAnsi="Times New Roman" w:cs="Times New Roman"/>
          <w:sz w:val="24"/>
          <w:szCs w:val="24"/>
        </w:rPr>
        <w:t xml:space="preserve"> </w:t>
      </w:r>
      <w:r w:rsidR="00FF76F8">
        <w:rPr>
          <w:rFonts w:ascii="Times New Roman" w:hAnsi="Times New Roman" w:cs="Times New Roman"/>
          <w:sz w:val="24"/>
          <w:szCs w:val="24"/>
        </w:rPr>
        <w:t>señor</w:t>
      </w:r>
      <w:r w:rsidR="005A2A14">
        <w:rPr>
          <w:rFonts w:ascii="Times New Roman" w:hAnsi="Times New Roman" w:cs="Times New Roman"/>
          <w:sz w:val="24"/>
          <w:szCs w:val="24"/>
        </w:rPr>
        <w:t>a</w:t>
      </w:r>
      <w:r w:rsidR="00FF76F8">
        <w:rPr>
          <w:rFonts w:ascii="Times New Roman" w:hAnsi="Times New Roman" w:cs="Times New Roman"/>
          <w:sz w:val="24"/>
          <w:szCs w:val="24"/>
        </w:rPr>
        <w:t xml:space="preserve"> </w:t>
      </w:r>
      <w:r w:rsidR="00AF68E3">
        <w:rPr>
          <w:rFonts w:ascii="Times New Roman" w:hAnsi="Times New Roman" w:cs="Times New Roman"/>
          <w:b/>
          <w:sz w:val="24"/>
          <w:szCs w:val="24"/>
        </w:rPr>
        <w:t>AILEEN FLASZ DE COHEN</w:t>
      </w:r>
      <w:r w:rsidR="00044341">
        <w:rPr>
          <w:rFonts w:ascii="Times New Roman" w:hAnsi="Times New Roman" w:cs="Times New Roman"/>
          <w:b/>
          <w:sz w:val="24"/>
          <w:szCs w:val="24"/>
        </w:rPr>
        <w:t xml:space="preserve">, </w:t>
      </w:r>
      <w:r w:rsidR="00F97AF3">
        <w:rPr>
          <w:rFonts w:ascii="Times New Roman" w:hAnsi="Times New Roman" w:cs="Times New Roman"/>
          <w:sz w:val="24"/>
          <w:szCs w:val="24"/>
        </w:rPr>
        <w:t>mujer</w:t>
      </w:r>
      <w:r w:rsidR="002B6721">
        <w:rPr>
          <w:rFonts w:ascii="Times New Roman" w:hAnsi="Times New Roman" w:cs="Times New Roman"/>
          <w:b/>
          <w:sz w:val="24"/>
          <w:szCs w:val="24"/>
        </w:rPr>
        <w:t xml:space="preserve"> </w:t>
      </w:r>
      <w:r w:rsidR="008426A3">
        <w:rPr>
          <w:rFonts w:ascii="Times New Roman" w:hAnsi="Times New Roman" w:cs="Times New Roman"/>
          <w:sz w:val="24"/>
          <w:szCs w:val="24"/>
        </w:rPr>
        <w:t>de nacionalidad</w:t>
      </w:r>
      <w:r w:rsidR="00C22CD2">
        <w:rPr>
          <w:rFonts w:ascii="Times New Roman" w:hAnsi="Times New Roman" w:cs="Times New Roman"/>
          <w:sz w:val="24"/>
          <w:szCs w:val="24"/>
        </w:rPr>
        <w:t xml:space="preserve"> </w:t>
      </w:r>
      <w:r w:rsidR="00F97AF3">
        <w:rPr>
          <w:rFonts w:ascii="Times New Roman" w:hAnsi="Times New Roman" w:cs="Times New Roman"/>
          <w:sz w:val="24"/>
          <w:szCs w:val="24"/>
        </w:rPr>
        <w:t>panameña</w:t>
      </w:r>
      <w:r w:rsidR="00044341">
        <w:rPr>
          <w:rFonts w:ascii="Times New Roman" w:hAnsi="Times New Roman" w:cs="Times New Roman"/>
          <w:sz w:val="24"/>
          <w:szCs w:val="24"/>
        </w:rPr>
        <w:t xml:space="preserve">, mayor de edad, con </w:t>
      </w:r>
      <w:r w:rsidR="0084711D">
        <w:rPr>
          <w:rFonts w:ascii="Times New Roman" w:hAnsi="Times New Roman" w:cs="Times New Roman"/>
          <w:sz w:val="24"/>
          <w:szCs w:val="24"/>
        </w:rPr>
        <w:t xml:space="preserve">cédula </w:t>
      </w:r>
      <w:r w:rsidR="00AF68E3">
        <w:rPr>
          <w:rFonts w:ascii="Times New Roman" w:hAnsi="Times New Roman" w:cs="Times New Roman"/>
          <w:sz w:val="24"/>
          <w:szCs w:val="24"/>
        </w:rPr>
        <w:t>N-21-177</w:t>
      </w:r>
      <w:r w:rsidR="00C22CD2">
        <w:rPr>
          <w:rFonts w:ascii="Times New Roman" w:hAnsi="Times New Roman" w:cs="Times New Roman"/>
          <w:sz w:val="24"/>
          <w:szCs w:val="24"/>
        </w:rPr>
        <w:t>,</w:t>
      </w:r>
      <w:r w:rsidR="008426A3">
        <w:rPr>
          <w:rFonts w:ascii="Times New Roman" w:hAnsi="Times New Roman" w:cs="Times New Roman"/>
          <w:sz w:val="24"/>
          <w:szCs w:val="24"/>
        </w:rPr>
        <w:t xml:space="preserve"> </w:t>
      </w:r>
      <w:r w:rsidR="00E82E6F" w:rsidRPr="003D451B">
        <w:rPr>
          <w:rFonts w:ascii="Times New Roman" w:hAnsi="Times New Roman" w:cs="Times New Roman"/>
          <w:sz w:val="24"/>
          <w:szCs w:val="24"/>
        </w:rPr>
        <w:t>en nombr</w:t>
      </w:r>
      <w:r w:rsidR="008C7D3E" w:rsidRPr="003D451B">
        <w:rPr>
          <w:rFonts w:ascii="Times New Roman" w:hAnsi="Times New Roman" w:cs="Times New Roman"/>
          <w:sz w:val="24"/>
          <w:szCs w:val="24"/>
        </w:rPr>
        <w:t>e y representación de la empresa</w:t>
      </w:r>
      <w:r w:rsidR="00AF68E3" w:rsidRPr="00AF68E3">
        <w:t xml:space="preserve"> </w:t>
      </w:r>
      <w:r w:rsidR="00AF68E3" w:rsidRPr="00AF68E3">
        <w:rPr>
          <w:rFonts w:ascii="Times New Roman" w:hAnsi="Times New Roman" w:cs="Times New Roman"/>
          <w:sz w:val="24"/>
          <w:szCs w:val="24"/>
        </w:rPr>
        <w:t>anónima</w:t>
      </w:r>
      <w:r w:rsidR="00C51ED0" w:rsidRPr="00C51ED0">
        <w:rPr>
          <w:rFonts w:ascii="Times New Roman" w:hAnsi="Times New Roman" w:cs="Times New Roman"/>
          <w:b/>
          <w:sz w:val="24"/>
          <w:szCs w:val="24"/>
        </w:rPr>
        <w:t xml:space="preserve"> </w:t>
      </w:r>
      <w:r w:rsidR="00AF68E3" w:rsidRPr="00AF68E3">
        <w:rPr>
          <w:rFonts w:ascii="Times New Roman" w:hAnsi="Times New Roman" w:cs="Times New Roman"/>
          <w:b/>
          <w:sz w:val="24"/>
          <w:szCs w:val="24"/>
        </w:rPr>
        <w:t>URS HOLDINGS, INC.,</w:t>
      </w:r>
      <w:r w:rsidR="00FE0CBD">
        <w:rPr>
          <w:rFonts w:ascii="Times New Roman" w:hAnsi="Times New Roman" w:cs="Times New Roman"/>
          <w:sz w:val="24"/>
          <w:szCs w:val="24"/>
        </w:rPr>
        <w:t xml:space="preserve"> inscrita en </w:t>
      </w:r>
      <w:r w:rsidR="004D607A">
        <w:rPr>
          <w:rFonts w:ascii="Times New Roman" w:hAnsi="Times New Roman" w:cs="Times New Roman"/>
          <w:sz w:val="24"/>
          <w:szCs w:val="24"/>
        </w:rPr>
        <w:t>el Re</w:t>
      </w:r>
      <w:r w:rsidR="00237CD7">
        <w:rPr>
          <w:rFonts w:ascii="Times New Roman" w:hAnsi="Times New Roman" w:cs="Times New Roman"/>
          <w:sz w:val="24"/>
          <w:szCs w:val="24"/>
        </w:rPr>
        <w:t>gistro Público</w:t>
      </w:r>
      <w:r w:rsidR="006B227E">
        <w:rPr>
          <w:rFonts w:ascii="Times New Roman" w:hAnsi="Times New Roman" w:cs="Times New Roman"/>
          <w:sz w:val="24"/>
          <w:szCs w:val="24"/>
        </w:rPr>
        <w:t xml:space="preserve"> </w:t>
      </w:r>
      <w:r w:rsidR="001861F9">
        <w:rPr>
          <w:rFonts w:ascii="Times New Roman" w:hAnsi="Times New Roman" w:cs="Times New Roman"/>
          <w:sz w:val="24"/>
          <w:szCs w:val="24"/>
        </w:rPr>
        <w:t>con N° F</w:t>
      </w:r>
      <w:r w:rsidR="004D607A">
        <w:rPr>
          <w:rFonts w:ascii="Times New Roman" w:hAnsi="Times New Roman" w:cs="Times New Roman"/>
          <w:sz w:val="24"/>
          <w:szCs w:val="24"/>
        </w:rPr>
        <w:t xml:space="preserve">olio </w:t>
      </w:r>
      <w:r w:rsidR="00AF68E3">
        <w:rPr>
          <w:rFonts w:ascii="Times New Roman" w:hAnsi="Times New Roman" w:cs="Times New Roman"/>
          <w:sz w:val="24"/>
          <w:szCs w:val="24"/>
        </w:rPr>
        <w:t>718</w:t>
      </w:r>
      <w:r w:rsidR="005A2A14">
        <w:rPr>
          <w:rFonts w:ascii="Times New Roman" w:hAnsi="Times New Roman" w:cs="Times New Roman"/>
          <w:sz w:val="24"/>
          <w:szCs w:val="24"/>
        </w:rPr>
        <w:t xml:space="preserve">, Documento </w:t>
      </w:r>
      <w:r w:rsidR="00B905C1">
        <w:rPr>
          <w:rFonts w:ascii="Times New Roman" w:hAnsi="Times New Roman" w:cs="Times New Roman"/>
          <w:sz w:val="24"/>
          <w:szCs w:val="24"/>
        </w:rPr>
        <w:t>1862402</w:t>
      </w:r>
      <w:r w:rsidR="00760782" w:rsidRPr="00760782">
        <w:rPr>
          <w:rFonts w:ascii="Times New Roman" w:hAnsi="Times New Roman" w:cs="Times New Roman"/>
          <w:sz w:val="24"/>
          <w:szCs w:val="24"/>
        </w:rPr>
        <w:t>, con domicilio en</w:t>
      </w:r>
      <w:r w:rsidR="003C4416">
        <w:rPr>
          <w:rFonts w:ascii="Times New Roman" w:hAnsi="Times New Roman" w:cs="Times New Roman"/>
          <w:sz w:val="24"/>
          <w:szCs w:val="24"/>
        </w:rPr>
        <w:t xml:space="preserve"> </w:t>
      </w:r>
      <w:r w:rsidR="00B905C1">
        <w:rPr>
          <w:rFonts w:ascii="Times New Roman" w:hAnsi="Times New Roman" w:cs="Times New Roman"/>
          <w:sz w:val="24"/>
          <w:szCs w:val="24"/>
        </w:rPr>
        <w:t xml:space="preserve">Ave. Samuel Lewis y calle 54, </w:t>
      </w:r>
      <w:proofErr w:type="spellStart"/>
      <w:r w:rsidR="00B905C1">
        <w:rPr>
          <w:rFonts w:ascii="Times New Roman" w:hAnsi="Times New Roman" w:cs="Times New Roman"/>
          <w:sz w:val="24"/>
          <w:szCs w:val="24"/>
        </w:rPr>
        <w:t>Obarrio</w:t>
      </w:r>
      <w:proofErr w:type="spellEnd"/>
      <w:r w:rsidR="00B905C1">
        <w:rPr>
          <w:rFonts w:ascii="Times New Roman" w:hAnsi="Times New Roman" w:cs="Times New Roman"/>
          <w:sz w:val="24"/>
          <w:szCs w:val="24"/>
        </w:rPr>
        <w:t>, Torre G</w:t>
      </w:r>
      <w:r w:rsidR="00B905C1" w:rsidRPr="00B905C1">
        <w:rPr>
          <w:rFonts w:ascii="Times New Roman" w:hAnsi="Times New Roman" w:cs="Times New Roman"/>
          <w:sz w:val="24"/>
          <w:szCs w:val="24"/>
        </w:rPr>
        <w:t xml:space="preserve">enerali, piso </w:t>
      </w:r>
      <w:proofErr w:type="spellStart"/>
      <w:r w:rsidR="00B905C1" w:rsidRPr="00B905C1">
        <w:rPr>
          <w:rFonts w:ascii="Times New Roman" w:hAnsi="Times New Roman" w:cs="Times New Roman"/>
          <w:sz w:val="24"/>
          <w:szCs w:val="24"/>
        </w:rPr>
        <w:t>ph</w:t>
      </w:r>
      <w:proofErr w:type="spellEnd"/>
      <w:r w:rsidR="00FE0CBD">
        <w:rPr>
          <w:rFonts w:ascii="Times New Roman" w:hAnsi="Times New Roman" w:cs="Times New Roman"/>
          <w:sz w:val="24"/>
          <w:szCs w:val="24"/>
        </w:rPr>
        <w:t>,</w:t>
      </w:r>
      <w:r w:rsidR="0065591E">
        <w:rPr>
          <w:rFonts w:ascii="Times New Roman" w:hAnsi="Times New Roman" w:cs="Times New Roman"/>
          <w:sz w:val="24"/>
          <w:szCs w:val="24"/>
        </w:rPr>
        <w:t xml:space="preserve"> Distrito y Provincia de Panamá</w:t>
      </w:r>
      <w:r w:rsidR="003A3135">
        <w:rPr>
          <w:rFonts w:ascii="Times New Roman" w:hAnsi="Times New Roman" w:cs="Times New Roman"/>
          <w:sz w:val="24"/>
          <w:szCs w:val="24"/>
        </w:rPr>
        <w:t>,</w:t>
      </w:r>
      <w:r w:rsidR="000D5D40">
        <w:rPr>
          <w:rFonts w:ascii="Times New Roman" w:hAnsi="Times New Roman" w:cs="Times New Roman"/>
          <w:sz w:val="24"/>
          <w:szCs w:val="24"/>
        </w:rPr>
        <w:t xml:space="preserve"> que ha cumplido con los requisitos exigidos</w:t>
      </w:r>
      <w:r w:rsidR="0065591E">
        <w:rPr>
          <w:rFonts w:ascii="Times New Roman" w:hAnsi="Times New Roman" w:cs="Times New Roman"/>
          <w:sz w:val="24"/>
          <w:szCs w:val="24"/>
        </w:rPr>
        <w:t>.</w:t>
      </w:r>
    </w:p>
    <w:p w:rsidR="00760782" w:rsidRDefault="00760782" w:rsidP="0058280E">
      <w:pPr>
        <w:pStyle w:val="Sinespaciado"/>
        <w:jc w:val="both"/>
        <w:rPr>
          <w:rFonts w:ascii="Times New Roman" w:hAnsi="Times New Roman" w:cs="Times New Roman"/>
          <w:sz w:val="24"/>
          <w:szCs w:val="24"/>
        </w:rPr>
      </w:pPr>
    </w:p>
    <w:p w:rsidR="00012AD7" w:rsidRPr="003D451B" w:rsidRDefault="001C24A6" w:rsidP="0058280E">
      <w:pPr>
        <w:pStyle w:val="Sinespaciado"/>
        <w:jc w:val="both"/>
        <w:rPr>
          <w:rFonts w:ascii="Times New Roman" w:eastAsiaTheme="minorHAnsi" w:hAnsi="Times New Roman" w:cs="Times New Roman"/>
          <w:sz w:val="24"/>
          <w:szCs w:val="24"/>
          <w:lang w:eastAsia="en-US"/>
        </w:rPr>
      </w:pPr>
      <w:r w:rsidRPr="003D451B">
        <w:rPr>
          <w:rFonts w:ascii="Times New Roman" w:eastAsiaTheme="minorHAnsi" w:hAnsi="Times New Roman" w:cs="Times New Roman"/>
          <w:sz w:val="24"/>
          <w:szCs w:val="24"/>
          <w:lang w:eastAsia="en-US"/>
        </w:rPr>
        <w:t>S</w:t>
      </w:r>
      <w:r w:rsidR="00012AD7" w:rsidRPr="003D451B">
        <w:rPr>
          <w:rFonts w:ascii="Times New Roman" w:eastAsiaTheme="minorHAnsi" w:hAnsi="Times New Roman" w:cs="Times New Roman"/>
          <w:sz w:val="24"/>
          <w:szCs w:val="24"/>
          <w:lang w:eastAsia="en-US"/>
        </w:rPr>
        <w:t xml:space="preserve">e ha podido constatar que la empresa </w:t>
      </w:r>
      <w:r w:rsidRPr="003D451B">
        <w:rPr>
          <w:rFonts w:ascii="Times New Roman" w:eastAsiaTheme="minorHAnsi" w:hAnsi="Times New Roman" w:cs="Times New Roman"/>
          <w:sz w:val="24"/>
          <w:szCs w:val="24"/>
          <w:lang w:eastAsia="en-US"/>
        </w:rPr>
        <w:t>consultora, presentó los siguientes documentos para la actualización:</w:t>
      </w:r>
    </w:p>
    <w:p w:rsidR="00A90581" w:rsidRPr="003D451B" w:rsidRDefault="00A90581" w:rsidP="0058280E">
      <w:pPr>
        <w:pStyle w:val="Sinespaciado"/>
        <w:jc w:val="both"/>
        <w:rPr>
          <w:rFonts w:ascii="Times New Roman" w:eastAsiaTheme="minorHAnsi" w:hAnsi="Times New Roman" w:cs="Times New Roman"/>
          <w:sz w:val="24"/>
          <w:szCs w:val="24"/>
          <w:lang w:eastAsia="en-US"/>
        </w:rPr>
      </w:pPr>
    </w:p>
    <w:p w:rsidR="007C7FB2" w:rsidRDefault="00381509" w:rsidP="008B0AA1">
      <w:pPr>
        <w:numPr>
          <w:ilvl w:val="0"/>
          <w:numId w:val="1"/>
        </w:numPr>
        <w:spacing w:after="0" w:line="240" w:lineRule="auto"/>
        <w:jc w:val="both"/>
        <w:outlineLvl w:val="0"/>
        <w:rPr>
          <w:rFonts w:ascii="Times New Roman" w:eastAsia="Batang" w:hAnsi="Times New Roman" w:cs="Times New Roman"/>
          <w:sz w:val="24"/>
          <w:szCs w:val="24"/>
        </w:rPr>
      </w:pPr>
      <w:r w:rsidRPr="003D451B">
        <w:rPr>
          <w:rFonts w:ascii="Times New Roman" w:eastAsia="Batang" w:hAnsi="Times New Roman" w:cs="Times New Roman"/>
          <w:bCs/>
          <w:sz w:val="24"/>
          <w:szCs w:val="24"/>
        </w:rPr>
        <w:t>Memorial petitorio</w:t>
      </w:r>
      <w:r w:rsidR="008B6EB4">
        <w:rPr>
          <w:rFonts w:ascii="Times New Roman" w:eastAsia="Batang" w:hAnsi="Times New Roman" w:cs="Times New Roman"/>
          <w:bCs/>
          <w:sz w:val="24"/>
          <w:szCs w:val="24"/>
        </w:rPr>
        <w:t xml:space="preserve"> </w:t>
      </w:r>
      <w:r w:rsidR="00306C05" w:rsidRPr="003D451B">
        <w:rPr>
          <w:rFonts w:ascii="Times New Roman" w:eastAsia="Batang" w:hAnsi="Times New Roman" w:cs="Times New Roman"/>
          <w:sz w:val="24"/>
          <w:szCs w:val="24"/>
        </w:rPr>
        <w:t>dirigido a</w:t>
      </w:r>
      <w:r w:rsidR="00180190">
        <w:rPr>
          <w:rFonts w:ascii="Times New Roman" w:eastAsia="Batang" w:hAnsi="Times New Roman" w:cs="Times New Roman"/>
          <w:sz w:val="24"/>
          <w:szCs w:val="24"/>
        </w:rPr>
        <w:t>l Ministro</w:t>
      </w:r>
      <w:r w:rsidR="00306C05" w:rsidRPr="003D451B">
        <w:rPr>
          <w:rFonts w:ascii="Times New Roman" w:eastAsia="Batang" w:hAnsi="Times New Roman" w:cs="Times New Roman"/>
          <w:sz w:val="24"/>
          <w:szCs w:val="24"/>
        </w:rPr>
        <w:t xml:space="preserve"> de Ambiente</w:t>
      </w:r>
      <w:r w:rsidRPr="003D451B">
        <w:rPr>
          <w:rFonts w:ascii="Times New Roman" w:eastAsia="Batang" w:hAnsi="Times New Roman" w:cs="Times New Roman"/>
          <w:sz w:val="24"/>
          <w:szCs w:val="24"/>
        </w:rPr>
        <w:t xml:space="preserve"> solicitando </w:t>
      </w:r>
      <w:r w:rsidR="00CF5202">
        <w:rPr>
          <w:rFonts w:ascii="Times New Roman" w:eastAsia="Batang" w:hAnsi="Times New Roman" w:cs="Times New Roman"/>
          <w:sz w:val="24"/>
          <w:szCs w:val="24"/>
        </w:rPr>
        <w:t>su actualización en el Registro de Consultores Ambientales que al efecto lleva la entidad</w:t>
      </w:r>
      <w:r w:rsidRPr="003D451B">
        <w:rPr>
          <w:rFonts w:ascii="Times New Roman" w:eastAsia="Batang" w:hAnsi="Times New Roman" w:cs="Times New Roman"/>
          <w:sz w:val="24"/>
          <w:szCs w:val="24"/>
        </w:rPr>
        <w:t>, suscrito por el representante legal de la sociedad detallando sus generales: nombre, cédula, nacionalidad, profesión, domicilio y teléfono, así como también los detalles de inscripción en el Registro Público de la sociedad peticionaria domicilio, teléfono, apartad</w:t>
      </w:r>
      <w:r w:rsidR="00262654" w:rsidRPr="003D451B">
        <w:rPr>
          <w:rFonts w:ascii="Times New Roman" w:eastAsia="Batang" w:hAnsi="Times New Roman" w:cs="Times New Roman"/>
          <w:sz w:val="24"/>
          <w:szCs w:val="24"/>
        </w:rPr>
        <w:t>o postal, correo electrónico.</w:t>
      </w: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6B344C" w:rsidRDefault="006B344C" w:rsidP="00F97AF3">
      <w:pPr>
        <w:spacing w:after="0" w:line="240" w:lineRule="auto"/>
        <w:jc w:val="both"/>
        <w:outlineLvl w:val="0"/>
        <w:rPr>
          <w:rFonts w:ascii="Times New Roman" w:eastAsia="Batang" w:hAnsi="Times New Roman" w:cs="Times New Roman"/>
          <w:sz w:val="24"/>
          <w:szCs w:val="24"/>
        </w:rPr>
      </w:pPr>
    </w:p>
    <w:p w:rsidR="00F97AF3" w:rsidRPr="008B0AA1" w:rsidRDefault="00F97AF3" w:rsidP="00F97AF3">
      <w:pPr>
        <w:spacing w:after="0" w:line="240" w:lineRule="auto"/>
        <w:jc w:val="both"/>
        <w:outlineLvl w:val="0"/>
        <w:rPr>
          <w:rFonts w:ascii="Times New Roman" w:eastAsia="Batang" w:hAnsi="Times New Roman" w:cs="Times New Roman"/>
          <w:sz w:val="24"/>
          <w:szCs w:val="24"/>
        </w:rPr>
      </w:pPr>
    </w:p>
    <w:p w:rsidR="00D85592" w:rsidRPr="00A81DBE" w:rsidRDefault="00A81DBE" w:rsidP="006B344C">
      <w:pPr>
        <w:numPr>
          <w:ilvl w:val="0"/>
          <w:numId w:val="1"/>
        </w:numPr>
        <w:spacing w:after="0" w:line="240" w:lineRule="auto"/>
        <w:jc w:val="both"/>
        <w:outlineLvl w:val="0"/>
        <w:rPr>
          <w:rFonts w:ascii="Times New Roman" w:eastAsia="Batang" w:hAnsi="Times New Roman" w:cs="Times New Roman"/>
          <w:sz w:val="24"/>
          <w:szCs w:val="24"/>
          <w:lang w:val="es-ES" w:eastAsia="es-ES"/>
        </w:rPr>
      </w:pPr>
      <w:r>
        <w:rPr>
          <w:rFonts w:ascii="Times New Roman" w:eastAsia="Batang" w:hAnsi="Times New Roman" w:cs="Times New Roman"/>
          <w:bCs/>
          <w:sz w:val="24"/>
          <w:szCs w:val="24"/>
          <w:lang w:val="es-ES" w:eastAsia="es-ES"/>
        </w:rPr>
        <w:lastRenderedPageBreak/>
        <w:t>Cinco</w:t>
      </w:r>
      <w:r w:rsidR="00D85592">
        <w:rPr>
          <w:rFonts w:ascii="Times New Roman" w:eastAsia="Batang" w:hAnsi="Times New Roman" w:cs="Times New Roman"/>
          <w:bCs/>
          <w:sz w:val="24"/>
          <w:szCs w:val="24"/>
          <w:lang w:val="es-ES" w:eastAsia="es-ES"/>
        </w:rPr>
        <w:t xml:space="preserve"> c</w:t>
      </w:r>
      <w:r w:rsidR="003C4416">
        <w:rPr>
          <w:rFonts w:ascii="Times New Roman" w:eastAsia="Batang" w:hAnsi="Times New Roman" w:cs="Times New Roman"/>
          <w:bCs/>
          <w:sz w:val="24"/>
          <w:szCs w:val="24"/>
          <w:lang w:val="es-ES" w:eastAsia="es-ES"/>
        </w:rPr>
        <w:t xml:space="preserve">artas </w:t>
      </w:r>
      <w:r w:rsidR="00CF5202">
        <w:rPr>
          <w:rFonts w:ascii="Times New Roman" w:eastAsia="Batang" w:hAnsi="Times New Roman" w:cs="Times New Roman"/>
          <w:bCs/>
          <w:sz w:val="24"/>
          <w:szCs w:val="24"/>
          <w:lang w:val="es-ES" w:eastAsia="es-ES"/>
        </w:rPr>
        <w:t xml:space="preserve">de compromiso de los </w:t>
      </w:r>
      <w:r w:rsidR="00D9159F">
        <w:rPr>
          <w:rFonts w:ascii="Times New Roman" w:eastAsia="Batang" w:hAnsi="Times New Roman" w:cs="Times New Roman"/>
          <w:bCs/>
          <w:sz w:val="24"/>
          <w:szCs w:val="24"/>
          <w:lang w:val="es-ES" w:eastAsia="es-ES"/>
        </w:rPr>
        <w:t>cinco</w:t>
      </w:r>
      <w:r w:rsidR="005A6D67">
        <w:rPr>
          <w:rFonts w:ascii="Times New Roman" w:eastAsia="Batang" w:hAnsi="Times New Roman" w:cs="Times New Roman"/>
          <w:bCs/>
          <w:sz w:val="24"/>
          <w:szCs w:val="24"/>
          <w:lang w:val="es-ES" w:eastAsia="es-ES"/>
        </w:rPr>
        <w:t xml:space="preserve"> </w:t>
      </w:r>
      <w:r w:rsidR="006B227E">
        <w:rPr>
          <w:rFonts w:ascii="Times New Roman" w:eastAsia="Batang" w:hAnsi="Times New Roman" w:cs="Times New Roman"/>
          <w:bCs/>
          <w:sz w:val="24"/>
          <w:szCs w:val="24"/>
          <w:lang w:val="es-ES" w:eastAsia="es-ES"/>
        </w:rPr>
        <w:t>(</w:t>
      </w:r>
      <w:r>
        <w:rPr>
          <w:rFonts w:ascii="Times New Roman" w:eastAsia="Batang" w:hAnsi="Times New Roman" w:cs="Times New Roman"/>
          <w:bCs/>
          <w:sz w:val="24"/>
          <w:szCs w:val="24"/>
          <w:lang w:val="es-ES" w:eastAsia="es-ES"/>
        </w:rPr>
        <w:t>5</w:t>
      </w:r>
      <w:r w:rsidR="0078317D">
        <w:rPr>
          <w:rFonts w:ascii="Times New Roman" w:eastAsia="Batang" w:hAnsi="Times New Roman" w:cs="Times New Roman"/>
          <w:bCs/>
          <w:sz w:val="24"/>
          <w:szCs w:val="24"/>
          <w:lang w:val="es-ES" w:eastAsia="es-ES"/>
        </w:rPr>
        <w:t>)</w:t>
      </w:r>
      <w:r w:rsidR="00CF5202">
        <w:rPr>
          <w:rFonts w:ascii="Times New Roman" w:eastAsia="Batang" w:hAnsi="Times New Roman" w:cs="Times New Roman"/>
          <w:bCs/>
          <w:sz w:val="24"/>
          <w:szCs w:val="24"/>
          <w:lang w:val="es-ES" w:eastAsia="es-ES"/>
        </w:rPr>
        <w:t xml:space="preserve"> Consultores Ambientales (Personas Naturales) </w:t>
      </w:r>
      <w:r w:rsidR="0068720A">
        <w:rPr>
          <w:rFonts w:ascii="Times New Roman" w:eastAsia="Batang" w:hAnsi="Times New Roman" w:cs="Times New Roman"/>
          <w:bCs/>
          <w:sz w:val="24"/>
          <w:szCs w:val="24"/>
          <w:lang w:val="es-ES" w:eastAsia="es-ES"/>
        </w:rPr>
        <w:t>inscritos en el Registro de Consultores Ambientales del Ministerio de Ambiente, que conformarán el equipo de la empresa consultora, autenticadas ante Notario Público en donde declaren que son solidariamente responsables de los Estudios de Impacto Ambiental que elabore la empresa solicitant</w:t>
      </w:r>
      <w:r w:rsidR="006B344C">
        <w:rPr>
          <w:rFonts w:ascii="Times New Roman" w:eastAsia="Batang" w:hAnsi="Times New Roman" w:cs="Times New Roman"/>
          <w:bCs/>
          <w:sz w:val="24"/>
          <w:szCs w:val="24"/>
          <w:lang w:val="es-ES" w:eastAsia="es-ES"/>
        </w:rPr>
        <w:t>e del registro de actualización.</w:t>
      </w:r>
    </w:p>
    <w:tbl>
      <w:tblPr>
        <w:tblpPr w:leftFromText="141" w:rightFromText="141" w:vertAnchor="text" w:horzAnchor="page" w:tblpX="1969" w:tblpY="19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268"/>
        <w:gridCol w:w="2801"/>
      </w:tblGrid>
      <w:tr w:rsidR="00A81DBE" w:rsidRPr="00A81DBE" w:rsidTr="00A81DBE">
        <w:trPr>
          <w:trHeight w:val="238"/>
        </w:trPr>
        <w:tc>
          <w:tcPr>
            <w:tcW w:w="4253" w:type="dxa"/>
            <w:shd w:val="clear" w:color="auto" w:fill="auto"/>
          </w:tcPr>
          <w:p w:rsidR="00A81DBE" w:rsidRPr="00A81DBE" w:rsidRDefault="00A81DBE" w:rsidP="00A81DBE">
            <w:pPr>
              <w:spacing w:after="0" w:line="240" w:lineRule="auto"/>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NOMBRE DEL CONSULTOR</w:t>
            </w:r>
          </w:p>
        </w:tc>
        <w:tc>
          <w:tcPr>
            <w:tcW w:w="2268" w:type="dxa"/>
            <w:shd w:val="clear" w:color="auto" w:fill="auto"/>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N° REGISTRO</w:t>
            </w:r>
          </w:p>
        </w:tc>
        <w:tc>
          <w:tcPr>
            <w:tcW w:w="2801" w:type="dxa"/>
          </w:tcPr>
          <w:p w:rsidR="00A81DBE" w:rsidRPr="00A81DBE" w:rsidRDefault="00A81DBE" w:rsidP="00A81DBE">
            <w:pPr>
              <w:spacing w:after="0" w:line="240" w:lineRule="auto"/>
              <w:jc w:val="both"/>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N° ACTUALIZACIÓN</w:t>
            </w:r>
          </w:p>
        </w:tc>
      </w:tr>
      <w:tr w:rsidR="00A81DBE" w:rsidRPr="00A81DBE" w:rsidTr="00A81DBE">
        <w:trPr>
          <w:trHeight w:val="265"/>
        </w:trPr>
        <w:tc>
          <w:tcPr>
            <w:tcW w:w="4253" w:type="dxa"/>
            <w:shd w:val="clear" w:color="auto" w:fill="auto"/>
          </w:tcPr>
          <w:p w:rsidR="00A81DBE" w:rsidRPr="00A81DBE" w:rsidRDefault="00A81DBE" w:rsidP="00A81DBE">
            <w:pPr>
              <w:numPr>
                <w:ilvl w:val="0"/>
                <w:numId w:val="7"/>
              </w:numPr>
              <w:spacing w:after="0" w:line="240" w:lineRule="auto"/>
              <w:rPr>
                <w:rFonts w:ascii="Times New Roman" w:eastAsia="Times New Roman" w:hAnsi="Times New Roman" w:cs="Times New Roman"/>
                <w:bCs/>
                <w:sz w:val="24"/>
                <w:szCs w:val="24"/>
                <w:lang w:val="es-ES" w:eastAsia="es-ES"/>
              </w:rPr>
            </w:pPr>
            <w:proofErr w:type="spellStart"/>
            <w:r w:rsidRPr="00A81DBE">
              <w:rPr>
                <w:rFonts w:ascii="Times New Roman" w:eastAsia="Times New Roman" w:hAnsi="Times New Roman" w:cs="Times New Roman"/>
                <w:bCs/>
                <w:sz w:val="24"/>
                <w:szCs w:val="24"/>
                <w:lang w:val="es-ES" w:eastAsia="es-ES"/>
              </w:rPr>
              <w:t>Kathia</w:t>
            </w:r>
            <w:proofErr w:type="spellEnd"/>
            <w:r w:rsidRPr="00A81DBE">
              <w:rPr>
                <w:rFonts w:ascii="Times New Roman" w:eastAsia="Times New Roman" w:hAnsi="Times New Roman" w:cs="Times New Roman"/>
                <w:bCs/>
                <w:sz w:val="24"/>
                <w:szCs w:val="24"/>
                <w:lang w:val="es-ES" w:eastAsia="es-ES"/>
              </w:rPr>
              <w:t xml:space="preserve"> </w:t>
            </w:r>
            <w:proofErr w:type="spellStart"/>
            <w:r w:rsidRPr="00A81DBE">
              <w:rPr>
                <w:rFonts w:ascii="Times New Roman" w:eastAsia="Times New Roman" w:hAnsi="Times New Roman" w:cs="Times New Roman"/>
                <w:bCs/>
                <w:sz w:val="24"/>
                <w:szCs w:val="24"/>
                <w:lang w:val="es-ES" w:eastAsia="es-ES"/>
              </w:rPr>
              <w:t>Ludgardis</w:t>
            </w:r>
            <w:proofErr w:type="spellEnd"/>
            <w:r w:rsidRPr="00A81DBE">
              <w:rPr>
                <w:rFonts w:ascii="Times New Roman" w:eastAsia="Times New Roman" w:hAnsi="Times New Roman" w:cs="Times New Roman"/>
                <w:bCs/>
                <w:sz w:val="24"/>
                <w:szCs w:val="24"/>
                <w:lang w:val="es-ES" w:eastAsia="es-ES"/>
              </w:rPr>
              <w:t xml:space="preserve"> Barahona </w:t>
            </w:r>
            <w:proofErr w:type="spellStart"/>
            <w:r w:rsidRPr="00A81DBE">
              <w:rPr>
                <w:rFonts w:ascii="Times New Roman" w:eastAsia="Times New Roman" w:hAnsi="Times New Roman" w:cs="Times New Roman"/>
                <w:bCs/>
                <w:sz w:val="24"/>
                <w:szCs w:val="24"/>
                <w:lang w:val="es-ES" w:eastAsia="es-ES"/>
              </w:rPr>
              <w:t>Cardoze</w:t>
            </w:r>
            <w:proofErr w:type="spellEnd"/>
          </w:p>
        </w:tc>
        <w:tc>
          <w:tcPr>
            <w:tcW w:w="2268" w:type="dxa"/>
            <w:shd w:val="clear" w:color="auto" w:fill="auto"/>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IRC-042-2007</w:t>
            </w:r>
          </w:p>
        </w:tc>
        <w:tc>
          <w:tcPr>
            <w:tcW w:w="2801" w:type="dxa"/>
          </w:tcPr>
          <w:p w:rsidR="00A81DBE" w:rsidRPr="00A81DBE" w:rsidRDefault="00A81DBE" w:rsidP="00A81DBE">
            <w:pPr>
              <w:tabs>
                <w:tab w:val="left" w:pos="585"/>
              </w:tabs>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ARC-056-2018</w:t>
            </w:r>
          </w:p>
        </w:tc>
      </w:tr>
      <w:tr w:rsidR="00A81DBE" w:rsidRPr="00A81DBE" w:rsidTr="00A81DBE">
        <w:trPr>
          <w:trHeight w:val="256"/>
        </w:trPr>
        <w:tc>
          <w:tcPr>
            <w:tcW w:w="4253" w:type="dxa"/>
            <w:shd w:val="clear" w:color="auto" w:fill="auto"/>
          </w:tcPr>
          <w:p w:rsidR="00A81DBE" w:rsidRPr="00A81DBE" w:rsidRDefault="00A81DBE" w:rsidP="00A81DBE">
            <w:pPr>
              <w:numPr>
                <w:ilvl w:val="0"/>
                <w:numId w:val="7"/>
              </w:numPr>
              <w:spacing w:after="0" w:line="240" w:lineRule="auto"/>
              <w:jc w:val="both"/>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Eduardo Alberto Montenegro Cedeño</w:t>
            </w:r>
          </w:p>
        </w:tc>
        <w:tc>
          <w:tcPr>
            <w:tcW w:w="2268" w:type="dxa"/>
            <w:shd w:val="clear" w:color="auto" w:fill="auto"/>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IRC-016-2007</w:t>
            </w:r>
          </w:p>
        </w:tc>
        <w:tc>
          <w:tcPr>
            <w:tcW w:w="2801" w:type="dxa"/>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ARC-083-2018</w:t>
            </w:r>
          </w:p>
        </w:tc>
      </w:tr>
      <w:tr w:rsidR="00A81DBE" w:rsidRPr="00A81DBE" w:rsidTr="00A81DBE">
        <w:trPr>
          <w:trHeight w:val="301"/>
        </w:trPr>
        <w:tc>
          <w:tcPr>
            <w:tcW w:w="4253" w:type="dxa"/>
            <w:shd w:val="clear" w:color="auto" w:fill="auto"/>
          </w:tcPr>
          <w:p w:rsidR="00A81DBE" w:rsidRPr="00A81DBE" w:rsidRDefault="00A81DBE" w:rsidP="00A81DBE">
            <w:pPr>
              <w:numPr>
                <w:ilvl w:val="0"/>
                <w:numId w:val="7"/>
              </w:numPr>
              <w:spacing w:after="0" w:line="240" w:lineRule="auto"/>
              <w:jc w:val="both"/>
              <w:rPr>
                <w:rFonts w:ascii="Times New Roman" w:eastAsia="Times New Roman" w:hAnsi="Times New Roman" w:cs="Times New Roman"/>
                <w:bCs/>
                <w:sz w:val="24"/>
                <w:szCs w:val="24"/>
                <w:lang w:val="es-ES" w:eastAsia="es-ES"/>
              </w:rPr>
            </w:pPr>
            <w:proofErr w:type="spellStart"/>
            <w:r w:rsidRPr="00A81DBE">
              <w:rPr>
                <w:rFonts w:ascii="Times New Roman" w:eastAsia="Times New Roman" w:hAnsi="Times New Roman" w:cs="Times New Roman"/>
                <w:bCs/>
                <w:sz w:val="24"/>
                <w:szCs w:val="24"/>
                <w:lang w:val="es-ES" w:eastAsia="es-ES"/>
              </w:rPr>
              <w:t>Kathia</w:t>
            </w:r>
            <w:proofErr w:type="spellEnd"/>
            <w:r w:rsidRPr="00A81DBE">
              <w:rPr>
                <w:rFonts w:ascii="Times New Roman" w:eastAsia="Times New Roman" w:hAnsi="Times New Roman" w:cs="Times New Roman"/>
                <w:bCs/>
                <w:sz w:val="24"/>
                <w:szCs w:val="24"/>
                <w:lang w:val="es-ES" w:eastAsia="es-ES"/>
              </w:rPr>
              <w:t xml:space="preserve"> Margarita </w:t>
            </w:r>
            <w:proofErr w:type="spellStart"/>
            <w:r w:rsidRPr="00A81DBE">
              <w:rPr>
                <w:rFonts w:ascii="Times New Roman" w:eastAsia="Times New Roman" w:hAnsi="Times New Roman" w:cs="Times New Roman"/>
                <w:bCs/>
                <w:sz w:val="24"/>
                <w:szCs w:val="24"/>
                <w:lang w:val="es-ES" w:eastAsia="es-ES"/>
              </w:rPr>
              <w:t>Gorrichategui</w:t>
            </w:r>
            <w:proofErr w:type="spellEnd"/>
            <w:r w:rsidRPr="00A81DBE">
              <w:rPr>
                <w:rFonts w:ascii="Times New Roman" w:eastAsia="Times New Roman" w:hAnsi="Times New Roman" w:cs="Times New Roman"/>
                <w:bCs/>
                <w:sz w:val="24"/>
                <w:szCs w:val="24"/>
                <w:lang w:val="es-ES" w:eastAsia="es-ES"/>
              </w:rPr>
              <w:t xml:space="preserve"> Mir</w:t>
            </w:r>
          </w:p>
        </w:tc>
        <w:tc>
          <w:tcPr>
            <w:tcW w:w="2268" w:type="dxa"/>
            <w:shd w:val="clear" w:color="auto" w:fill="auto"/>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IRC-018-2011</w:t>
            </w:r>
          </w:p>
        </w:tc>
        <w:tc>
          <w:tcPr>
            <w:tcW w:w="2801" w:type="dxa"/>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ARC-032-2018</w:t>
            </w:r>
          </w:p>
        </w:tc>
      </w:tr>
      <w:tr w:rsidR="00A81DBE" w:rsidRPr="00A81DBE" w:rsidTr="00A81DBE">
        <w:trPr>
          <w:trHeight w:val="301"/>
        </w:trPr>
        <w:tc>
          <w:tcPr>
            <w:tcW w:w="4253" w:type="dxa"/>
            <w:shd w:val="clear" w:color="auto" w:fill="auto"/>
          </w:tcPr>
          <w:p w:rsidR="00A81DBE" w:rsidRPr="00A81DBE" w:rsidRDefault="00A81DBE" w:rsidP="00A81DBE">
            <w:pPr>
              <w:numPr>
                <w:ilvl w:val="0"/>
                <w:numId w:val="7"/>
              </w:numPr>
              <w:spacing w:after="0" w:line="240" w:lineRule="auto"/>
              <w:jc w:val="both"/>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Nadia Itzel Vázquez De León</w:t>
            </w:r>
          </w:p>
        </w:tc>
        <w:tc>
          <w:tcPr>
            <w:tcW w:w="2268" w:type="dxa"/>
            <w:shd w:val="clear" w:color="auto" w:fill="auto"/>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IRC-001-2009</w:t>
            </w:r>
          </w:p>
        </w:tc>
        <w:tc>
          <w:tcPr>
            <w:tcW w:w="2801" w:type="dxa"/>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ARC-021-2019</w:t>
            </w:r>
          </w:p>
        </w:tc>
      </w:tr>
      <w:tr w:rsidR="00A81DBE" w:rsidRPr="00A81DBE" w:rsidTr="00A81DBE">
        <w:trPr>
          <w:trHeight w:val="301"/>
        </w:trPr>
        <w:tc>
          <w:tcPr>
            <w:tcW w:w="4253" w:type="dxa"/>
            <w:shd w:val="clear" w:color="auto" w:fill="auto"/>
          </w:tcPr>
          <w:p w:rsidR="00A81DBE" w:rsidRPr="00A81DBE" w:rsidRDefault="00A81DBE" w:rsidP="00A81DBE">
            <w:pPr>
              <w:numPr>
                <w:ilvl w:val="0"/>
                <w:numId w:val="7"/>
              </w:numPr>
              <w:spacing w:after="0" w:line="240" w:lineRule="auto"/>
              <w:jc w:val="both"/>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 xml:space="preserve">María Amelia </w:t>
            </w:r>
            <w:proofErr w:type="spellStart"/>
            <w:r w:rsidRPr="00A81DBE">
              <w:rPr>
                <w:rFonts w:ascii="Times New Roman" w:eastAsia="Times New Roman" w:hAnsi="Times New Roman" w:cs="Times New Roman"/>
                <w:bCs/>
                <w:sz w:val="24"/>
                <w:szCs w:val="24"/>
                <w:lang w:val="es-ES" w:eastAsia="es-ES"/>
              </w:rPr>
              <w:t>Landau</w:t>
            </w:r>
            <w:proofErr w:type="spellEnd"/>
            <w:r w:rsidRPr="00A81DBE">
              <w:rPr>
                <w:rFonts w:ascii="Times New Roman" w:eastAsia="Times New Roman" w:hAnsi="Times New Roman" w:cs="Times New Roman"/>
                <w:bCs/>
                <w:sz w:val="24"/>
                <w:szCs w:val="24"/>
                <w:lang w:val="es-ES" w:eastAsia="es-ES"/>
              </w:rPr>
              <w:t xml:space="preserve"> Ruiz </w:t>
            </w:r>
          </w:p>
        </w:tc>
        <w:tc>
          <w:tcPr>
            <w:tcW w:w="2268" w:type="dxa"/>
            <w:shd w:val="clear" w:color="auto" w:fill="auto"/>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IRC-076-2001</w:t>
            </w:r>
          </w:p>
        </w:tc>
        <w:tc>
          <w:tcPr>
            <w:tcW w:w="2801" w:type="dxa"/>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ARC-105-2018</w:t>
            </w:r>
          </w:p>
        </w:tc>
      </w:tr>
    </w:tbl>
    <w:p w:rsidR="00D85592" w:rsidRPr="0068720A" w:rsidRDefault="00D85592" w:rsidP="00D85592">
      <w:pPr>
        <w:tabs>
          <w:tab w:val="left" w:pos="2715"/>
        </w:tabs>
        <w:spacing w:after="0" w:line="240" w:lineRule="auto"/>
        <w:jc w:val="both"/>
        <w:outlineLvl w:val="0"/>
        <w:rPr>
          <w:rFonts w:ascii="Times New Roman" w:eastAsia="Batang" w:hAnsi="Times New Roman" w:cs="Times New Roman"/>
          <w:sz w:val="24"/>
          <w:szCs w:val="24"/>
          <w:lang w:val="es-ES" w:eastAsia="es-ES"/>
        </w:rPr>
      </w:pPr>
    </w:p>
    <w:p w:rsidR="00D85592" w:rsidRPr="00D85592" w:rsidRDefault="000B44B3" w:rsidP="00D85592">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Pr>
          <w:rFonts w:ascii="Times New Roman" w:eastAsia="Batang" w:hAnsi="Times New Roman" w:cs="Times New Roman"/>
          <w:bCs/>
          <w:sz w:val="24"/>
          <w:szCs w:val="24"/>
          <w:lang w:val="es-ES" w:eastAsia="es-ES"/>
        </w:rPr>
        <w:t>Copia d las resoluciones de actualización o de inscripción, de los cinco (5) Consultores Ambientales, expedidas por el Ministerio de Ambiente.</w:t>
      </w:r>
    </w:p>
    <w:p w:rsidR="00BF7404" w:rsidRPr="00CA2330" w:rsidRDefault="00824892" w:rsidP="00CA2330">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Pr>
          <w:rFonts w:ascii="Times New Roman" w:eastAsia="Batang" w:hAnsi="Times New Roman" w:cs="Times New Roman"/>
          <w:bCs/>
          <w:sz w:val="24"/>
          <w:szCs w:val="24"/>
          <w:lang w:val="es-ES" w:eastAsia="es-ES"/>
        </w:rPr>
        <w:t xml:space="preserve">Original o  fotocopia del Certificado </w:t>
      </w:r>
      <w:r w:rsidR="00D85592">
        <w:rPr>
          <w:rFonts w:ascii="Times New Roman" w:eastAsia="Batang" w:hAnsi="Times New Roman" w:cs="Times New Roman"/>
          <w:bCs/>
          <w:sz w:val="24"/>
          <w:szCs w:val="24"/>
          <w:lang w:val="es-ES" w:eastAsia="es-ES"/>
        </w:rPr>
        <w:t>de Existencia</w:t>
      </w:r>
      <w:r w:rsidR="00BF7404">
        <w:rPr>
          <w:rFonts w:ascii="Times New Roman" w:eastAsia="Batang" w:hAnsi="Times New Roman" w:cs="Times New Roman"/>
          <w:bCs/>
          <w:sz w:val="24"/>
          <w:szCs w:val="24"/>
          <w:lang w:val="es-ES" w:eastAsia="es-ES"/>
        </w:rPr>
        <w:t>.</w:t>
      </w:r>
    </w:p>
    <w:p w:rsidR="00CA2330" w:rsidRPr="00CA2330" w:rsidRDefault="00CA2330" w:rsidP="00CA2330">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Pr>
          <w:rFonts w:ascii="Times New Roman" w:eastAsia="Batang" w:hAnsi="Times New Roman" w:cs="Times New Roman"/>
          <w:bCs/>
          <w:sz w:val="24"/>
          <w:szCs w:val="24"/>
          <w:lang w:val="es-ES" w:eastAsia="es-ES"/>
        </w:rPr>
        <w:t>Copia n</w:t>
      </w:r>
      <w:r w:rsidR="00D85592">
        <w:rPr>
          <w:rFonts w:ascii="Times New Roman" w:eastAsia="Batang" w:hAnsi="Times New Roman" w:cs="Times New Roman"/>
          <w:bCs/>
          <w:sz w:val="24"/>
          <w:szCs w:val="24"/>
          <w:lang w:val="es-ES" w:eastAsia="es-ES"/>
        </w:rPr>
        <w:t>otariada de cédula</w:t>
      </w:r>
      <w:r>
        <w:rPr>
          <w:rFonts w:ascii="Times New Roman" w:eastAsia="Batang" w:hAnsi="Times New Roman" w:cs="Times New Roman"/>
          <w:bCs/>
          <w:sz w:val="24"/>
          <w:szCs w:val="24"/>
          <w:lang w:val="es-ES" w:eastAsia="es-ES"/>
        </w:rPr>
        <w:t>, representante Legal de la Empresa.</w:t>
      </w:r>
    </w:p>
    <w:p w:rsidR="00A90581" w:rsidRPr="003D451B" w:rsidRDefault="00A90581" w:rsidP="00647667">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sidRPr="003D451B">
        <w:rPr>
          <w:rFonts w:ascii="Times New Roman" w:eastAsia="Batang" w:hAnsi="Times New Roman" w:cs="Times New Roman"/>
          <w:bCs/>
          <w:sz w:val="24"/>
          <w:szCs w:val="24"/>
          <w:lang w:val="es-ES" w:eastAsia="es-ES"/>
        </w:rPr>
        <w:t>Paz y Salvo</w:t>
      </w:r>
      <w:r w:rsidRPr="003D451B">
        <w:rPr>
          <w:rFonts w:ascii="Times New Roman" w:eastAsia="Batang" w:hAnsi="Times New Roman" w:cs="Times New Roman"/>
          <w:sz w:val="24"/>
          <w:szCs w:val="24"/>
          <w:lang w:val="es-ES" w:eastAsia="es-ES"/>
        </w:rPr>
        <w:t xml:space="preserve"> </w:t>
      </w:r>
      <w:r w:rsidR="00766A1A" w:rsidRPr="003D451B">
        <w:rPr>
          <w:rFonts w:ascii="Times New Roman" w:eastAsia="Batang" w:hAnsi="Times New Roman" w:cs="Times New Roman"/>
          <w:sz w:val="24"/>
          <w:szCs w:val="24"/>
          <w:lang w:val="es-ES" w:eastAsia="es-ES"/>
        </w:rPr>
        <w:t>emitido por</w:t>
      </w:r>
      <w:r w:rsidR="00306C05" w:rsidRPr="003D451B">
        <w:rPr>
          <w:rFonts w:ascii="Times New Roman" w:eastAsia="Batang" w:hAnsi="Times New Roman" w:cs="Times New Roman"/>
          <w:sz w:val="24"/>
          <w:szCs w:val="24"/>
          <w:lang w:val="es-ES" w:eastAsia="es-ES"/>
        </w:rPr>
        <w:t xml:space="preserve"> el Ministerio de Ambiente</w:t>
      </w:r>
      <w:r w:rsidR="00CA2330">
        <w:rPr>
          <w:rFonts w:ascii="Times New Roman" w:eastAsia="Batang" w:hAnsi="Times New Roman" w:cs="Times New Roman"/>
          <w:sz w:val="24"/>
          <w:szCs w:val="24"/>
          <w:lang w:val="es-ES" w:eastAsia="es-ES"/>
        </w:rPr>
        <w:t xml:space="preserve"> a favor de la empresa solicitante</w:t>
      </w:r>
      <w:r w:rsidR="00306C05" w:rsidRPr="003D451B">
        <w:rPr>
          <w:rFonts w:ascii="Times New Roman" w:eastAsia="Batang" w:hAnsi="Times New Roman" w:cs="Times New Roman"/>
          <w:sz w:val="24"/>
          <w:szCs w:val="24"/>
          <w:lang w:val="es-ES" w:eastAsia="es-ES"/>
        </w:rPr>
        <w:t>.</w:t>
      </w:r>
    </w:p>
    <w:p w:rsidR="00BC259C" w:rsidRPr="006B344C" w:rsidRDefault="00CA2330" w:rsidP="006B344C">
      <w:pPr>
        <w:pStyle w:val="Prrafodelista"/>
        <w:numPr>
          <w:ilvl w:val="0"/>
          <w:numId w:val="1"/>
        </w:numPr>
        <w:spacing w:after="0" w:line="240" w:lineRule="auto"/>
        <w:jc w:val="both"/>
        <w:outlineLvl w:val="0"/>
        <w:rPr>
          <w:rFonts w:ascii="Times New Roman" w:eastAsia="Batang" w:hAnsi="Times New Roman" w:cs="Times New Roman"/>
          <w:bCs/>
          <w:sz w:val="24"/>
          <w:szCs w:val="24"/>
          <w:lang w:val="es-ES" w:eastAsia="es-ES"/>
        </w:rPr>
      </w:pPr>
      <w:r>
        <w:rPr>
          <w:rFonts w:ascii="Times New Roman" w:eastAsia="Batang" w:hAnsi="Times New Roman" w:cs="Times New Roman"/>
          <w:bCs/>
          <w:sz w:val="24"/>
          <w:szCs w:val="24"/>
          <w:lang w:val="es-ES" w:eastAsia="es-ES"/>
        </w:rPr>
        <w:t xml:space="preserve">Copia del recibo de pago expedido por la Dirección de Administración y Finanzas del Ministerio de Ambiente. </w:t>
      </w:r>
    </w:p>
    <w:p w:rsidR="001F1C78" w:rsidRPr="00BC259C" w:rsidRDefault="001F1C78" w:rsidP="00BC259C">
      <w:pPr>
        <w:pStyle w:val="Prrafodelista"/>
        <w:numPr>
          <w:ilvl w:val="0"/>
          <w:numId w:val="1"/>
        </w:numPr>
        <w:spacing w:after="0" w:line="240" w:lineRule="auto"/>
        <w:jc w:val="both"/>
        <w:outlineLvl w:val="0"/>
        <w:rPr>
          <w:rFonts w:ascii="Times New Roman" w:eastAsia="Batang" w:hAnsi="Times New Roman" w:cs="Times New Roman"/>
          <w:bCs/>
          <w:sz w:val="24"/>
          <w:szCs w:val="24"/>
          <w:lang w:val="es-ES" w:eastAsia="es-ES"/>
        </w:rPr>
      </w:pPr>
      <w:r w:rsidRPr="001F1C78">
        <w:rPr>
          <w:rFonts w:ascii="Times New Roman" w:eastAsia="Batang" w:hAnsi="Times New Roman" w:cs="Times New Roman"/>
          <w:bCs/>
          <w:sz w:val="24"/>
          <w:szCs w:val="24"/>
          <w:lang w:val="es-ES" w:eastAsia="es-ES"/>
        </w:rPr>
        <w:t>Participación en la elaboración de</w:t>
      </w:r>
      <w:r w:rsidR="00BC259C">
        <w:rPr>
          <w:rFonts w:ascii="Times New Roman" w:eastAsia="Batang" w:hAnsi="Times New Roman" w:cs="Times New Roman"/>
          <w:bCs/>
          <w:sz w:val="24"/>
          <w:szCs w:val="24"/>
          <w:lang w:val="es-ES" w:eastAsia="es-ES"/>
        </w:rPr>
        <w:t xml:space="preserve"> </w:t>
      </w:r>
      <w:r>
        <w:rPr>
          <w:rFonts w:ascii="Times New Roman" w:eastAsia="Batang" w:hAnsi="Times New Roman" w:cs="Times New Roman"/>
          <w:bCs/>
          <w:sz w:val="24"/>
          <w:szCs w:val="24"/>
          <w:lang w:val="es-ES" w:eastAsia="es-ES"/>
        </w:rPr>
        <w:t>l</w:t>
      </w:r>
      <w:r w:rsidR="00BC259C">
        <w:rPr>
          <w:rFonts w:ascii="Times New Roman" w:eastAsia="Batang" w:hAnsi="Times New Roman" w:cs="Times New Roman"/>
          <w:bCs/>
          <w:sz w:val="24"/>
          <w:szCs w:val="24"/>
          <w:lang w:val="es-ES" w:eastAsia="es-ES"/>
        </w:rPr>
        <w:t>os siguientes</w:t>
      </w:r>
      <w:r>
        <w:rPr>
          <w:rFonts w:ascii="Times New Roman" w:eastAsia="Batang" w:hAnsi="Times New Roman" w:cs="Times New Roman"/>
          <w:bCs/>
          <w:sz w:val="24"/>
          <w:szCs w:val="24"/>
          <w:lang w:val="es-ES" w:eastAsia="es-ES"/>
        </w:rPr>
        <w:t xml:space="preserve"> Estudio de Impacto Ambiental:</w:t>
      </w:r>
    </w:p>
    <w:p w:rsidR="00897B90" w:rsidRDefault="001F1C78" w:rsidP="001F1C78">
      <w:pPr>
        <w:pStyle w:val="Prrafodelista"/>
        <w:numPr>
          <w:ilvl w:val="0"/>
          <w:numId w:val="8"/>
        </w:numPr>
        <w:spacing w:after="0" w:line="240" w:lineRule="auto"/>
        <w:ind w:left="1134" w:hanging="425"/>
        <w:jc w:val="both"/>
        <w:outlineLvl w:val="0"/>
        <w:rPr>
          <w:rFonts w:ascii="Times New Roman" w:eastAsia="Batang" w:hAnsi="Times New Roman" w:cs="Times New Roman"/>
          <w:bCs/>
          <w:sz w:val="24"/>
          <w:szCs w:val="24"/>
          <w:lang w:val="es-ES" w:eastAsia="es-ES"/>
        </w:rPr>
      </w:pPr>
      <w:r w:rsidRPr="001F1C78">
        <w:rPr>
          <w:rFonts w:ascii="Times New Roman" w:eastAsia="Batang" w:hAnsi="Times New Roman" w:cs="Times New Roman"/>
          <w:bCs/>
          <w:sz w:val="24"/>
          <w:szCs w:val="24"/>
          <w:lang w:val="es-ES" w:eastAsia="es-ES"/>
        </w:rPr>
        <w:t>Estudio d</w:t>
      </w:r>
      <w:r w:rsidR="00535F0A">
        <w:rPr>
          <w:rFonts w:ascii="Times New Roman" w:eastAsia="Batang" w:hAnsi="Times New Roman" w:cs="Times New Roman"/>
          <w:bCs/>
          <w:sz w:val="24"/>
          <w:szCs w:val="24"/>
          <w:lang w:val="es-ES" w:eastAsia="es-ES"/>
        </w:rPr>
        <w:t>e Impacto Ambiental, categoría III</w:t>
      </w:r>
      <w:r w:rsidRPr="001F1C78">
        <w:rPr>
          <w:rFonts w:ascii="Times New Roman" w:eastAsia="Batang" w:hAnsi="Times New Roman" w:cs="Times New Roman"/>
          <w:bCs/>
          <w:sz w:val="24"/>
          <w:szCs w:val="24"/>
          <w:lang w:val="es-ES" w:eastAsia="es-ES"/>
        </w:rPr>
        <w:t xml:space="preserve">, denominado </w:t>
      </w:r>
      <w:r w:rsidRPr="001F1C78">
        <w:rPr>
          <w:rFonts w:ascii="Times New Roman" w:eastAsia="Batang" w:hAnsi="Times New Roman" w:cs="Times New Roman"/>
          <w:b/>
          <w:bCs/>
          <w:sz w:val="24"/>
          <w:szCs w:val="24"/>
          <w:lang w:val="es-ES" w:eastAsia="es-ES"/>
        </w:rPr>
        <w:t>“</w:t>
      </w:r>
      <w:r w:rsidR="00535F0A">
        <w:rPr>
          <w:rFonts w:ascii="Times New Roman" w:eastAsia="Batang" w:hAnsi="Times New Roman" w:cs="Times New Roman"/>
          <w:b/>
          <w:bCs/>
          <w:sz w:val="24"/>
          <w:szCs w:val="24"/>
          <w:lang w:val="es-ES" w:eastAsia="es-ES"/>
        </w:rPr>
        <w:t>ESTUDIO, DISEÑO, CONSTRUCCIÓN Y MANTENIMIENTO DE OBRAS PARA LA AMPLIACIÓN Y REHABILITACIÓN DE LA CARRETERA PANAMERICANA, TRAMO: PUENTE DE LAS AMERICAS-VIA CENTENARIO EN ARRAIJAN, PROVINCIA DE PANAMÁ OESTE.</w:t>
      </w:r>
      <w:r w:rsidRPr="001F1C78">
        <w:rPr>
          <w:rFonts w:ascii="Times New Roman" w:eastAsia="Batang" w:hAnsi="Times New Roman" w:cs="Times New Roman"/>
          <w:b/>
          <w:bCs/>
          <w:sz w:val="24"/>
          <w:szCs w:val="24"/>
          <w:lang w:val="es-ES" w:eastAsia="es-ES"/>
        </w:rPr>
        <w:t>”.</w:t>
      </w:r>
      <w:r>
        <w:rPr>
          <w:rFonts w:ascii="Times New Roman" w:eastAsia="Batang" w:hAnsi="Times New Roman" w:cs="Times New Roman"/>
          <w:bCs/>
          <w:sz w:val="24"/>
          <w:szCs w:val="24"/>
          <w:lang w:val="es-ES" w:eastAsia="es-ES"/>
        </w:rPr>
        <w:t xml:space="preserve"> Resolución de a</w:t>
      </w:r>
      <w:r w:rsidRPr="001F1C78">
        <w:rPr>
          <w:rFonts w:ascii="Times New Roman" w:eastAsia="Batang" w:hAnsi="Times New Roman" w:cs="Times New Roman"/>
          <w:bCs/>
          <w:sz w:val="24"/>
          <w:szCs w:val="24"/>
          <w:lang w:val="es-ES" w:eastAsia="es-ES"/>
        </w:rPr>
        <w:t>probación D</w:t>
      </w:r>
      <w:r w:rsidR="00535F0A">
        <w:rPr>
          <w:rFonts w:ascii="Times New Roman" w:eastAsia="Batang" w:hAnsi="Times New Roman" w:cs="Times New Roman"/>
          <w:bCs/>
          <w:sz w:val="24"/>
          <w:szCs w:val="24"/>
          <w:lang w:val="es-ES" w:eastAsia="es-ES"/>
        </w:rPr>
        <w:t>IEORA</w:t>
      </w:r>
      <w:r w:rsidRPr="001F1C78">
        <w:rPr>
          <w:rFonts w:ascii="Times New Roman" w:eastAsia="Batang" w:hAnsi="Times New Roman" w:cs="Times New Roman"/>
          <w:bCs/>
          <w:sz w:val="24"/>
          <w:szCs w:val="24"/>
          <w:lang w:val="es-ES" w:eastAsia="es-ES"/>
        </w:rPr>
        <w:t>-IA-</w:t>
      </w:r>
      <w:r w:rsidR="00535F0A">
        <w:rPr>
          <w:rFonts w:ascii="Times New Roman" w:eastAsia="Batang" w:hAnsi="Times New Roman" w:cs="Times New Roman"/>
          <w:bCs/>
          <w:sz w:val="24"/>
          <w:szCs w:val="24"/>
          <w:lang w:val="es-ES" w:eastAsia="es-ES"/>
        </w:rPr>
        <w:t>036</w:t>
      </w:r>
      <w:r w:rsidRPr="001F1C78">
        <w:rPr>
          <w:rFonts w:ascii="Times New Roman" w:eastAsia="Batang" w:hAnsi="Times New Roman" w:cs="Times New Roman"/>
          <w:bCs/>
          <w:sz w:val="24"/>
          <w:szCs w:val="24"/>
          <w:lang w:val="es-ES" w:eastAsia="es-ES"/>
        </w:rPr>
        <w:t>-2018.</w:t>
      </w:r>
    </w:p>
    <w:p w:rsidR="00535F0A" w:rsidRDefault="00535F0A" w:rsidP="00535F0A">
      <w:pPr>
        <w:pStyle w:val="Prrafodelista"/>
        <w:spacing w:after="0" w:line="240" w:lineRule="auto"/>
        <w:ind w:left="1134"/>
        <w:jc w:val="both"/>
        <w:outlineLvl w:val="0"/>
        <w:rPr>
          <w:rFonts w:ascii="Times New Roman" w:eastAsia="Batang" w:hAnsi="Times New Roman" w:cs="Times New Roman"/>
          <w:bCs/>
          <w:sz w:val="24"/>
          <w:szCs w:val="24"/>
          <w:lang w:val="es-ES" w:eastAsia="es-ES"/>
        </w:rPr>
      </w:pPr>
    </w:p>
    <w:p w:rsidR="00632EEE" w:rsidRPr="00632EEE" w:rsidRDefault="00632EEE" w:rsidP="00632EEE">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w:t>
      </w:r>
      <w:r>
        <w:rPr>
          <w:rFonts w:ascii="Times New Roman" w:eastAsiaTheme="minorHAnsi" w:hAnsi="Times New Roman" w:cs="Times New Roman"/>
          <w:sz w:val="24"/>
          <w:szCs w:val="24"/>
          <w:lang w:eastAsia="en-US"/>
        </w:rPr>
        <w:t>actualización</w:t>
      </w:r>
      <w:r w:rsidRPr="00CB16AC">
        <w:rPr>
          <w:rFonts w:ascii="Times New Roman" w:eastAsiaTheme="minorHAnsi" w:hAnsi="Times New Roman" w:cs="Times New Roman"/>
          <w:sz w:val="24"/>
          <w:szCs w:val="24"/>
          <w:lang w:eastAsia="en-US"/>
        </w:rPr>
        <w:t xml:space="preserve"> en el Registro de Consultores Ambientales habilitados para elaborar Estudios de Impacto Ambiental.</w:t>
      </w:r>
    </w:p>
    <w:p w:rsidR="00034BD1" w:rsidRDefault="00311DC2" w:rsidP="00D564F5">
      <w:pPr>
        <w:pStyle w:val="Sinespaciado"/>
        <w:tabs>
          <w:tab w:val="left" w:pos="-142"/>
          <w:tab w:val="left" w:pos="6345"/>
        </w:tabs>
        <w:jc w:val="both"/>
        <w:rPr>
          <w:rFonts w:ascii="Times New Roman" w:hAnsi="Times New Roman" w:cs="Times New Roman"/>
          <w:b/>
        </w:rPr>
      </w:pPr>
      <w:r>
        <w:rPr>
          <w:rFonts w:ascii="Times New Roman" w:hAnsi="Times New Roman" w:cs="Times New Roman"/>
          <w:b/>
        </w:rPr>
        <w:tab/>
      </w:r>
    </w:p>
    <w:p w:rsidR="00A3478C" w:rsidRDefault="00A3478C" w:rsidP="00DC3334">
      <w:pPr>
        <w:pStyle w:val="Sinespaciado"/>
        <w:tabs>
          <w:tab w:val="left" w:pos="-142"/>
          <w:tab w:val="left" w:pos="142"/>
          <w:tab w:val="left" w:pos="284"/>
          <w:tab w:val="left" w:pos="426"/>
        </w:tabs>
        <w:ind w:left="-142"/>
        <w:jc w:val="both"/>
        <w:rPr>
          <w:rFonts w:ascii="Times New Roman" w:hAnsi="Times New Roman" w:cs="Times New Roman"/>
          <w:b/>
        </w:rPr>
      </w:pPr>
      <w:r w:rsidRPr="0027535D">
        <w:rPr>
          <w:rFonts w:ascii="Times New Roman" w:hAnsi="Times New Roman" w:cs="Times New Roman"/>
          <w:b/>
        </w:rPr>
        <w:t>CONCLUSIÓN</w:t>
      </w:r>
      <w:r>
        <w:rPr>
          <w:rFonts w:ascii="Times New Roman" w:hAnsi="Times New Roman" w:cs="Times New Roman"/>
          <w:b/>
        </w:rPr>
        <w:t>:</w:t>
      </w:r>
    </w:p>
    <w:p w:rsidR="00A3478C" w:rsidRDefault="00A3478C" w:rsidP="00A3478C">
      <w:pPr>
        <w:pStyle w:val="Sinespaciado"/>
        <w:jc w:val="both"/>
        <w:rPr>
          <w:rFonts w:ascii="Times New Roman" w:eastAsiaTheme="minorHAnsi" w:hAnsi="Times New Roman" w:cs="Times New Roman"/>
          <w:sz w:val="24"/>
          <w:szCs w:val="24"/>
          <w:lang w:val="es-ES_tradnl" w:eastAsia="en-US"/>
        </w:rPr>
      </w:pPr>
    </w:p>
    <w:p w:rsidR="00632884" w:rsidRDefault="00632EEE" w:rsidP="006B344C">
      <w:pPr>
        <w:pStyle w:val="Sinespaciado"/>
        <w:ind w:left="-142"/>
        <w:jc w:val="both"/>
        <w:rPr>
          <w:rFonts w:ascii="Times New Roman" w:hAnsi="Times New Roman" w:cs="Times New Roman"/>
        </w:rPr>
      </w:pPr>
      <w:r w:rsidRPr="00632EEE">
        <w:rPr>
          <w:rFonts w:ascii="Times New Roman" w:eastAsiaTheme="minorHAnsi" w:hAnsi="Times New Roman" w:cs="Times New Roman"/>
          <w:sz w:val="24"/>
          <w:szCs w:val="24"/>
          <w:lang w:val="es-ES_tradnl" w:eastAsia="en-US"/>
        </w:rPr>
        <w:t xml:space="preserve">Luego de examinada la documentación presentada por el peticionario, se recomienda que </w:t>
      </w:r>
      <w:r w:rsidR="00A90581" w:rsidRPr="00C7641F">
        <w:rPr>
          <w:rFonts w:ascii="Times New Roman" w:eastAsiaTheme="minorHAnsi" w:hAnsi="Times New Roman" w:cs="Times New Roman"/>
          <w:sz w:val="24"/>
          <w:szCs w:val="24"/>
          <w:lang w:val="es-ES_tradnl" w:eastAsia="en-US"/>
        </w:rPr>
        <w:t xml:space="preserve">la empresa </w:t>
      </w:r>
      <w:r w:rsidR="000320E8" w:rsidRPr="00C7641F">
        <w:rPr>
          <w:rFonts w:ascii="Times New Roman" w:eastAsiaTheme="minorHAnsi" w:hAnsi="Times New Roman" w:cs="Times New Roman"/>
          <w:sz w:val="24"/>
          <w:szCs w:val="24"/>
          <w:lang w:eastAsia="en-US"/>
        </w:rPr>
        <w:t>consultora</w:t>
      </w:r>
      <w:r w:rsidR="00627243" w:rsidRPr="00C7641F">
        <w:rPr>
          <w:rFonts w:ascii="Times New Roman" w:hAnsi="Times New Roman" w:cs="Times New Roman"/>
          <w:b/>
          <w:sz w:val="24"/>
          <w:szCs w:val="24"/>
        </w:rPr>
        <w:t xml:space="preserve"> </w:t>
      </w:r>
      <w:r w:rsidR="00535F0A">
        <w:rPr>
          <w:rFonts w:ascii="Times New Roman" w:hAnsi="Times New Roman" w:cs="Times New Roman"/>
          <w:b/>
          <w:sz w:val="24"/>
          <w:szCs w:val="24"/>
        </w:rPr>
        <w:t>URS HOLDINGS, INC</w:t>
      </w:r>
      <w:r w:rsidR="00252A4A">
        <w:rPr>
          <w:rFonts w:ascii="Times New Roman" w:hAnsi="Times New Roman" w:cs="Times New Roman"/>
          <w:b/>
          <w:sz w:val="24"/>
          <w:szCs w:val="24"/>
        </w:rPr>
        <w:t>.</w:t>
      </w:r>
      <w:r w:rsidR="00F4185C">
        <w:rPr>
          <w:rFonts w:ascii="Times New Roman" w:hAnsi="Times New Roman" w:cs="Times New Roman"/>
          <w:b/>
          <w:sz w:val="24"/>
          <w:szCs w:val="24"/>
        </w:rPr>
        <w:t xml:space="preserve">, </w:t>
      </w:r>
      <w:r>
        <w:rPr>
          <w:rFonts w:ascii="Times New Roman" w:eastAsiaTheme="minorHAnsi" w:hAnsi="Times New Roman" w:cs="Times New Roman"/>
          <w:sz w:val="24"/>
          <w:szCs w:val="24"/>
          <w:lang w:eastAsia="en-US"/>
        </w:rPr>
        <w:t>sea actualizada</w:t>
      </w:r>
      <w:r w:rsidRPr="00632EEE">
        <w:rPr>
          <w:rFonts w:ascii="Times New Roman" w:eastAsiaTheme="minorHAnsi" w:hAnsi="Times New Roman" w:cs="Times New Roman"/>
          <w:sz w:val="24"/>
          <w:szCs w:val="24"/>
          <w:lang w:eastAsia="en-US"/>
        </w:rPr>
        <w:t xml:space="preserve">  en el Registro de Consultores</w:t>
      </w:r>
      <w:r>
        <w:rPr>
          <w:rFonts w:ascii="Times New Roman" w:eastAsiaTheme="minorHAnsi" w:hAnsi="Times New Roman" w:cs="Times New Roman"/>
          <w:sz w:val="24"/>
          <w:szCs w:val="24"/>
          <w:lang w:eastAsia="en-US"/>
        </w:rPr>
        <w:t xml:space="preserve"> Ambientales</w:t>
      </w:r>
      <w:r w:rsidRPr="00632EEE">
        <w:rPr>
          <w:rFonts w:ascii="Times New Roman" w:eastAsiaTheme="minorHAnsi" w:hAnsi="Times New Roman" w:cs="Times New Roman"/>
          <w:sz w:val="24"/>
          <w:szCs w:val="24"/>
          <w:lang w:eastAsia="en-US"/>
        </w:rPr>
        <w:t xml:space="preserve">, ya que cumple con los requisitos establecidos en Artículo 60 del Decreto Ejecutivo 123 del 14 de agosto de 2009, modificado por el Decreto Ejecutivo No. 155 de 5 de agosto de 2011 y por el Decreto Ejecutivo N° 36 del 3 de junio de 2019, por lo cual se recomienda la actualización en el Registro de Consultores Ambientales habilitados para elaborar Estudios de Impacto Ambiental. </w:t>
      </w:r>
      <w:r w:rsidR="00A3478C">
        <w:rPr>
          <w:rFonts w:ascii="Times New Roman" w:hAnsi="Times New Roman" w:cs="Times New Roman"/>
        </w:rPr>
        <w:t xml:space="preserve">                                  </w:t>
      </w:r>
      <w:r w:rsidR="006B344C">
        <w:rPr>
          <w:rFonts w:ascii="Times New Roman" w:hAnsi="Times New Roman" w:cs="Times New Roman"/>
        </w:rPr>
        <w:t xml:space="preserve">               </w:t>
      </w:r>
    </w:p>
    <w:p w:rsidR="006B344C" w:rsidRDefault="006B344C" w:rsidP="008E6406">
      <w:pPr>
        <w:pStyle w:val="Sinespaciado"/>
        <w:tabs>
          <w:tab w:val="left" w:pos="5340"/>
        </w:tabs>
        <w:rPr>
          <w:rFonts w:ascii="Times New Roman" w:hAnsi="Times New Roman" w:cs="Times New Roman"/>
        </w:rPr>
      </w:pPr>
    </w:p>
    <w:p w:rsidR="006B344C" w:rsidRDefault="006B344C" w:rsidP="008E6406">
      <w:pPr>
        <w:pStyle w:val="Sinespaciado"/>
        <w:tabs>
          <w:tab w:val="left" w:pos="5340"/>
        </w:tabs>
        <w:rPr>
          <w:rFonts w:ascii="Times New Roman" w:hAnsi="Times New Roman" w:cs="Times New Roman"/>
        </w:rPr>
      </w:pPr>
    </w:p>
    <w:p w:rsidR="00A3478C" w:rsidRPr="00C02DE1" w:rsidRDefault="00E241C2" w:rsidP="00711C0F">
      <w:pPr>
        <w:pStyle w:val="Sinespaciado"/>
        <w:tabs>
          <w:tab w:val="left" w:pos="5340"/>
        </w:tabs>
        <w:ind w:firstLine="426"/>
        <w:rPr>
          <w:rFonts w:ascii="Times New Roman" w:hAnsi="Times New Roman" w:cs="Times New Roman"/>
        </w:rPr>
      </w:pPr>
      <w:r>
        <w:rPr>
          <w:rFonts w:ascii="Times New Roman" w:hAnsi="Times New Roman" w:cs="Times New Roman"/>
        </w:rPr>
        <w:t xml:space="preserve">  </w:t>
      </w:r>
      <w:r w:rsidR="00632884" w:rsidRPr="00C02DE1">
        <w:rPr>
          <w:rFonts w:ascii="Times New Roman" w:hAnsi="Times New Roman" w:cs="Times New Roman"/>
        </w:rPr>
        <w:t xml:space="preserve">Evaluado por: </w:t>
      </w:r>
      <w:r w:rsidR="00632884">
        <w:rPr>
          <w:rFonts w:ascii="Times New Roman" w:hAnsi="Times New Roman" w:cs="Times New Roman"/>
        </w:rPr>
        <w:t xml:space="preserve">      </w:t>
      </w:r>
      <w:r w:rsidR="00641F76">
        <w:rPr>
          <w:rFonts w:ascii="Times New Roman" w:hAnsi="Times New Roman" w:cs="Times New Roman"/>
        </w:rPr>
        <w:t xml:space="preserve">   </w:t>
      </w:r>
      <w:r>
        <w:rPr>
          <w:rFonts w:ascii="Times New Roman" w:hAnsi="Times New Roman" w:cs="Times New Roman"/>
        </w:rPr>
        <w:t xml:space="preserve">     </w:t>
      </w:r>
      <w:r w:rsidR="00711C0F">
        <w:rPr>
          <w:rFonts w:ascii="Times New Roman" w:hAnsi="Times New Roman" w:cs="Times New Roman"/>
        </w:rPr>
        <w:t xml:space="preserve">  </w:t>
      </w:r>
      <w:r>
        <w:rPr>
          <w:rFonts w:ascii="Times New Roman" w:hAnsi="Times New Roman" w:cs="Times New Roman"/>
        </w:rPr>
        <w:t xml:space="preserve">  </w:t>
      </w:r>
      <w:r w:rsidR="00711C0F">
        <w:rPr>
          <w:rFonts w:ascii="Times New Roman" w:hAnsi="Times New Roman" w:cs="Times New Roman"/>
        </w:rPr>
        <w:t xml:space="preserve"> </w:t>
      </w:r>
      <w:r w:rsidR="00A3478C">
        <w:rPr>
          <w:rFonts w:ascii="Times New Roman" w:hAnsi="Times New Roman" w:cs="Times New Roman"/>
        </w:rPr>
        <w:t xml:space="preserve"> </w:t>
      </w:r>
      <w:r w:rsidR="00A3478C" w:rsidRPr="00C02DE1">
        <w:rPr>
          <w:rFonts w:ascii="Times New Roman" w:hAnsi="Times New Roman" w:cs="Times New Roman"/>
        </w:rPr>
        <w:t>_________________</w:t>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t>_______</w:t>
      </w:r>
      <w:r w:rsidR="00711C0F">
        <w:rPr>
          <w:rFonts w:ascii="Times New Roman" w:hAnsi="Times New Roman" w:cs="Times New Roman"/>
        </w:rPr>
        <w:t xml:space="preserve">                       Fecha: _____________</w:t>
      </w:r>
    </w:p>
    <w:p w:rsidR="00632884" w:rsidRDefault="00711C0F" w:rsidP="00711C0F">
      <w:pPr>
        <w:pStyle w:val="Sinespaciado"/>
        <w:rPr>
          <w:rFonts w:ascii="Times New Roman" w:hAnsi="Times New Roman" w:cs="Times New Roman"/>
          <w:b/>
        </w:rPr>
      </w:pPr>
      <w:r>
        <w:rPr>
          <w:rFonts w:ascii="Times New Roman" w:hAnsi="Times New Roman" w:cs="Times New Roman"/>
          <w:b/>
        </w:rPr>
        <w:t xml:space="preserve">                                                    </w:t>
      </w:r>
      <w:r w:rsidR="00E241C2">
        <w:rPr>
          <w:rFonts w:ascii="Times New Roman" w:hAnsi="Times New Roman" w:cs="Times New Roman"/>
          <w:b/>
        </w:rPr>
        <w:t xml:space="preserve">    </w:t>
      </w:r>
      <w:r w:rsidR="00535F0A">
        <w:rPr>
          <w:rFonts w:ascii="Times New Roman" w:hAnsi="Times New Roman" w:cs="Times New Roman"/>
          <w:b/>
        </w:rPr>
        <w:t>JENNIFER DOMÍNGUEZ</w:t>
      </w:r>
    </w:p>
    <w:p w:rsidR="008B0AA1" w:rsidRDefault="008B0AA1" w:rsidP="006E292A">
      <w:pPr>
        <w:pStyle w:val="Sinespaciado"/>
        <w:tabs>
          <w:tab w:val="left" w:pos="5655"/>
        </w:tabs>
        <w:rPr>
          <w:rFonts w:ascii="Times New Roman" w:hAnsi="Times New Roman" w:cs="Times New Roman"/>
          <w:b/>
        </w:rPr>
      </w:pPr>
    </w:p>
    <w:p w:rsidR="004E78CB" w:rsidRDefault="004E78CB" w:rsidP="00711C0F">
      <w:pPr>
        <w:pStyle w:val="Sinespaciado"/>
        <w:tabs>
          <w:tab w:val="left" w:pos="5655"/>
        </w:tabs>
        <w:jc w:val="center"/>
        <w:rPr>
          <w:rFonts w:ascii="Times New Roman" w:hAnsi="Times New Roman" w:cs="Times New Roman"/>
          <w:b/>
        </w:rPr>
      </w:pPr>
    </w:p>
    <w:p w:rsidR="008B0AA1" w:rsidRDefault="008B0AA1" w:rsidP="00711C0F">
      <w:pPr>
        <w:pStyle w:val="Sinespaciado"/>
        <w:tabs>
          <w:tab w:val="left" w:pos="5655"/>
        </w:tabs>
        <w:jc w:val="center"/>
        <w:rPr>
          <w:rFonts w:ascii="Times New Roman" w:hAnsi="Times New Roman" w:cs="Times New Roman"/>
          <w:b/>
        </w:rPr>
      </w:pPr>
    </w:p>
    <w:p w:rsidR="008E6406" w:rsidRDefault="008E6406" w:rsidP="00711C0F">
      <w:pPr>
        <w:pStyle w:val="Sinespaciado"/>
        <w:tabs>
          <w:tab w:val="left" w:pos="5655"/>
        </w:tabs>
        <w:jc w:val="center"/>
        <w:rPr>
          <w:rFonts w:ascii="Times New Roman" w:hAnsi="Times New Roman" w:cs="Times New Roman"/>
          <w:b/>
        </w:rPr>
      </w:pPr>
    </w:p>
    <w:p w:rsidR="00A3478C" w:rsidRPr="00C02DE1" w:rsidRDefault="00EE56D0" w:rsidP="00EE56D0">
      <w:pPr>
        <w:pStyle w:val="Sinespaciado"/>
        <w:tabs>
          <w:tab w:val="left" w:pos="5655"/>
        </w:tabs>
        <w:rPr>
          <w:rFonts w:ascii="Times New Roman" w:hAnsi="Times New Roman" w:cs="Times New Roman"/>
          <w:b/>
        </w:rPr>
      </w:pPr>
      <w:r>
        <w:rPr>
          <w:rFonts w:ascii="Times New Roman" w:hAnsi="Times New Roman" w:cs="Times New Roman"/>
          <w:b/>
        </w:rPr>
        <w:t xml:space="preserve">                                                       </w:t>
      </w:r>
      <w:r w:rsidR="00A3478C">
        <w:rPr>
          <w:rFonts w:ascii="Times New Roman" w:hAnsi="Times New Roman" w:cs="Times New Roman"/>
          <w:b/>
        </w:rPr>
        <w:t>_________________________</w:t>
      </w:r>
    </w:p>
    <w:p w:rsidR="00A3478C" w:rsidRDefault="00535F0A" w:rsidP="00711C0F">
      <w:pPr>
        <w:spacing w:after="0" w:line="240" w:lineRule="auto"/>
        <w:jc w:val="center"/>
        <w:rPr>
          <w:rFonts w:ascii="Times New Roman" w:hAnsi="Times New Roman" w:cs="Times New Roman"/>
          <w:b/>
        </w:rPr>
      </w:pPr>
      <w:r>
        <w:rPr>
          <w:rFonts w:ascii="Times New Roman" w:hAnsi="Times New Roman" w:cs="Times New Roman"/>
          <w:b/>
        </w:rPr>
        <w:t>DOMILUIS DOMÍ</w:t>
      </w:r>
      <w:r w:rsidR="00D167CA">
        <w:rPr>
          <w:rFonts w:ascii="Times New Roman" w:hAnsi="Times New Roman" w:cs="Times New Roman"/>
          <w:b/>
        </w:rPr>
        <w:t>NGUEZ E.</w:t>
      </w:r>
    </w:p>
    <w:p w:rsidR="00A3478C" w:rsidRDefault="00A3478C" w:rsidP="00711C0F">
      <w:pPr>
        <w:spacing w:after="0" w:line="240" w:lineRule="auto"/>
        <w:jc w:val="center"/>
        <w:rPr>
          <w:rFonts w:ascii="Times New Roman" w:hAnsi="Times New Roman" w:cs="Times New Roman"/>
        </w:rPr>
      </w:pPr>
      <w:proofErr w:type="spellStart"/>
      <w:r w:rsidRPr="00C02DE1">
        <w:rPr>
          <w:rFonts w:ascii="Times New Roman" w:hAnsi="Times New Roman" w:cs="Times New Roman"/>
          <w:b/>
        </w:rPr>
        <w:t>VoBo</w:t>
      </w:r>
      <w:proofErr w:type="spellEnd"/>
      <w:r w:rsidRPr="00C02DE1">
        <w:rPr>
          <w:rFonts w:ascii="Times New Roman" w:hAnsi="Times New Roman" w:cs="Times New Roman"/>
          <w:b/>
        </w:rPr>
        <w:t>.</w:t>
      </w:r>
    </w:p>
    <w:p w:rsidR="00A3478C" w:rsidRDefault="00D167CA" w:rsidP="00711C0F">
      <w:pPr>
        <w:spacing w:after="0" w:line="240" w:lineRule="auto"/>
        <w:jc w:val="center"/>
        <w:rPr>
          <w:rFonts w:ascii="Times New Roman" w:hAnsi="Times New Roman" w:cs="Times New Roman"/>
        </w:rPr>
      </w:pPr>
      <w:r>
        <w:rPr>
          <w:rFonts w:ascii="Times New Roman" w:hAnsi="Times New Roman" w:cs="Times New Roman"/>
        </w:rPr>
        <w:t>Director</w:t>
      </w:r>
      <w:r w:rsidR="00A3478C" w:rsidRPr="00C02DE1">
        <w:rPr>
          <w:rFonts w:ascii="Times New Roman" w:hAnsi="Times New Roman" w:cs="Times New Roman"/>
        </w:rPr>
        <w:t xml:space="preserve"> de Evaluación</w:t>
      </w:r>
      <w:r w:rsidR="00A3478C">
        <w:rPr>
          <w:rFonts w:ascii="Times New Roman" w:hAnsi="Times New Roman" w:cs="Times New Roman"/>
        </w:rPr>
        <w:t xml:space="preserve">  de</w:t>
      </w:r>
    </w:p>
    <w:p w:rsidR="00A3478C" w:rsidRPr="008C6A8C" w:rsidRDefault="008E6406" w:rsidP="00711C0F">
      <w:pPr>
        <w:spacing w:after="0" w:line="240" w:lineRule="auto"/>
        <w:jc w:val="center"/>
        <w:rPr>
          <w:rFonts w:ascii="Times New Roman" w:eastAsia="Times New Roman" w:hAnsi="Times New Roman" w:cs="Times New Roman"/>
          <w:sz w:val="24"/>
          <w:szCs w:val="24"/>
          <w:lang w:eastAsia="es-ES"/>
        </w:rPr>
      </w:pPr>
      <w:r>
        <w:rPr>
          <w:rFonts w:ascii="Times New Roman" w:hAnsi="Times New Roman" w:cs="Times New Roman"/>
        </w:rPr>
        <w:t>Impacto</w:t>
      </w:r>
      <w:r w:rsidR="00A3478C" w:rsidRPr="00C02DE1">
        <w:rPr>
          <w:rFonts w:ascii="Times New Roman" w:hAnsi="Times New Roman" w:cs="Times New Roman"/>
        </w:rPr>
        <w:t xml:space="preserve"> Ambiental</w:t>
      </w:r>
    </w:p>
    <w:p w:rsidR="00FB28D0" w:rsidRDefault="00FB28D0" w:rsidP="00711C0F">
      <w:pPr>
        <w:pStyle w:val="Sinespaciado"/>
        <w:jc w:val="center"/>
        <w:rPr>
          <w:rFonts w:ascii="Times New Roman" w:hAnsi="Times New Roman" w:cs="Times New Roman"/>
          <w:b/>
          <w:sz w:val="24"/>
          <w:szCs w:val="24"/>
        </w:rPr>
      </w:pPr>
    </w:p>
    <w:p w:rsidR="001D656D" w:rsidRPr="00221F57" w:rsidRDefault="001D656D" w:rsidP="00A3478C">
      <w:pPr>
        <w:pStyle w:val="Sinespaciado"/>
        <w:jc w:val="center"/>
        <w:rPr>
          <w:rFonts w:ascii="Times New Roman" w:hAnsi="Times New Roman" w:cs="Times New Roman"/>
          <w:sz w:val="24"/>
          <w:szCs w:val="24"/>
          <w:lang w:val="es-ES"/>
        </w:rPr>
      </w:pPr>
    </w:p>
    <w:p w:rsidR="000F104B" w:rsidRPr="008C4856" w:rsidRDefault="000F104B" w:rsidP="00A3478C">
      <w:pPr>
        <w:pStyle w:val="Sinespaciado"/>
        <w:jc w:val="center"/>
        <w:rPr>
          <w:rFonts w:ascii="Times New Roman" w:hAnsi="Times New Roman" w:cs="Times New Roman"/>
          <w:sz w:val="24"/>
          <w:szCs w:val="24"/>
          <w:lang w:val="es-ES"/>
        </w:rPr>
      </w:pPr>
    </w:p>
    <w:sectPr w:rsidR="000F104B" w:rsidRPr="008C4856" w:rsidSect="00340772">
      <w:pgSz w:w="12240" w:h="20160" w:code="5"/>
      <w:pgMar w:top="1417" w:right="1750" w:bottom="142"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AE9" w:rsidRDefault="00973AE9" w:rsidP="00FE265F">
      <w:pPr>
        <w:spacing w:after="0" w:line="240" w:lineRule="auto"/>
      </w:pPr>
      <w:r>
        <w:separator/>
      </w:r>
    </w:p>
  </w:endnote>
  <w:endnote w:type="continuationSeparator" w:id="0">
    <w:p w:rsidR="00973AE9" w:rsidRDefault="00973AE9"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AE9" w:rsidRDefault="00973AE9" w:rsidP="00FE265F">
      <w:pPr>
        <w:spacing w:after="0" w:line="240" w:lineRule="auto"/>
      </w:pPr>
      <w:r>
        <w:separator/>
      </w:r>
    </w:p>
  </w:footnote>
  <w:footnote w:type="continuationSeparator" w:id="0">
    <w:p w:rsidR="00973AE9" w:rsidRDefault="00973AE9"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76062"/>
    <w:multiLevelType w:val="hybridMultilevel"/>
    <w:tmpl w:val="A782DA6E"/>
    <w:lvl w:ilvl="0" w:tplc="180A000B">
      <w:start w:val="1"/>
      <w:numFmt w:val="bullet"/>
      <w:lvlText w:val=""/>
      <w:lvlJc w:val="left"/>
      <w:pPr>
        <w:ind w:left="1429" w:hanging="360"/>
      </w:pPr>
      <w:rPr>
        <w:rFonts w:ascii="Wingdings" w:hAnsi="Wingdings"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abstractNum w:abstractNumId="1">
    <w:nsid w:val="1776478C"/>
    <w:multiLevelType w:val="hybridMultilevel"/>
    <w:tmpl w:val="810412F6"/>
    <w:lvl w:ilvl="0" w:tplc="4E52FED2">
      <w:start w:val="3"/>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9C8074B"/>
    <w:multiLevelType w:val="hybridMultilevel"/>
    <w:tmpl w:val="05E44D5E"/>
    <w:lvl w:ilvl="0" w:tplc="784A431C">
      <w:start w:val="1"/>
      <w:numFmt w:val="decimal"/>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08E7FDF"/>
    <w:multiLevelType w:val="hybridMultilevel"/>
    <w:tmpl w:val="6A469D64"/>
    <w:lvl w:ilvl="0" w:tplc="AFFE249A">
      <w:start w:val="1"/>
      <w:numFmt w:val="decimal"/>
      <w:lvlText w:val="%1."/>
      <w:lvlJc w:val="left"/>
      <w:pPr>
        <w:ind w:left="786" w:hanging="360"/>
      </w:pPr>
      <w:rPr>
        <w:rFonts w:hint="default"/>
      </w:rPr>
    </w:lvl>
    <w:lvl w:ilvl="1" w:tplc="180A0019" w:tentative="1">
      <w:start w:val="1"/>
      <w:numFmt w:val="lowerLetter"/>
      <w:lvlText w:val="%2."/>
      <w:lvlJc w:val="left"/>
      <w:pPr>
        <w:ind w:left="1506" w:hanging="360"/>
      </w:pPr>
    </w:lvl>
    <w:lvl w:ilvl="2" w:tplc="180A001B" w:tentative="1">
      <w:start w:val="1"/>
      <w:numFmt w:val="lowerRoman"/>
      <w:lvlText w:val="%3."/>
      <w:lvlJc w:val="right"/>
      <w:pPr>
        <w:ind w:left="2226" w:hanging="180"/>
      </w:pPr>
    </w:lvl>
    <w:lvl w:ilvl="3" w:tplc="180A000F" w:tentative="1">
      <w:start w:val="1"/>
      <w:numFmt w:val="decimal"/>
      <w:lvlText w:val="%4."/>
      <w:lvlJc w:val="left"/>
      <w:pPr>
        <w:ind w:left="2946" w:hanging="360"/>
      </w:pPr>
    </w:lvl>
    <w:lvl w:ilvl="4" w:tplc="180A0019" w:tentative="1">
      <w:start w:val="1"/>
      <w:numFmt w:val="lowerLetter"/>
      <w:lvlText w:val="%5."/>
      <w:lvlJc w:val="left"/>
      <w:pPr>
        <w:ind w:left="3666" w:hanging="360"/>
      </w:pPr>
    </w:lvl>
    <w:lvl w:ilvl="5" w:tplc="180A001B" w:tentative="1">
      <w:start w:val="1"/>
      <w:numFmt w:val="lowerRoman"/>
      <w:lvlText w:val="%6."/>
      <w:lvlJc w:val="right"/>
      <w:pPr>
        <w:ind w:left="4386" w:hanging="180"/>
      </w:pPr>
    </w:lvl>
    <w:lvl w:ilvl="6" w:tplc="180A000F" w:tentative="1">
      <w:start w:val="1"/>
      <w:numFmt w:val="decimal"/>
      <w:lvlText w:val="%7."/>
      <w:lvlJc w:val="left"/>
      <w:pPr>
        <w:ind w:left="5106" w:hanging="360"/>
      </w:pPr>
    </w:lvl>
    <w:lvl w:ilvl="7" w:tplc="180A0019" w:tentative="1">
      <w:start w:val="1"/>
      <w:numFmt w:val="lowerLetter"/>
      <w:lvlText w:val="%8."/>
      <w:lvlJc w:val="left"/>
      <w:pPr>
        <w:ind w:left="5826" w:hanging="360"/>
      </w:pPr>
    </w:lvl>
    <w:lvl w:ilvl="8" w:tplc="180A001B" w:tentative="1">
      <w:start w:val="1"/>
      <w:numFmt w:val="lowerRoman"/>
      <w:lvlText w:val="%9."/>
      <w:lvlJc w:val="right"/>
      <w:pPr>
        <w:ind w:left="6546" w:hanging="180"/>
      </w:pPr>
    </w:lvl>
  </w:abstractNum>
  <w:abstractNum w:abstractNumId="4">
    <w:nsid w:val="422B2C95"/>
    <w:multiLevelType w:val="hybridMultilevel"/>
    <w:tmpl w:val="D3BC5C20"/>
    <w:lvl w:ilvl="0" w:tplc="180A0019">
      <w:start w:val="1"/>
      <w:numFmt w:val="lowerLetter"/>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68432783"/>
    <w:multiLevelType w:val="hybridMultilevel"/>
    <w:tmpl w:val="05E44D5E"/>
    <w:lvl w:ilvl="0" w:tplc="784A431C">
      <w:start w:val="1"/>
      <w:numFmt w:val="decimal"/>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3AC7151"/>
    <w:multiLevelType w:val="hybridMultilevel"/>
    <w:tmpl w:val="695C7742"/>
    <w:lvl w:ilvl="0" w:tplc="180A000F">
      <w:start w:val="1"/>
      <w:numFmt w:val="decimal"/>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num w:numId="1">
    <w:abstractNumId w:val="4"/>
  </w:num>
  <w:num w:numId="2">
    <w:abstractNumId w:val="4"/>
  </w:num>
  <w:num w:numId="3">
    <w:abstractNumId w:val="2"/>
  </w:num>
  <w:num w:numId="4">
    <w:abstractNumId w:val="1"/>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05FD"/>
    <w:rsid w:val="00004F56"/>
    <w:rsid w:val="00005C60"/>
    <w:rsid w:val="00005E5F"/>
    <w:rsid w:val="00010003"/>
    <w:rsid w:val="000103E0"/>
    <w:rsid w:val="00010F94"/>
    <w:rsid w:val="000126A4"/>
    <w:rsid w:val="00012AD7"/>
    <w:rsid w:val="00012F1F"/>
    <w:rsid w:val="0001747D"/>
    <w:rsid w:val="00020489"/>
    <w:rsid w:val="00023E17"/>
    <w:rsid w:val="00024D64"/>
    <w:rsid w:val="000320E8"/>
    <w:rsid w:val="00033D98"/>
    <w:rsid w:val="00034BD1"/>
    <w:rsid w:val="00036DB3"/>
    <w:rsid w:val="00036E28"/>
    <w:rsid w:val="000432A3"/>
    <w:rsid w:val="00044341"/>
    <w:rsid w:val="000467CA"/>
    <w:rsid w:val="000504B5"/>
    <w:rsid w:val="000569ED"/>
    <w:rsid w:val="00061D8B"/>
    <w:rsid w:val="000738C4"/>
    <w:rsid w:val="00081858"/>
    <w:rsid w:val="00083758"/>
    <w:rsid w:val="00084ABB"/>
    <w:rsid w:val="00085DAC"/>
    <w:rsid w:val="000865B0"/>
    <w:rsid w:val="00090A7D"/>
    <w:rsid w:val="00091091"/>
    <w:rsid w:val="000911BA"/>
    <w:rsid w:val="000919F4"/>
    <w:rsid w:val="0009232D"/>
    <w:rsid w:val="00096599"/>
    <w:rsid w:val="00096798"/>
    <w:rsid w:val="000B20F1"/>
    <w:rsid w:val="000B3BC8"/>
    <w:rsid w:val="000B44B3"/>
    <w:rsid w:val="000B7940"/>
    <w:rsid w:val="000C000B"/>
    <w:rsid w:val="000C0F8C"/>
    <w:rsid w:val="000C5FC0"/>
    <w:rsid w:val="000D3715"/>
    <w:rsid w:val="000D4C52"/>
    <w:rsid w:val="000D5D40"/>
    <w:rsid w:val="000E5D04"/>
    <w:rsid w:val="000E7181"/>
    <w:rsid w:val="000E7C3D"/>
    <w:rsid w:val="000F0AF2"/>
    <w:rsid w:val="000F0F12"/>
    <w:rsid w:val="000F104B"/>
    <w:rsid w:val="000F383A"/>
    <w:rsid w:val="000F4B5E"/>
    <w:rsid w:val="00100FDE"/>
    <w:rsid w:val="00106A8E"/>
    <w:rsid w:val="00112332"/>
    <w:rsid w:val="00114B17"/>
    <w:rsid w:val="001155F4"/>
    <w:rsid w:val="00117A76"/>
    <w:rsid w:val="001202C4"/>
    <w:rsid w:val="00120EE2"/>
    <w:rsid w:val="0012286B"/>
    <w:rsid w:val="00137351"/>
    <w:rsid w:val="001417B2"/>
    <w:rsid w:val="001469EE"/>
    <w:rsid w:val="00154C63"/>
    <w:rsid w:val="00170227"/>
    <w:rsid w:val="00170C51"/>
    <w:rsid w:val="001710DD"/>
    <w:rsid w:val="00180190"/>
    <w:rsid w:val="00180B1A"/>
    <w:rsid w:val="00182E1F"/>
    <w:rsid w:val="00183B71"/>
    <w:rsid w:val="001861F9"/>
    <w:rsid w:val="00187CA8"/>
    <w:rsid w:val="00190AF0"/>
    <w:rsid w:val="00192D2B"/>
    <w:rsid w:val="00193E46"/>
    <w:rsid w:val="00195547"/>
    <w:rsid w:val="00196901"/>
    <w:rsid w:val="001A3EB7"/>
    <w:rsid w:val="001A6F6B"/>
    <w:rsid w:val="001B05BC"/>
    <w:rsid w:val="001B18F7"/>
    <w:rsid w:val="001B5A57"/>
    <w:rsid w:val="001B7209"/>
    <w:rsid w:val="001B7306"/>
    <w:rsid w:val="001B741D"/>
    <w:rsid w:val="001C24A6"/>
    <w:rsid w:val="001C39AD"/>
    <w:rsid w:val="001C72C1"/>
    <w:rsid w:val="001C7C35"/>
    <w:rsid w:val="001D0A4F"/>
    <w:rsid w:val="001D656D"/>
    <w:rsid w:val="001E3657"/>
    <w:rsid w:val="001E3957"/>
    <w:rsid w:val="001E77A4"/>
    <w:rsid w:val="001F1C78"/>
    <w:rsid w:val="001F3E60"/>
    <w:rsid w:val="001F59EF"/>
    <w:rsid w:val="001F65A1"/>
    <w:rsid w:val="002041A6"/>
    <w:rsid w:val="00204BB5"/>
    <w:rsid w:val="00214FB8"/>
    <w:rsid w:val="0021677E"/>
    <w:rsid w:val="00217CBE"/>
    <w:rsid w:val="00221F57"/>
    <w:rsid w:val="00237C01"/>
    <w:rsid w:val="00237CD7"/>
    <w:rsid w:val="00244248"/>
    <w:rsid w:val="0024716E"/>
    <w:rsid w:val="00250F5B"/>
    <w:rsid w:val="00252A4A"/>
    <w:rsid w:val="00262654"/>
    <w:rsid w:val="0026290C"/>
    <w:rsid w:val="00267BC2"/>
    <w:rsid w:val="002728E1"/>
    <w:rsid w:val="00273CBD"/>
    <w:rsid w:val="002748F5"/>
    <w:rsid w:val="00274D0A"/>
    <w:rsid w:val="002760BB"/>
    <w:rsid w:val="00276A03"/>
    <w:rsid w:val="002800D3"/>
    <w:rsid w:val="002803C3"/>
    <w:rsid w:val="00285534"/>
    <w:rsid w:val="00291B53"/>
    <w:rsid w:val="00291E18"/>
    <w:rsid w:val="0029214E"/>
    <w:rsid w:val="0029648C"/>
    <w:rsid w:val="00296C87"/>
    <w:rsid w:val="00296C98"/>
    <w:rsid w:val="002A2C8D"/>
    <w:rsid w:val="002A4D7E"/>
    <w:rsid w:val="002B1426"/>
    <w:rsid w:val="002B6721"/>
    <w:rsid w:val="002B74C7"/>
    <w:rsid w:val="002B7599"/>
    <w:rsid w:val="002C0F20"/>
    <w:rsid w:val="002C1252"/>
    <w:rsid w:val="002C2DD0"/>
    <w:rsid w:val="002C49E1"/>
    <w:rsid w:val="002D4E91"/>
    <w:rsid w:val="002D59F6"/>
    <w:rsid w:val="002E3E25"/>
    <w:rsid w:val="002E6EA2"/>
    <w:rsid w:val="002E7E90"/>
    <w:rsid w:val="002F7B8E"/>
    <w:rsid w:val="00301BA7"/>
    <w:rsid w:val="00302188"/>
    <w:rsid w:val="00302B28"/>
    <w:rsid w:val="00306AC3"/>
    <w:rsid w:val="00306C05"/>
    <w:rsid w:val="00307001"/>
    <w:rsid w:val="00310F91"/>
    <w:rsid w:val="00311DC2"/>
    <w:rsid w:val="0032149F"/>
    <w:rsid w:val="003217A6"/>
    <w:rsid w:val="003225D1"/>
    <w:rsid w:val="003247E6"/>
    <w:rsid w:val="00324AA7"/>
    <w:rsid w:val="003300B1"/>
    <w:rsid w:val="003312A9"/>
    <w:rsid w:val="003314D4"/>
    <w:rsid w:val="00340772"/>
    <w:rsid w:val="003414D8"/>
    <w:rsid w:val="00346C7F"/>
    <w:rsid w:val="00352368"/>
    <w:rsid w:val="00352F82"/>
    <w:rsid w:val="00355B33"/>
    <w:rsid w:val="0036077A"/>
    <w:rsid w:val="00361123"/>
    <w:rsid w:val="00361C7E"/>
    <w:rsid w:val="003644C1"/>
    <w:rsid w:val="00365E63"/>
    <w:rsid w:val="00367053"/>
    <w:rsid w:val="003707EC"/>
    <w:rsid w:val="003721A0"/>
    <w:rsid w:val="00374C56"/>
    <w:rsid w:val="00376DA8"/>
    <w:rsid w:val="00381509"/>
    <w:rsid w:val="00391371"/>
    <w:rsid w:val="00394563"/>
    <w:rsid w:val="0039485D"/>
    <w:rsid w:val="00395870"/>
    <w:rsid w:val="00397EFD"/>
    <w:rsid w:val="003A0F16"/>
    <w:rsid w:val="003A2C87"/>
    <w:rsid w:val="003A3135"/>
    <w:rsid w:val="003A5FCC"/>
    <w:rsid w:val="003B0ADB"/>
    <w:rsid w:val="003B0B76"/>
    <w:rsid w:val="003B0F0D"/>
    <w:rsid w:val="003B1432"/>
    <w:rsid w:val="003B399E"/>
    <w:rsid w:val="003B746D"/>
    <w:rsid w:val="003C05F9"/>
    <w:rsid w:val="003C060D"/>
    <w:rsid w:val="003C2A1D"/>
    <w:rsid w:val="003C4416"/>
    <w:rsid w:val="003D1FBB"/>
    <w:rsid w:val="003D451B"/>
    <w:rsid w:val="003E1906"/>
    <w:rsid w:val="003E2FD3"/>
    <w:rsid w:val="003F3ABD"/>
    <w:rsid w:val="003F5DDF"/>
    <w:rsid w:val="003F68B4"/>
    <w:rsid w:val="0040341B"/>
    <w:rsid w:val="00404A27"/>
    <w:rsid w:val="00404C43"/>
    <w:rsid w:val="00406391"/>
    <w:rsid w:val="00410F93"/>
    <w:rsid w:val="004143D2"/>
    <w:rsid w:val="00417BA7"/>
    <w:rsid w:val="00422533"/>
    <w:rsid w:val="00422EE0"/>
    <w:rsid w:val="00423F08"/>
    <w:rsid w:val="00425604"/>
    <w:rsid w:val="00426302"/>
    <w:rsid w:val="00433F8D"/>
    <w:rsid w:val="00437A4B"/>
    <w:rsid w:val="004434C8"/>
    <w:rsid w:val="004439D8"/>
    <w:rsid w:val="004456B4"/>
    <w:rsid w:val="00446A29"/>
    <w:rsid w:val="00447629"/>
    <w:rsid w:val="004524F3"/>
    <w:rsid w:val="00460484"/>
    <w:rsid w:val="00461326"/>
    <w:rsid w:val="00461E8B"/>
    <w:rsid w:val="0046278E"/>
    <w:rsid w:val="00465E8E"/>
    <w:rsid w:val="0046621C"/>
    <w:rsid w:val="00470E14"/>
    <w:rsid w:val="004849C8"/>
    <w:rsid w:val="00493835"/>
    <w:rsid w:val="0049497C"/>
    <w:rsid w:val="004A1815"/>
    <w:rsid w:val="004A57EB"/>
    <w:rsid w:val="004B0467"/>
    <w:rsid w:val="004B4039"/>
    <w:rsid w:val="004B4831"/>
    <w:rsid w:val="004B6EE8"/>
    <w:rsid w:val="004B73FD"/>
    <w:rsid w:val="004C0D71"/>
    <w:rsid w:val="004C63EE"/>
    <w:rsid w:val="004D094F"/>
    <w:rsid w:val="004D3175"/>
    <w:rsid w:val="004D3669"/>
    <w:rsid w:val="004D4643"/>
    <w:rsid w:val="004D607A"/>
    <w:rsid w:val="004D66AD"/>
    <w:rsid w:val="004D7726"/>
    <w:rsid w:val="004E2591"/>
    <w:rsid w:val="004E78CB"/>
    <w:rsid w:val="004F0D40"/>
    <w:rsid w:val="004F1238"/>
    <w:rsid w:val="004F3245"/>
    <w:rsid w:val="004F3B30"/>
    <w:rsid w:val="005077FC"/>
    <w:rsid w:val="00507B0D"/>
    <w:rsid w:val="00510615"/>
    <w:rsid w:val="00511719"/>
    <w:rsid w:val="005134B1"/>
    <w:rsid w:val="00515D91"/>
    <w:rsid w:val="00531798"/>
    <w:rsid w:val="0053202F"/>
    <w:rsid w:val="005337E4"/>
    <w:rsid w:val="00535F0A"/>
    <w:rsid w:val="00540D10"/>
    <w:rsid w:val="005425B3"/>
    <w:rsid w:val="00543CA4"/>
    <w:rsid w:val="0054492E"/>
    <w:rsid w:val="00544AE4"/>
    <w:rsid w:val="0054689F"/>
    <w:rsid w:val="00546FD5"/>
    <w:rsid w:val="00554506"/>
    <w:rsid w:val="00554DDD"/>
    <w:rsid w:val="0056430F"/>
    <w:rsid w:val="0057254A"/>
    <w:rsid w:val="005744CE"/>
    <w:rsid w:val="0058007C"/>
    <w:rsid w:val="005822A4"/>
    <w:rsid w:val="0058280E"/>
    <w:rsid w:val="00583EF0"/>
    <w:rsid w:val="00586BD0"/>
    <w:rsid w:val="00590F7C"/>
    <w:rsid w:val="005964FF"/>
    <w:rsid w:val="00596E9F"/>
    <w:rsid w:val="005976C4"/>
    <w:rsid w:val="005A2A14"/>
    <w:rsid w:val="005A434E"/>
    <w:rsid w:val="005A6D67"/>
    <w:rsid w:val="005A77E4"/>
    <w:rsid w:val="005B2BBF"/>
    <w:rsid w:val="005C08C4"/>
    <w:rsid w:val="005C3278"/>
    <w:rsid w:val="005C4399"/>
    <w:rsid w:val="005C5D7A"/>
    <w:rsid w:val="005C6ED8"/>
    <w:rsid w:val="005D5B3E"/>
    <w:rsid w:val="005E3498"/>
    <w:rsid w:val="005E62ED"/>
    <w:rsid w:val="005F1A1A"/>
    <w:rsid w:val="005F4AB4"/>
    <w:rsid w:val="006056D2"/>
    <w:rsid w:val="0060724F"/>
    <w:rsid w:val="00607257"/>
    <w:rsid w:val="0061130A"/>
    <w:rsid w:val="006158C3"/>
    <w:rsid w:val="0061614A"/>
    <w:rsid w:val="00622B1E"/>
    <w:rsid w:val="00625E7C"/>
    <w:rsid w:val="00627243"/>
    <w:rsid w:val="00632884"/>
    <w:rsid w:val="00632EEE"/>
    <w:rsid w:val="0063586F"/>
    <w:rsid w:val="00636883"/>
    <w:rsid w:val="00641F76"/>
    <w:rsid w:val="00647667"/>
    <w:rsid w:val="00653A70"/>
    <w:rsid w:val="006540FA"/>
    <w:rsid w:val="0065591E"/>
    <w:rsid w:val="006615E0"/>
    <w:rsid w:val="00662363"/>
    <w:rsid w:val="00665081"/>
    <w:rsid w:val="00670262"/>
    <w:rsid w:val="00670889"/>
    <w:rsid w:val="006711D8"/>
    <w:rsid w:val="006719EF"/>
    <w:rsid w:val="00677FC8"/>
    <w:rsid w:val="006833CA"/>
    <w:rsid w:val="0068720A"/>
    <w:rsid w:val="00690A96"/>
    <w:rsid w:val="006940F9"/>
    <w:rsid w:val="006949F6"/>
    <w:rsid w:val="00695EDB"/>
    <w:rsid w:val="006A4D2A"/>
    <w:rsid w:val="006A50ED"/>
    <w:rsid w:val="006A729F"/>
    <w:rsid w:val="006B0D4D"/>
    <w:rsid w:val="006B156E"/>
    <w:rsid w:val="006B18D0"/>
    <w:rsid w:val="006B227E"/>
    <w:rsid w:val="006B2934"/>
    <w:rsid w:val="006B321E"/>
    <w:rsid w:val="006B344C"/>
    <w:rsid w:val="006C2B9F"/>
    <w:rsid w:val="006C2CCA"/>
    <w:rsid w:val="006C4263"/>
    <w:rsid w:val="006C4681"/>
    <w:rsid w:val="006C706B"/>
    <w:rsid w:val="006D16E4"/>
    <w:rsid w:val="006D25D1"/>
    <w:rsid w:val="006D48E6"/>
    <w:rsid w:val="006E1335"/>
    <w:rsid w:val="006E1547"/>
    <w:rsid w:val="006E27D4"/>
    <w:rsid w:val="006E292A"/>
    <w:rsid w:val="006E41D5"/>
    <w:rsid w:val="006E447A"/>
    <w:rsid w:val="006E58D6"/>
    <w:rsid w:val="00700181"/>
    <w:rsid w:val="00702867"/>
    <w:rsid w:val="007031A3"/>
    <w:rsid w:val="007038D4"/>
    <w:rsid w:val="00704497"/>
    <w:rsid w:val="0070777C"/>
    <w:rsid w:val="007107A8"/>
    <w:rsid w:val="00711C0F"/>
    <w:rsid w:val="00713AA8"/>
    <w:rsid w:val="00713B58"/>
    <w:rsid w:val="00722D14"/>
    <w:rsid w:val="00722E70"/>
    <w:rsid w:val="00723A16"/>
    <w:rsid w:val="00725F13"/>
    <w:rsid w:val="00727256"/>
    <w:rsid w:val="00740888"/>
    <w:rsid w:val="007428BA"/>
    <w:rsid w:val="00743856"/>
    <w:rsid w:val="007444AC"/>
    <w:rsid w:val="00744FE4"/>
    <w:rsid w:val="00747D55"/>
    <w:rsid w:val="007519F3"/>
    <w:rsid w:val="00760782"/>
    <w:rsid w:val="00761022"/>
    <w:rsid w:val="007639F1"/>
    <w:rsid w:val="0076428C"/>
    <w:rsid w:val="00766A1A"/>
    <w:rsid w:val="00773AA4"/>
    <w:rsid w:val="00782476"/>
    <w:rsid w:val="0078317D"/>
    <w:rsid w:val="007831DB"/>
    <w:rsid w:val="0078559C"/>
    <w:rsid w:val="00793C85"/>
    <w:rsid w:val="00797F10"/>
    <w:rsid w:val="007A27F9"/>
    <w:rsid w:val="007A5C43"/>
    <w:rsid w:val="007B27CD"/>
    <w:rsid w:val="007B31DB"/>
    <w:rsid w:val="007B3EE4"/>
    <w:rsid w:val="007B5C85"/>
    <w:rsid w:val="007B618B"/>
    <w:rsid w:val="007C18D4"/>
    <w:rsid w:val="007C6CB7"/>
    <w:rsid w:val="007C7884"/>
    <w:rsid w:val="007C7FB2"/>
    <w:rsid w:val="007D1572"/>
    <w:rsid w:val="007D1B70"/>
    <w:rsid w:val="007D682A"/>
    <w:rsid w:val="007E18BF"/>
    <w:rsid w:val="007E4D94"/>
    <w:rsid w:val="007E7450"/>
    <w:rsid w:val="007E75F2"/>
    <w:rsid w:val="007F09AD"/>
    <w:rsid w:val="007F1EAC"/>
    <w:rsid w:val="007F4730"/>
    <w:rsid w:val="00800C48"/>
    <w:rsid w:val="00800C88"/>
    <w:rsid w:val="008022C2"/>
    <w:rsid w:val="00803C2E"/>
    <w:rsid w:val="00820291"/>
    <w:rsid w:val="008202B7"/>
    <w:rsid w:val="00824892"/>
    <w:rsid w:val="00825F4F"/>
    <w:rsid w:val="008332D1"/>
    <w:rsid w:val="0083507F"/>
    <w:rsid w:val="008377B2"/>
    <w:rsid w:val="00841B98"/>
    <w:rsid w:val="00841F47"/>
    <w:rsid w:val="008426A3"/>
    <w:rsid w:val="0084711D"/>
    <w:rsid w:val="0085057C"/>
    <w:rsid w:val="0085164A"/>
    <w:rsid w:val="00851B80"/>
    <w:rsid w:val="00851DC4"/>
    <w:rsid w:val="00853358"/>
    <w:rsid w:val="008556FE"/>
    <w:rsid w:val="00856FDA"/>
    <w:rsid w:val="00857440"/>
    <w:rsid w:val="008574DE"/>
    <w:rsid w:val="008637A0"/>
    <w:rsid w:val="0086667C"/>
    <w:rsid w:val="00867F2B"/>
    <w:rsid w:val="00870646"/>
    <w:rsid w:val="008749E4"/>
    <w:rsid w:val="008751CA"/>
    <w:rsid w:val="0087723A"/>
    <w:rsid w:val="0087726D"/>
    <w:rsid w:val="00877C0A"/>
    <w:rsid w:val="00880029"/>
    <w:rsid w:val="0088076A"/>
    <w:rsid w:val="00881474"/>
    <w:rsid w:val="00884D1D"/>
    <w:rsid w:val="008864C0"/>
    <w:rsid w:val="00896836"/>
    <w:rsid w:val="00896E85"/>
    <w:rsid w:val="00897B90"/>
    <w:rsid w:val="008A140E"/>
    <w:rsid w:val="008A4312"/>
    <w:rsid w:val="008A5377"/>
    <w:rsid w:val="008B0AA1"/>
    <w:rsid w:val="008B0EAA"/>
    <w:rsid w:val="008B6EB4"/>
    <w:rsid w:val="008C006B"/>
    <w:rsid w:val="008C0331"/>
    <w:rsid w:val="008C4856"/>
    <w:rsid w:val="008C4C37"/>
    <w:rsid w:val="008C6980"/>
    <w:rsid w:val="008C7D3E"/>
    <w:rsid w:val="008D017E"/>
    <w:rsid w:val="008D6347"/>
    <w:rsid w:val="008D6A28"/>
    <w:rsid w:val="008E6406"/>
    <w:rsid w:val="008E6905"/>
    <w:rsid w:val="008F011A"/>
    <w:rsid w:val="008F0928"/>
    <w:rsid w:val="008F0C2D"/>
    <w:rsid w:val="008F4052"/>
    <w:rsid w:val="008F4637"/>
    <w:rsid w:val="008F527B"/>
    <w:rsid w:val="009032C5"/>
    <w:rsid w:val="00905709"/>
    <w:rsid w:val="00912028"/>
    <w:rsid w:val="009134E5"/>
    <w:rsid w:val="00913AD4"/>
    <w:rsid w:val="0091503E"/>
    <w:rsid w:val="00915D31"/>
    <w:rsid w:val="00925A13"/>
    <w:rsid w:val="00925D29"/>
    <w:rsid w:val="00926C1C"/>
    <w:rsid w:val="00927119"/>
    <w:rsid w:val="00930E92"/>
    <w:rsid w:val="0093179A"/>
    <w:rsid w:val="00935ADB"/>
    <w:rsid w:val="0093651E"/>
    <w:rsid w:val="0093740E"/>
    <w:rsid w:val="00940368"/>
    <w:rsid w:val="00942C3A"/>
    <w:rsid w:val="00943828"/>
    <w:rsid w:val="00945383"/>
    <w:rsid w:val="0094741C"/>
    <w:rsid w:val="00952C72"/>
    <w:rsid w:val="00954DC0"/>
    <w:rsid w:val="009568DA"/>
    <w:rsid w:val="00960318"/>
    <w:rsid w:val="0096237C"/>
    <w:rsid w:val="00962B25"/>
    <w:rsid w:val="00965D80"/>
    <w:rsid w:val="00971AA1"/>
    <w:rsid w:val="009728DE"/>
    <w:rsid w:val="00972A15"/>
    <w:rsid w:val="0097334A"/>
    <w:rsid w:val="00973AE9"/>
    <w:rsid w:val="00974125"/>
    <w:rsid w:val="009800F0"/>
    <w:rsid w:val="009834CC"/>
    <w:rsid w:val="009841D2"/>
    <w:rsid w:val="00986B8B"/>
    <w:rsid w:val="00987DAB"/>
    <w:rsid w:val="00987F59"/>
    <w:rsid w:val="00995922"/>
    <w:rsid w:val="009B0A31"/>
    <w:rsid w:val="009B0A52"/>
    <w:rsid w:val="009B40D0"/>
    <w:rsid w:val="009C6E58"/>
    <w:rsid w:val="009D2996"/>
    <w:rsid w:val="009E08A7"/>
    <w:rsid w:val="009E198F"/>
    <w:rsid w:val="009E1E2D"/>
    <w:rsid w:val="009E2AB1"/>
    <w:rsid w:val="009E3C81"/>
    <w:rsid w:val="009E551A"/>
    <w:rsid w:val="009E5866"/>
    <w:rsid w:val="009F064F"/>
    <w:rsid w:val="009F143A"/>
    <w:rsid w:val="009F1A7A"/>
    <w:rsid w:val="009F1B4E"/>
    <w:rsid w:val="009F2BC6"/>
    <w:rsid w:val="00A04CA3"/>
    <w:rsid w:val="00A05288"/>
    <w:rsid w:val="00A0768B"/>
    <w:rsid w:val="00A07EEB"/>
    <w:rsid w:val="00A20AD0"/>
    <w:rsid w:val="00A3478C"/>
    <w:rsid w:val="00A405E2"/>
    <w:rsid w:val="00A41555"/>
    <w:rsid w:val="00A43896"/>
    <w:rsid w:val="00A45627"/>
    <w:rsid w:val="00A45B14"/>
    <w:rsid w:val="00A501B5"/>
    <w:rsid w:val="00A5262C"/>
    <w:rsid w:val="00A5368F"/>
    <w:rsid w:val="00A5795D"/>
    <w:rsid w:val="00A71F7B"/>
    <w:rsid w:val="00A73BA4"/>
    <w:rsid w:val="00A81DBE"/>
    <w:rsid w:val="00A84D62"/>
    <w:rsid w:val="00A8533D"/>
    <w:rsid w:val="00A860D9"/>
    <w:rsid w:val="00A86B74"/>
    <w:rsid w:val="00A90581"/>
    <w:rsid w:val="00A9165B"/>
    <w:rsid w:val="00A916A3"/>
    <w:rsid w:val="00A9226A"/>
    <w:rsid w:val="00A93BA5"/>
    <w:rsid w:val="00A95364"/>
    <w:rsid w:val="00A95757"/>
    <w:rsid w:val="00AA6130"/>
    <w:rsid w:val="00AA7A57"/>
    <w:rsid w:val="00AB0018"/>
    <w:rsid w:val="00AB07DE"/>
    <w:rsid w:val="00AB279C"/>
    <w:rsid w:val="00AB3E3F"/>
    <w:rsid w:val="00AB5601"/>
    <w:rsid w:val="00AB6CFF"/>
    <w:rsid w:val="00AC67A1"/>
    <w:rsid w:val="00AD0762"/>
    <w:rsid w:val="00AD0887"/>
    <w:rsid w:val="00AD1F29"/>
    <w:rsid w:val="00AD3AE6"/>
    <w:rsid w:val="00AD66F2"/>
    <w:rsid w:val="00AD6A9D"/>
    <w:rsid w:val="00AF1A54"/>
    <w:rsid w:val="00AF284E"/>
    <w:rsid w:val="00AF35D7"/>
    <w:rsid w:val="00AF53F6"/>
    <w:rsid w:val="00AF68E3"/>
    <w:rsid w:val="00AF721E"/>
    <w:rsid w:val="00B00C54"/>
    <w:rsid w:val="00B05814"/>
    <w:rsid w:val="00B070FF"/>
    <w:rsid w:val="00B14391"/>
    <w:rsid w:val="00B20682"/>
    <w:rsid w:val="00B21259"/>
    <w:rsid w:val="00B24473"/>
    <w:rsid w:val="00B25A35"/>
    <w:rsid w:val="00B26035"/>
    <w:rsid w:val="00B31638"/>
    <w:rsid w:val="00B35508"/>
    <w:rsid w:val="00B446B6"/>
    <w:rsid w:val="00B46DE9"/>
    <w:rsid w:val="00B5654D"/>
    <w:rsid w:val="00B61ED8"/>
    <w:rsid w:val="00B65C1C"/>
    <w:rsid w:val="00B671D2"/>
    <w:rsid w:val="00B72A5B"/>
    <w:rsid w:val="00B72BA0"/>
    <w:rsid w:val="00B87F15"/>
    <w:rsid w:val="00B905C1"/>
    <w:rsid w:val="00B96894"/>
    <w:rsid w:val="00B971E7"/>
    <w:rsid w:val="00B973E7"/>
    <w:rsid w:val="00B97AA5"/>
    <w:rsid w:val="00BA5FE8"/>
    <w:rsid w:val="00BB0303"/>
    <w:rsid w:val="00BB231D"/>
    <w:rsid w:val="00BC259C"/>
    <w:rsid w:val="00BC3BBB"/>
    <w:rsid w:val="00BC46C7"/>
    <w:rsid w:val="00BC7E91"/>
    <w:rsid w:val="00BD0230"/>
    <w:rsid w:val="00BD289D"/>
    <w:rsid w:val="00BD528D"/>
    <w:rsid w:val="00BE005F"/>
    <w:rsid w:val="00BE2E98"/>
    <w:rsid w:val="00BE6393"/>
    <w:rsid w:val="00BE6AA6"/>
    <w:rsid w:val="00BF1B39"/>
    <w:rsid w:val="00BF7404"/>
    <w:rsid w:val="00C01753"/>
    <w:rsid w:val="00C01D02"/>
    <w:rsid w:val="00C22CD2"/>
    <w:rsid w:val="00C25E37"/>
    <w:rsid w:val="00C31293"/>
    <w:rsid w:val="00C34569"/>
    <w:rsid w:val="00C373AA"/>
    <w:rsid w:val="00C46621"/>
    <w:rsid w:val="00C51ED0"/>
    <w:rsid w:val="00C559E8"/>
    <w:rsid w:val="00C5664A"/>
    <w:rsid w:val="00C615E4"/>
    <w:rsid w:val="00C64999"/>
    <w:rsid w:val="00C654E8"/>
    <w:rsid w:val="00C72D96"/>
    <w:rsid w:val="00C75177"/>
    <w:rsid w:val="00C7641F"/>
    <w:rsid w:val="00C81A74"/>
    <w:rsid w:val="00C9050F"/>
    <w:rsid w:val="00C90675"/>
    <w:rsid w:val="00C935B5"/>
    <w:rsid w:val="00C93795"/>
    <w:rsid w:val="00C9471C"/>
    <w:rsid w:val="00CA2330"/>
    <w:rsid w:val="00CA3E63"/>
    <w:rsid w:val="00CB2422"/>
    <w:rsid w:val="00CB3B75"/>
    <w:rsid w:val="00CC0881"/>
    <w:rsid w:val="00CC75A2"/>
    <w:rsid w:val="00CD4AE7"/>
    <w:rsid w:val="00CE1B75"/>
    <w:rsid w:val="00CE582B"/>
    <w:rsid w:val="00CE69D5"/>
    <w:rsid w:val="00CE7A91"/>
    <w:rsid w:val="00CF11C1"/>
    <w:rsid w:val="00CF127A"/>
    <w:rsid w:val="00CF41A2"/>
    <w:rsid w:val="00CF5202"/>
    <w:rsid w:val="00CF55EB"/>
    <w:rsid w:val="00D01909"/>
    <w:rsid w:val="00D05444"/>
    <w:rsid w:val="00D05FB8"/>
    <w:rsid w:val="00D12F5F"/>
    <w:rsid w:val="00D135EA"/>
    <w:rsid w:val="00D167CA"/>
    <w:rsid w:val="00D2106D"/>
    <w:rsid w:val="00D24524"/>
    <w:rsid w:val="00D55437"/>
    <w:rsid w:val="00D564F5"/>
    <w:rsid w:val="00D60446"/>
    <w:rsid w:val="00D60753"/>
    <w:rsid w:val="00D62950"/>
    <w:rsid w:val="00D66C5C"/>
    <w:rsid w:val="00D70AA7"/>
    <w:rsid w:val="00D73A0C"/>
    <w:rsid w:val="00D74693"/>
    <w:rsid w:val="00D82946"/>
    <w:rsid w:val="00D85592"/>
    <w:rsid w:val="00D86086"/>
    <w:rsid w:val="00D86EA6"/>
    <w:rsid w:val="00D9159F"/>
    <w:rsid w:val="00D923C6"/>
    <w:rsid w:val="00D937D5"/>
    <w:rsid w:val="00D93B41"/>
    <w:rsid w:val="00D93EB6"/>
    <w:rsid w:val="00D94B67"/>
    <w:rsid w:val="00D9688C"/>
    <w:rsid w:val="00D96960"/>
    <w:rsid w:val="00DA1750"/>
    <w:rsid w:val="00DA2ED4"/>
    <w:rsid w:val="00DA4483"/>
    <w:rsid w:val="00DB2EC1"/>
    <w:rsid w:val="00DB3CDB"/>
    <w:rsid w:val="00DB4F01"/>
    <w:rsid w:val="00DB7F3F"/>
    <w:rsid w:val="00DC0C54"/>
    <w:rsid w:val="00DC0E73"/>
    <w:rsid w:val="00DC3334"/>
    <w:rsid w:val="00DC346E"/>
    <w:rsid w:val="00DC5AF6"/>
    <w:rsid w:val="00DC77C7"/>
    <w:rsid w:val="00DD0C1C"/>
    <w:rsid w:val="00DD20CF"/>
    <w:rsid w:val="00DD5594"/>
    <w:rsid w:val="00DD772D"/>
    <w:rsid w:val="00DE0FBD"/>
    <w:rsid w:val="00DE6840"/>
    <w:rsid w:val="00DF2E91"/>
    <w:rsid w:val="00DF43FB"/>
    <w:rsid w:val="00DF78C1"/>
    <w:rsid w:val="00DF7CDE"/>
    <w:rsid w:val="00E02B67"/>
    <w:rsid w:val="00E0360B"/>
    <w:rsid w:val="00E07CF8"/>
    <w:rsid w:val="00E11AF0"/>
    <w:rsid w:val="00E124E6"/>
    <w:rsid w:val="00E13CB6"/>
    <w:rsid w:val="00E1689F"/>
    <w:rsid w:val="00E22B3B"/>
    <w:rsid w:val="00E241C2"/>
    <w:rsid w:val="00E246E5"/>
    <w:rsid w:val="00E24B7A"/>
    <w:rsid w:val="00E2528B"/>
    <w:rsid w:val="00E36587"/>
    <w:rsid w:val="00E36C31"/>
    <w:rsid w:val="00E36E1B"/>
    <w:rsid w:val="00E408EB"/>
    <w:rsid w:val="00E421A9"/>
    <w:rsid w:val="00E438EE"/>
    <w:rsid w:val="00E47265"/>
    <w:rsid w:val="00E50799"/>
    <w:rsid w:val="00E514E4"/>
    <w:rsid w:val="00E546C2"/>
    <w:rsid w:val="00E54FE9"/>
    <w:rsid w:val="00E60367"/>
    <w:rsid w:val="00E60E9E"/>
    <w:rsid w:val="00E657BB"/>
    <w:rsid w:val="00E72474"/>
    <w:rsid w:val="00E74CBC"/>
    <w:rsid w:val="00E77C86"/>
    <w:rsid w:val="00E813A5"/>
    <w:rsid w:val="00E82E6F"/>
    <w:rsid w:val="00E82F01"/>
    <w:rsid w:val="00E83641"/>
    <w:rsid w:val="00E86407"/>
    <w:rsid w:val="00E93831"/>
    <w:rsid w:val="00E962A6"/>
    <w:rsid w:val="00E96B25"/>
    <w:rsid w:val="00E97467"/>
    <w:rsid w:val="00EA1409"/>
    <w:rsid w:val="00EA33DB"/>
    <w:rsid w:val="00EA5946"/>
    <w:rsid w:val="00EB1E57"/>
    <w:rsid w:val="00EC2373"/>
    <w:rsid w:val="00ED3E28"/>
    <w:rsid w:val="00ED76DD"/>
    <w:rsid w:val="00EE07F6"/>
    <w:rsid w:val="00EE56D0"/>
    <w:rsid w:val="00EE61FB"/>
    <w:rsid w:val="00EE636C"/>
    <w:rsid w:val="00EE78F9"/>
    <w:rsid w:val="00EE7AFF"/>
    <w:rsid w:val="00EF3F93"/>
    <w:rsid w:val="00F00A9A"/>
    <w:rsid w:val="00F01967"/>
    <w:rsid w:val="00F12037"/>
    <w:rsid w:val="00F13C4C"/>
    <w:rsid w:val="00F163C1"/>
    <w:rsid w:val="00F27E90"/>
    <w:rsid w:val="00F4115D"/>
    <w:rsid w:val="00F4185C"/>
    <w:rsid w:val="00F41875"/>
    <w:rsid w:val="00F455D6"/>
    <w:rsid w:val="00F505E2"/>
    <w:rsid w:val="00F53A21"/>
    <w:rsid w:val="00F56773"/>
    <w:rsid w:val="00F60492"/>
    <w:rsid w:val="00F63AAD"/>
    <w:rsid w:val="00F65ABE"/>
    <w:rsid w:val="00F65C6C"/>
    <w:rsid w:val="00F7235B"/>
    <w:rsid w:val="00F72EE0"/>
    <w:rsid w:val="00F730EF"/>
    <w:rsid w:val="00F744E7"/>
    <w:rsid w:val="00F7509F"/>
    <w:rsid w:val="00F760BA"/>
    <w:rsid w:val="00F76AB5"/>
    <w:rsid w:val="00F81FA5"/>
    <w:rsid w:val="00F825AA"/>
    <w:rsid w:val="00F85468"/>
    <w:rsid w:val="00F90CE4"/>
    <w:rsid w:val="00F92689"/>
    <w:rsid w:val="00F942A8"/>
    <w:rsid w:val="00F968FC"/>
    <w:rsid w:val="00F97AF3"/>
    <w:rsid w:val="00FA1361"/>
    <w:rsid w:val="00FA6B2D"/>
    <w:rsid w:val="00FB1C7F"/>
    <w:rsid w:val="00FB1CDE"/>
    <w:rsid w:val="00FB28D0"/>
    <w:rsid w:val="00FC1804"/>
    <w:rsid w:val="00FC3829"/>
    <w:rsid w:val="00FD0F18"/>
    <w:rsid w:val="00FD507E"/>
    <w:rsid w:val="00FE0CBD"/>
    <w:rsid w:val="00FE265F"/>
    <w:rsid w:val="00FE335E"/>
    <w:rsid w:val="00FE486C"/>
    <w:rsid w:val="00FE562C"/>
    <w:rsid w:val="00FE6538"/>
    <w:rsid w:val="00FF0830"/>
    <w:rsid w:val="00FF1475"/>
    <w:rsid w:val="00FF2C3D"/>
    <w:rsid w:val="00FF4D32"/>
    <w:rsid w:val="00FF76F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766A1A"/>
    <w:pPr>
      <w:ind w:left="720"/>
      <w:contextualSpacing/>
    </w:pPr>
  </w:style>
  <w:style w:type="paragraph" w:styleId="NormalWeb">
    <w:name w:val="Normal (Web)"/>
    <w:basedOn w:val="Normal"/>
    <w:rsid w:val="005077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5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766A1A"/>
    <w:pPr>
      <w:ind w:left="720"/>
      <w:contextualSpacing/>
    </w:pPr>
  </w:style>
  <w:style w:type="paragraph" w:styleId="NormalWeb">
    <w:name w:val="Normal (Web)"/>
    <w:basedOn w:val="Normal"/>
    <w:rsid w:val="005077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5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13385">
      <w:bodyDiv w:val="1"/>
      <w:marLeft w:val="0"/>
      <w:marRight w:val="0"/>
      <w:marTop w:val="0"/>
      <w:marBottom w:val="0"/>
      <w:divBdr>
        <w:top w:val="none" w:sz="0" w:space="0" w:color="auto"/>
        <w:left w:val="none" w:sz="0" w:space="0" w:color="auto"/>
        <w:bottom w:val="none" w:sz="0" w:space="0" w:color="auto"/>
        <w:right w:val="none" w:sz="0" w:space="0" w:color="auto"/>
      </w:divBdr>
    </w:div>
    <w:div w:id="19607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1E7C1-8DFF-4D10-8F24-726AAD14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2</Pages>
  <Words>808</Words>
  <Characters>4448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10</cp:revision>
  <cp:lastPrinted>2019-09-27T17:13:00Z</cp:lastPrinted>
  <dcterms:created xsi:type="dcterms:W3CDTF">2019-10-01T16:52:00Z</dcterms:created>
  <dcterms:modified xsi:type="dcterms:W3CDTF">2019-10-02T14:40:00Z</dcterms:modified>
</cp:coreProperties>
</file>