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B86C1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IEC-059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Institución:</w:t>
            </w:r>
            <w:r w:rsidR="00A543EF">
              <w:rPr>
                <w:b/>
                <w:bCs/>
                <w:sz w:val="22"/>
                <w:szCs w:val="22"/>
              </w:rPr>
              <w:t xml:space="preserve"> </w:t>
            </w:r>
            <w:r w:rsidR="004C4943">
              <w:rPr>
                <w:b/>
                <w:bCs/>
                <w:sz w:val="22"/>
                <w:szCs w:val="22"/>
              </w:rPr>
              <w:t>Asesoría, Capacitación &amp; Gestión Integral, HAACI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A36B56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A36B56">
              <w:rPr>
                <w:b/>
                <w:bCs/>
                <w:sz w:val="22"/>
                <w:szCs w:val="22"/>
                <w:lang w:val="es-PA"/>
              </w:rPr>
              <w:t>Auditor Interno ISO 45001:2018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>40 HORAS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4C4943">
              <w:rPr>
                <w:b/>
                <w:bCs/>
                <w:sz w:val="22"/>
                <w:szCs w:val="22"/>
                <w:lang w:val="es-PA"/>
              </w:rPr>
              <w:t xml:space="preserve">Patricia Álvarez A. 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4A5E12">
              <w:rPr>
                <w:b/>
                <w:bCs/>
                <w:sz w:val="22"/>
                <w:szCs w:val="22"/>
                <w:lang w:val="es-PA"/>
              </w:rPr>
              <w:t>Calle 50 y Calle Venezuela, edif. Korony 23, piso 3, ofic. 9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4A5E12">
              <w:rPr>
                <w:b/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4A5E12">
              <w:rPr>
                <w:b/>
                <w:bCs/>
                <w:sz w:val="22"/>
                <w:szCs w:val="22"/>
                <w:lang w:val="es-PA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  <w:r w:rsidR="004A5E12">
              <w:rPr>
                <w:b/>
                <w:bCs/>
                <w:sz w:val="22"/>
                <w:szCs w:val="22"/>
              </w:rPr>
              <w:t xml:space="preserve"> Bella Vista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4A5E12">
              <w:rPr>
                <w:b/>
                <w:bCs/>
                <w:sz w:val="22"/>
                <w:szCs w:val="22"/>
              </w:rPr>
              <w:t>6401-5182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</w:p>
          <w:p w:rsidR="00DB3494" w:rsidRPr="004A5E12" w:rsidRDefault="00664B33" w:rsidP="004A5E12">
            <w:pPr>
              <w:pStyle w:val="Ttulo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r w:rsidR="004A5E12" w:rsidRPr="004A5E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Haaci.comercial@gmail.com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7B662F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pStyle w:val="Prrafodelista"/>
              <w:numPr>
                <w:ilvl w:val="0"/>
                <w:numId w:val="5"/>
              </w:numPr>
              <w:jc w:val="center"/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1221A2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1221A2">
            <w:pPr>
              <w:pStyle w:val="Prrafodelista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 w:rsidP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703DE3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703DE3" w:rsidRDefault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 cada módulo a impartir, los cuales deben basarse en el Manual de </w:t>
            </w:r>
            <w:r>
              <w:rPr>
                <w:sz w:val="22"/>
                <w:szCs w:val="22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DE3" w:rsidRPr="00664B33" w:rsidRDefault="00703DE3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C01896" w:rsidRDefault="00DB3494" w:rsidP="00C01896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  <w:lang w:val="es-PA"/>
              </w:rPr>
            </w:pPr>
          </w:p>
        </w:tc>
      </w:tr>
      <w:tr w:rsidR="00DB3494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2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DB3494" w:rsidTr="007B662F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C018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49590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curso: CCA-</w:t>
            </w:r>
            <w:r w:rsidR="00A36B56">
              <w:rPr>
                <w:sz w:val="22"/>
                <w:szCs w:val="22"/>
              </w:rPr>
              <w:t>0</w:t>
            </w:r>
            <w:r w:rsidR="00B86C1A">
              <w:rPr>
                <w:sz w:val="22"/>
                <w:szCs w:val="22"/>
              </w:rPr>
              <w:t>58</w:t>
            </w:r>
            <w:bookmarkStart w:id="0" w:name="_GoBack"/>
            <w:bookmarkEnd w:id="0"/>
            <w:r w:rsidR="004C4943">
              <w:rPr>
                <w:sz w:val="22"/>
                <w:szCs w:val="22"/>
              </w:rPr>
              <w:t>-2019</w:t>
            </w:r>
          </w:p>
        </w:tc>
      </w:tr>
      <w:tr w:rsidR="00664B33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B33" w:rsidRPr="00495905" w:rsidRDefault="00495905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 xml:space="preserve">Elaborado </w:t>
            </w:r>
            <w:r w:rsidR="00664B33" w:rsidRPr="00495905">
              <w:rPr>
                <w:b/>
                <w:i/>
                <w:sz w:val="22"/>
                <w:szCs w:val="22"/>
              </w:rPr>
              <w:t>por:</w:t>
            </w: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664B33">
            <w:pPr>
              <w:spacing w:line="276" w:lineRule="auto"/>
              <w:jc w:val="center"/>
            </w:pPr>
          </w:p>
          <w:p w:rsidR="00664B33" w:rsidRDefault="0049590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495905" w:rsidRDefault="00C01896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ISABELLA BONISSI</w:t>
            </w:r>
          </w:p>
          <w:p w:rsidR="00664B33" w:rsidRPr="00664B33" w:rsidRDefault="00C01896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 DE PROYECTO</w:t>
            </w:r>
          </w:p>
          <w:p w:rsidR="00664B33" w:rsidRPr="00664B33" w:rsidRDefault="00C01896" w:rsidP="00495905">
            <w:pPr>
              <w:jc w:val="center"/>
              <w:rPr>
                <w:b/>
                <w:lang w:val="es-PA"/>
              </w:rPr>
            </w:pPr>
            <w:r>
              <w:rPr>
                <w:sz w:val="22"/>
                <w:szCs w:val="22"/>
              </w:rPr>
              <w:t>DIRECCIÓN DE VERIFICACIÓN DEL DESEMPEÑO AMBIENTAL</w:t>
            </w:r>
            <w:r w:rsidR="0049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33" w:rsidRPr="00495905" w:rsidRDefault="00495905" w:rsidP="00664B33">
            <w:pPr>
              <w:jc w:val="center"/>
              <w:rPr>
                <w:b/>
                <w:i/>
              </w:rPr>
            </w:pPr>
            <w:r w:rsidRPr="00495905">
              <w:rPr>
                <w:b/>
                <w:i/>
              </w:rPr>
              <w:t>R</w:t>
            </w:r>
            <w:r>
              <w:rPr>
                <w:b/>
                <w:i/>
              </w:rPr>
              <w:t>evisado por:</w:t>
            </w:r>
          </w:p>
          <w:p w:rsidR="00664B33" w:rsidRDefault="00664B33" w:rsidP="00664B33">
            <w:pPr>
              <w:jc w:val="center"/>
            </w:pPr>
          </w:p>
          <w:p w:rsidR="00495905" w:rsidRDefault="00495905" w:rsidP="00664B33">
            <w:pPr>
              <w:jc w:val="center"/>
            </w:pPr>
          </w:p>
          <w:p w:rsidR="00664B33" w:rsidRDefault="00664B33" w:rsidP="00664B33">
            <w:pPr>
              <w:jc w:val="center"/>
            </w:pPr>
            <w:r>
              <w:rPr>
                <w:sz w:val="22"/>
                <w:szCs w:val="22"/>
              </w:rPr>
              <w:t>______________________________</w:t>
            </w:r>
          </w:p>
          <w:p w:rsidR="00495905" w:rsidRDefault="001221A2" w:rsidP="00495905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AMADOR CÁRDENAS</w:t>
            </w:r>
          </w:p>
          <w:p w:rsidR="00495905" w:rsidRPr="00664B33" w:rsidRDefault="00C01896" w:rsidP="00495905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EVALUADOR DE PROYECTO</w:t>
            </w:r>
          </w:p>
          <w:p w:rsidR="00664B33" w:rsidRDefault="00C01896" w:rsidP="00495905">
            <w:pPr>
              <w:jc w:val="center"/>
            </w:pPr>
            <w:r>
              <w:rPr>
                <w:sz w:val="22"/>
                <w:szCs w:val="22"/>
              </w:rPr>
              <w:t xml:space="preserve">DIRECCIÓN DE VERIFICACIÓN DEL DESEMPEÑO AMBIENTAL </w:t>
            </w:r>
          </w:p>
        </w:tc>
      </w:tr>
      <w:tr w:rsidR="00495905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95905">
              <w:rPr>
                <w:b/>
                <w:i/>
                <w:sz w:val="22"/>
                <w:szCs w:val="22"/>
              </w:rPr>
              <w:t>Refrendado por:</w:t>
            </w:r>
          </w:p>
          <w:p w:rsidR="00495905" w:rsidRDefault="00495905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7B662F" w:rsidRDefault="007B662F" w:rsidP="00495905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495905" w:rsidRPr="00495905" w:rsidRDefault="00495905" w:rsidP="0049590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___________________________</w:t>
            </w:r>
          </w:p>
          <w:p w:rsidR="007B662F" w:rsidRDefault="00C01896" w:rsidP="007B662F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MIGUEL FLORES</w:t>
            </w:r>
          </w:p>
          <w:p w:rsidR="007B662F" w:rsidRPr="00664B33" w:rsidRDefault="00C01896" w:rsidP="007B662F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DIRECTOR</w:t>
            </w:r>
          </w:p>
          <w:p w:rsidR="00495905" w:rsidRPr="00664B33" w:rsidRDefault="007B662F" w:rsidP="00664B3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DIRECCION</w:t>
            </w:r>
            <w:r w:rsidR="00C01896">
              <w:rPr>
                <w:sz w:val="22"/>
                <w:szCs w:val="22"/>
              </w:rPr>
              <w:t xml:space="preserve"> DE VERIFICACIÓN DEL DESEMPEÑO AMBIENTAL </w:t>
            </w:r>
          </w:p>
        </w:tc>
      </w:tr>
    </w:tbl>
    <w:p w:rsidR="00DB3494" w:rsidRDefault="00DB3494"/>
    <w:sectPr w:rsidR="00DB3494" w:rsidSect="00495905">
      <w:headerReference w:type="default" r:id="rId9"/>
      <w:footerReference w:type="default" r:id="rId10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0EA" w:rsidRDefault="00A210EA">
      <w:r>
        <w:separator/>
      </w:r>
    </w:p>
  </w:endnote>
  <w:endnote w:type="continuationSeparator" w:id="0">
    <w:p w:rsidR="00A210EA" w:rsidRDefault="00A2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B86C1A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B86C1A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0EA" w:rsidRDefault="00A210EA">
      <w:r>
        <w:separator/>
      </w:r>
    </w:p>
  </w:footnote>
  <w:footnote w:type="continuationSeparator" w:id="0">
    <w:p w:rsidR="00A210EA" w:rsidRDefault="00A2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C01896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2C46EC5" wp14:editId="64DA363C">
          <wp:simplePos x="0" y="0"/>
          <wp:positionH relativeFrom="margin">
            <wp:posOffset>-265814</wp:posOffset>
          </wp:positionH>
          <wp:positionV relativeFrom="margin">
            <wp:posOffset>-676895</wp:posOffset>
          </wp:positionV>
          <wp:extent cx="1895475" cy="56197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905"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AB9874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0C0C7E8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73C1B"/>
    <w:rsid w:val="000820E2"/>
    <w:rsid w:val="000915C4"/>
    <w:rsid w:val="000C67CC"/>
    <w:rsid w:val="000D452E"/>
    <w:rsid w:val="00116715"/>
    <w:rsid w:val="001221A2"/>
    <w:rsid w:val="001803DA"/>
    <w:rsid w:val="00240EAD"/>
    <w:rsid w:val="002602B6"/>
    <w:rsid w:val="002A2F64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A5E12"/>
    <w:rsid w:val="004C4943"/>
    <w:rsid w:val="004D7A6D"/>
    <w:rsid w:val="00542FD9"/>
    <w:rsid w:val="005433D5"/>
    <w:rsid w:val="005535A9"/>
    <w:rsid w:val="005E2588"/>
    <w:rsid w:val="005F447A"/>
    <w:rsid w:val="006516B1"/>
    <w:rsid w:val="00664B33"/>
    <w:rsid w:val="006C3759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12140"/>
    <w:rsid w:val="00834BDF"/>
    <w:rsid w:val="00864BC6"/>
    <w:rsid w:val="00885C38"/>
    <w:rsid w:val="008863DE"/>
    <w:rsid w:val="00930CAD"/>
    <w:rsid w:val="00935544"/>
    <w:rsid w:val="00980721"/>
    <w:rsid w:val="009839AF"/>
    <w:rsid w:val="009C2370"/>
    <w:rsid w:val="00A02503"/>
    <w:rsid w:val="00A15BC6"/>
    <w:rsid w:val="00A210EA"/>
    <w:rsid w:val="00A351F5"/>
    <w:rsid w:val="00A36B56"/>
    <w:rsid w:val="00A52FD6"/>
    <w:rsid w:val="00A543EF"/>
    <w:rsid w:val="00A71EC7"/>
    <w:rsid w:val="00A95207"/>
    <w:rsid w:val="00AD1637"/>
    <w:rsid w:val="00AE64FC"/>
    <w:rsid w:val="00B86C1A"/>
    <w:rsid w:val="00BD562A"/>
    <w:rsid w:val="00BF1CAA"/>
    <w:rsid w:val="00C01896"/>
    <w:rsid w:val="00C6240F"/>
    <w:rsid w:val="00C67804"/>
    <w:rsid w:val="00C701D8"/>
    <w:rsid w:val="00CE7B12"/>
    <w:rsid w:val="00CF01F6"/>
    <w:rsid w:val="00D72EAC"/>
    <w:rsid w:val="00D774D2"/>
    <w:rsid w:val="00DB3494"/>
    <w:rsid w:val="00DB553A"/>
    <w:rsid w:val="00DD6752"/>
    <w:rsid w:val="00E53E1A"/>
    <w:rsid w:val="00E9588A"/>
    <w:rsid w:val="00ED64E5"/>
    <w:rsid w:val="00EE1890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526692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5E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A5E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B2B078-62A9-4DF3-91F0-79691BA2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Isabella del Carmen Bonissi</cp:lastModifiedBy>
  <cp:revision>2</cp:revision>
  <cp:lastPrinted>2019-10-02T20:35:00Z</cp:lastPrinted>
  <dcterms:created xsi:type="dcterms:W3CDTF">2019-10-02T20:35:00Z</dcterms:created>
  <dcterms:modified xsi:type="dcterms:W3CDTF">2019-10-02T20:35:00Z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