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 xml:space="preserve">Panamá, </w:t>
      </w:r>
      <w:r w:rsidR="00650867">
        <w:rPr>
          <w:rFonts w:ascii="Arial" w:eastAsia="Times New Roman" w:hAnsi="Arial" w:cs="Arial"/>
          <w:lang w:eastAsia="es-ES"/>
        </w:rPr>
        <w:t>2 de octubre</w:t>
      </w:r>
      <w:r w:rsidRPr="00D8739D">
        <w:rPr>
          <w:rFonts w:ascii="Arial" w:eastAsia="Times New Roman" w:hAnsi="Arial" w:cs="Arial"/>
          <w:lang w:eastAsia="es-ES"/>
        </w:rPr>
        <w:t xml:space="preserve"> de 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NOTA-</w:t>
      </w:r>
      <w:r w:rsidRPr="00D8739D">
        <w:rPr>
          <w:rFonts w:ascii="Arial" w:eastAsia="Times New Roman" w:hAnsi="Arial" w:cs="Arial"/>
          <w:b/>
          <w:lang w:eastAsia="es-ES"/>
        </w:rPr>
        <w:t>DIVEDA-</w:t>
      </w:r>
      <w:r w:rsidR="00650867">
        <w:rPr>
          <w:rFonts w:ascii="Arial" w:eastAsia="Times New Roman" w:hAnsi="Arial" w:cs="Arial"/>
          <w:b/>
          <w:lang w:eastAsia="es-ES"/>
        </w:rPr>
        <w:t xml:space="preserve"> </w:t>
      </w:r>
      <w:r w:rsidR="00D522D5">
        <w:rPr>
          <w:rFonts w:ascii="Arial" w:eastAsia="Times New Roman" w:hAnsi="Arial" w:cs="Arial"/>
          <w:b/>
          <w:lang w:eastAsia="es-ES"/>
        </w:rPr>
        <w:t>472</w:t>
      </w:r>
      <w:bookmarkStart w:id="0" w:name="_GoBack"/>
      <w:bookmarkEnd w:id="0"/>
      <w:r w:rsidR="00650867">
        <w:rPr>
          <w:rFonts w:ascii="Arial" w:eastAsia="Times New Roman" w:hAnsi="Arial" w:cs="Arial"/>
          <w:b/>
          <w:lang w:eastAsia="es-ES"/>
        </w:rPr>
        <w:t xml:space="preserve"> </w:t>
      </w:r>
      <w:r w:rsidRPr="00D8739D">
        <w:rPr>
          <w:rFonts w:ascii="Arial" w:eastAsia="Times New Roman" w:hAnsi="Arial" w:cs="Arial"/>
          <w:b/>
          <w:lang w:eastAsia="es-ES"/>
        </w:rPr>
        <w:t>-2019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Ingeniera  </w:t>
      </w:r>
    </w:p>
    <w:p w:rsidR="00286217" w:rsidRPr="00DE3938" w:rsidRDefault="00DE3938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PATRICIA Á</w:t>
      </w:r>
      <w:r w:rsidRPr="00DE3938">
        <w:rPr>
          <w:rFonts w:ascii="Arial" w:eastAsia="Times New Roman" w:hAnsi="Arial" w:cs="Arial"/>
          <w:b/>
          <w:lang w:eastAsia="es-ES"/>
        </w:rPr>
        <w:t xml:space="preserve">LVAREZ A. 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Dirección Comercial &amp; Administrativa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HAACI –Asesoría y Capacitación Integral </w:t>
      </w:r>
    </w:p>
    <w:p w:rsidR="00DE3938" w:rsidRPr="00D8739D" w:rsidRDefault="00DE3938" w:rsidP="00DE393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E.             S.            D.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DE3938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DE3938">
        <w:rPr>
          <w:rFonts w:ascii="Arial" w:eastAsia="Times New Roman" w:hAnsi="Arial" w:cs="Arial"/>
          <w:b/>
          <w:lang w:eastAsia="es-ES"/>
        </w:rPr>
        <w:t>Ingeniera</w:t>
      </w:r>
      <w:r w:rsidR="00DE3938" w:rsidRPr="00DE3938">
        <w:rPr>
          <w:rFonts w:ascii="Arial" w:eastAsia="Times New Roman" w:hAnsi="Arial" w:cs="Arial"/>
          <w:b/>
          <w:lang w:eastAsia="es-ES"/>
        </w:rPr>
        <w:t xml:space="preserve"> </w:t>
      </w:r>
      <w:r w:rsidR="00DE3938">
        <w:rPr>
          <w:rFonts w:ascii="Arial" w:eastAsia="Times New Roman" w:hAnsi="Arial" w:cs="Arial"/>
          <w:b/>
          <w:lang w:eastAsia="es-ES"/>
        </w:rPr>
        <w:t>Á</w:t>
      </w:r>
      <w:r w:rsidR="00DE3938" w:rsidRPr="00DE3938">
        <w:rPr>
          <w:rFonts w:ascii="Arial" w:eastAsia="Times New Roman" w:hAnsi="Arial" w:cs="Arial"/>
          <w:b/>
          <w:lang w:eastAsia="es-ES"/>
        </w:rPr>
        <w:t>lvarez: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La Dirección de Verificación del Desempeño Ambiental,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Ambiente”, aprueba el curso </w:t>
      </w:r>
      <w:r w:rsidR="00650867">
        <w:rPr>
          <w:rFonts w:ascii="Arial" w:eastAsia="Times New Roman" w:hAnsi="Arial" w:cs="Arial"/>
          <w:lang w:eastAsia="es-ES"/>
        </w:rPr>
        <w:t>“</w:t>
      </w:r>
      <w:r w:rsidR="00650867" w:rsidRPr="00650867">
        <w:rPr>
          <w:rFonts w:ascii="Arial" w:eastAsia="Times New Roman" w:hAnsi="Arial" w:cs="Arial"/>
          <w:b/>
          <w:i/>
          <w:lang w:eastAsia="es-ES"/>
        </w:rPr>
        <w:t>Auditor Interno ISO 45001:2018</w:t>
      </w:r>
      <w:r w:rsidRPr="00DE3938">
        <w:rPr>
          <w:rFonts w:ascii="Arial" w:eastAsia="Times New Roman" w:hAnsi="Arial" w:cs="Arial"/>
          <w:b/>
          <w:i/>
          <w:lang w:eastAsia="es-ES"/>
        </w:rPr>
        <w:t>”</w:t>
      </w:r>
      <w:r w:rsidRPr="00286217">
        <w:rPr>
          <w:rFonts w:ascii="Arial" w:eastAsia="Times New Roman" w:hAnsi="Arial" w:cs="Arial"/>
          <w:lang w:eastAsia="es-ES"/>
        </w:rPr>
        <w:t xml:space="preserve"> el mismo contará con una duración de 40 horas, a realizarse del </w:t>
      </w:r>
      <w:r w:rsidR="00650867">
        <w:rPr>
          <w:rFonts w:ascii="Arial" w:eastAsia="Times New Roman" w:hAnsi="Arial" w:cs="Arial"/>
          <w:lang w:eastAsia="es-ES"/>
        </w:rPr>
        <w:t>7 al 9</w:t>
      </w:r>
      <w:r w:rsidRPr="00286217">
        <w:rPr>
          <w:rFonts w:ascii="Arial" w:eastAsia="Times New Roman" w:hAnsi="Arial" w:cs="Arial"/>
          <w:lang w:eastAsia="es-ES"/>
        </w:rPr>
        <w:t xml:space="preserve"> de octubre de 2019, en Ciudad Panamá,  al cual se </w:t>
      </w:r>
      <w:r w:rsidR="00650867">
        <w:rPr>
          <w:rFonts w:ascii="Arial" w:eastAsia="Times New Roman" w:hAnsi="Arial" w:cs="Arial"/>
          <w:lang w:eastAsia="es-ES"/>
        </w:rPr>
        <w:t>le ha asignado el código CCA-058</w:t>
      </w:r>
      <w:r w:rsidRPr="00286217">
        <w:rPr>
          <w:rFonts w:ascii="Arial" w:eastAsia="Times New Roman" w:hAnsi="Arial" w:cs="Arial"/>
          <w:lang w:eastAsia="es-ES"/>
        </w:rPr>
        <w:t>-2019.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Le recordamos imprimir el código asignado por el Ministerio de Ambiente en los Certificados del curso a impartir, además, deberá presentar el Informe (evidencias) del curso al Ministerio de Ambiente tal cual lo establece el artículo 8 de la Resolución No. DM-0340-2016.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Para información adicional contactar a Amador Cárdenas o Isabella Bonissi, al teléfono 500-0847/45 o correo acardenas@miambiente.gob.pa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Atentamente,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MIGUEL A. FLORES 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Director de Verificación del Desempeño Ambiental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8739D">
        <w:rPr>
          <w:rFonts w:ascii="Arial" w:eastAsia="Times New Roman" w:hAnsi="Arial" w:cs="Arial"/>
          <w:sz w:val="16"/>
          <w:szCs w:val="16"/>
          <w:lang w:eastAsia="es-ES"/>
        </w:rPr>
        <w:t>M</w:t>
      </w:r>
      <w:r>
        <w:rPr>
          <w:rFonts w:ascii="Arial" w:eastAsia="Times New Roman" w:hAnsi="Arial" w:cs="Arial"/>
          <w:sz w:val="16"/>
          <w:szCs w:val="16"/>
          <w:lang w:eastAsia="es-ES"/>
        </w:rPr>
        <w:t>A</w:t>
      </w:r>
      <w:r w:rsidR="00286217">
        <w:rPr>
          <w:rFonts w:ascii="Arial" w:eastAsia="Times New Roman" w:hAnsi="Arial" w:cs="Arial"/>
          <w:sz w:val="16"/>
          <w:szCs w:val="16"/>
          <w:lang w:eastAsia="es-ES"/>
        </w:rPr>
        <w:t>F/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ac</w:t>
      </w:r>
      <w:proofErr w:type="spellEnd"/>
      <w:r w:rsidR="00286217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ibg</w:t>
      </w:r>
      <w:proofErr w:type="spellEnd"/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87" w:rsidRDefault="00CD7B87">
      <w:pPr>
        <w:spacing w:after="0" w:line="240" w:lineRule="auto"/>
      </w:pPr>
      <w:r>
        <w:separator/>
      </w:r>
    </w:p>
  </w:endnote>
  <w:endnote w:type="continuationSeparator" w:id="0">
    <w:p w:rsidR="00CD7B87" w:rsidRDefault="00CD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87" w:rsidRDefault="00CD7B87">
      <w:pPr>
        <w:spacing w:after="0" w:line="240" w:lineRule="auto"/>
      </w:pPr>
      <w:r>
        <w:separator/>
      </w:r>
    </w:p>
  </w:footnote>
  <w:footnote w:type="continuationSeparator" w:id="0">
    <w:p w:rsidR="00CD7B87" w:rsidRDefault="00CD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CD7B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86217"/>
    <w:rsid w:val="002C32B8"/>
    <w:rsid w:val="0032318D"/>
    <w:rsid w:val="00650867"/>
    <w:rsid w:val="007D150E"/>
    <w:rsid w:val="00CD7B87"/>
    <w:rsid w:val="00D522D5"/>
    <w:rsid w:val="00D8739D"/>
    <w:rsid w:val="00DE3938"/>
    <w:rsid w:val="00E2042B"/>
    <w:rsid w:val="00E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E418D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2</cp:revision>
  <dcterms:created xsi:type="dcterms:W3CDTF">2019-10-02T20:39:00Z</dcterms:created>
  <dcterms:modified xsi:type="dcterms:W3CDTF">2019-10-02T20:39:00Z</dcterms:modified>
</cp:coreProperties>
</file>