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E60367" w:rsidRDefault="00DB7F3F" w:rsidP="00E60367">
      <w:pPr>
        <w:spacing w:after="0" w:line="240" w:lineRule="auto"/>
        <w:jc w:val="center"/>
        <w:rPr>
          <w:rFonts w:ascii="Calibri" w:eastAsia="Times New Roman" w:hAnsi="Calibri" w:cs="Times New Roman"/>
          <w:sz w:val="24"/>
          <w:szCs w:val="24"/>
        </w:rPr>
      </w:pPr>
      <w:r>
        <w:rPr>
          <w:rFonts w:ascii="Times New Roman" w:eastAsia="Times New Roman" w:hAnsi="Times New Roman" w:cs="Times New Roman"/>
          <w:sz w:val="24"/>
          <w:szCs w:val="24"/>
        </w:rPr>
        <w:t>PERSONA JURÍDICA</w:t>
      </w:r>
    </w:p>
    <w:p w:rsidR="00E60367" w:rsidRPr="00E60367" w:rsidRDefault="00E60367" w:rsidP="00E60367">
      <w:pPr>
        <w:spacing w:after="0" w:line="240" w:lineRule="auto"/>
        <w:jc w:val="both"/>
        <w:rPr>
          <w:rFonts w:ascii="Times New Roman" w:eastAsia="Times New Roman" w:hAnsi="Times New Roman" w:cs="Times New Roman"/>
          <w:sz w:val="24"/>
          <w:szCs w:val="24"/>
        </w:rPr>
      </w:pPr>
    </w:p>
    <w:p w:rsidR="00E60367" w:rsidRPr="00E60367"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Nombre:  </w:t>
      </w:r>
      <w:r w:rsidRPr="00E60367">
        <w:rPr>
          <w:rFonts w:ascii="Times New Roman" w:eastAsia="Times New Roman" w:hAnsi="Times New Roman" w:cs="Times New Roman"/>
          <w:lang w:eastAsia="es-ES"/>
        </w:rPr>
        <w:tab/>
        <w:t xml:space="preserve"> </w:t>
      </w:r>
      <w:r w:rsidR="001B741D" w:rsidRPr="001B741D">
        <w:rPr>
          <w:rFonts w:ascii="Times New Roman" w:eastAsia="Times New Roman" w:hAnsi="Times New Roman" w:cs="Times New Roman"/>
          <w:b/>
          <w:sz w:val="24"/>
          <w:szCs w:val="24"/>
          <w:u w:val="single"/>
          <w:lang w:eastAsia="es-ES"/>
        </w:rPr>
        <w:t>URS HOLDINGS, INC.,</w:t>
      </w:r>
    </w:p>
    <w:p w:rsidR="00E962A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E962A6">
        <w:rPr>
          <w:rFonts w:ascii="Times New Roman" w:eastAsia="Times New Roman" w:hAnsi="Times New Roman" w:cs="Times New Roman"/>
          <w:lang w:eastAsia="es-ES"/>
        </w:rPr>
        <w:t>Número de Ruc:</w:t>
      </w:r>
      <w:r>
        <w:rPr>
          <w:rFonts w:ascii="Times New Roman" w:eastAsia="Times New Roman" w:hAnsi="Times New Roman" w:cs="Times New Roman"/>
          <w:lang w:eastAsia="es-ES"/>
        </w:rPr>
        <w:t xml:space="preserve"> </w:t>
      </w:r>
      <w:r w:rsidR="001B741D" w:rsidRPr="001B741D">
        <w:rPr>
          <w:rFonts w:ascii="Times New Roman" w:eastAsia="Times New Roman" w:hAnsi="Times New Roman" w:cs="Times New Roman"/>
          <w:b/>
          <w:sz w:val="24"/>
          <w:szCs w:val="24"/>
          <w:u w:val="single"/>
          <w:lang w:eastAsia="es-ES"/>
        </w:rPr>
        <w:t>48426-63-718</w:t>
      </w:r>
    </w:p>
    <w:p w:rsidR="001B7209" w:rsidRPr="001B7209" w:rsidRDefault="001B7209"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Número de </w:t>
      </w:r>
      <w:r w:rsidRPr="001B7209">
        <w:rPr>
          <w:rFonts w:ascii="Times New Roman" w:eastAsia="Times New Roman" w:hAnsi="Times New Roman" w:cs="Times New Roman"/>
          <w:lang w:eastAsia="es-ES"/>
        </w:rPr>
        <w:t xml:space="preserve">Folio: </w:t>
      </w:r>
      <w:r w:rsidR="001B741D">
        <w:rPr>
          <w:rFonts w:ascii="Times New Roman" w:eastAsia="Times New Roman" w:hAnsi="Times New Roman" w:cs="Times New Roman"/>
          <w:b/>
          <w:u w:val="single"/>
          <w:lang w:eastAsia="es-ES"/>
        </w:rPr>
        <w:t>718</w:t>
      </w:r>
    </w:p>
    <w:p w:rsidR="00E962A6" w:rsidRDefault="00E962A6" w:rsidP="00E60367">
      <w:pPr>
        <w:tabs>
          <w:tab w:val="left" w:pos="1080"/>
        </w:tabs>
        <w:spacing w:after="0" w:line="360" w:lineRule="auto"/>
        <w:rPr>
          <w:rFonts w:ascii="Times New Roman" w:eastAsia="Times New Roman" w:hAnsi="Times New Roman" w:cs="Times New Roman"/>
          <w:lang w:eastAsia="es-ES"/>
        </w:rPr>
      </w:pPr>
      <w:r w:rsidRPr="00E962A6">
        <w:rPr>
          <w:rFonts w:ascii="Times New Roman" w:eastAsia="Times New Roman" w:hAnsi="Times New Roman" w:cs="Times New Roman"/>
          <w:lang w:eastAsia="es-ES"/>
        </w:rPr>
        <w:t>Representante Legal:</w:t>
      </w:r>
      <w:r>
        <w:rPr>
          <w:rFonts w:ascii="Times New Roman" w:eastAsia="Times New Roman" w:hAnsi="Times New Roman" w:cs="Times New Roman"/>
          <w:lang w:eastAsia="es-ES"/>
        </w:rPr>
        <w:t xml:space="preserve"> </w:t>
      </w:r>
      <w:r w:rsidR="001B741D" w:rsidRPr="001B741D">
        <w:rPr>
          <w:rFonts w:ascii="Times New Roman" w:eastAsia="Times New Roman" w:hAnsi="Times New Roman" w:cs="Times New Roman"/>
          <w:b/>
          <w:sz w:val="24"/>
          <w:szCs w:val="24"/>
          <w:u w:val="single"/>
          <w:lang w:eastAsia="es-ES"/>
        </w:rPr>
        <w:t>AILEEN FLASZ</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Cédula:    </w:t>
      </w:r>
      <w:r w:rsidRPr="00E60367">
        <w:rPr>
          <w:rFonts w:ascii="Times New Roman" w:eastAsia="Times New Roman" w:hAnsi="Times New Roman" w:cs="Times New Roman"/>
          <w:lang w:eastAsia="es-ES"/>
        </w:rPr>
        <w:tab/>
      </w:r>
      <w:r w:rsidR="001B741D" w:rsidRPr="001B741D">
        <w:rPr>
          <w:rFonts w:ascii="Times New Roman" w:eastAsia="Times New Roman" w:hAnsi="Times New Roman" w:cs="Times New Roman"/>
          <w:b/>
          <w:sz w:val="24"/>
          <w:szCs w:val="24"/>
          <w:u w:val="single"/>
          <w:lang w:eastAsia="es-ES"/>
        </w:rPr>
        <w:t>N-21-177</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lang w:val="pt-BR" w:eastAsia="es-ES"/>
        </w:rPr>
        <w:t>Domicilio:</w:t>
      </w:r>
      <w:r w:rsidRPr="00E60367">
        <w:rPr>
          <w:rFonts w:ascii="Times New Roman" w:eastAsia="Times New Roman" w:hAnsi="Times New Roman" w:cs="Times New Roman"/>
          <w:lang w:val="pt-BR" w:eastAsia="es-ES"/>
        </w:rPr>
        <w:tab/>
      </w:r>
      <w:r w:rsidR="001B741D" w:rsidRPr="001B741D">
        <w:rPr>
          <w:rFonts w:ascii="Times New Roman" w:eastAsia="Times New Roman" w:hAnsi="Times New Roman" w:cs="Times New Roman"/>
          <w:b/>
          <w:color w:val="000000"/>
          <w:sz w:val="24"/>
          <w:szCs w:val="24"/>
          <w:u w:val="single"/>
          <w:lang w:val="es-ES_tradnl" w:eastAsia="es-ES"/>
        </w:rPr>
        <w:t>AVE. SAMUEL LEWIS Y CALLE 54, OBARRIO</w:t>
      </w:r>
      <w:proofErr w:type="gramStart"/>
      <w:r w:rsidR="001B741D" w:rsidRPr="001B741D">
        <w:rPr>
          <w:rFonts w:ascii="Times New Roman" w:eastAsia="Times New Roman" w:hAnsi="Times New Roman" w:cs="Times New Roman"/>
          <w:b/>
          <w:color w:val="000000"/>
          <w:sz w:val="24"/>
          <w:szCs w:val="24"/>
          <w:u w:val="single"/>
          <w:lang w:val="es-ES_tradnl" w:eastAsia="es-ES"/>
        </w:rPr>
        <w:t>,TORRE</w:t>
      </w:r>
      <w:proofErr w:type="gramEnd"/>
      <w:r w:rsidR="001B741D" w:rsidRPr="001B741D">
        <w:rPr>
          <w:rFonts w:ascii="Times New Roman" w:eastAsia="Times New Roman" w:hAnsi="Times New Roman" w:cs="Times New Roman"/>
          <w:b/>
          <w:color w:val="000000"/>
          <w:sz w:val="24"/>
          <w:szCs w:val="24"/>
          <w:u w:val="single"/>
          <w:lang w:val="es-ES_tradnl" w:eastAsia="es-ES"/>
        </w:rPr>
        <w:t xml:space="preserve"> GENERALI, PISO PH</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color w:val="000000"/>
          <w:lang w:val="es-ES_tradnl" w:eastAsia="es-ES"/>
        </w:rPr>
        <w:t>Provincia</w:t>
      </w:r>
      <w:r w:rsidRPr="006711D8">
        <w:rPr>
          <w:rFonts w:ascii="Times New Roman" w:eastAsia="Times New Roman" w:hAnsi="Times New Roman" w:cs="Times New Roman"/>
          <w:color w:val="000000"/>
          <w:lang w:val="es-ES_tradnl" w:eastAsia="es-ES"/>
        </w:rPr>
        <w:t>:</w:t>
      </w:r>
      <w:r w:rsidR="006711D8" w:rsidRPr="006711D8">
        <w:rPr>
          <w:rFonts w:ascii="Times New Roman" w:eastAsia="Times New Roman" w:hAnsi="Times New Roman" w:cs="Times New Roman"/>
          <w:color w:val="000000"/>
          <w:sz w:val="24"/>
          <w:szCs w:val="24"/>
          <w:lang w:val="es-ES_tradnl" w:eastAsia="es-ES"/>
        </w:rPr>
        <w:t xml:space="preserve"> </w:t>
      </w:r>
      <w:r w:rsidR="006711D8" w:rsidRPr="006711D8">
        <w:rPr>
          <w:rFonts w:ascii="Times New Roman" w:eastAsia="Times New Roman" w:hAnsi="Times New Roman" w:cs="Times New Roman"/>
          <w:b/>
          <w:color w:val="000000"/>
          <w:sz w:val="24"/>
          <w:szCs w:val="24"/>
          <w:u w:val="single"/>
          <w:lang w:val="es-ES_tradnl" w:eastAsia="es-ES"/>
        </w:rPr>
        <w:t>PANAMÁ</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E60367">
        <w:rPr>
          <w:rFonts w:ascii="Times New Roman" w:eastAsia="Times New Roman" w:hAnsi="Times New Roman" w:cs="Times New Roman"/>
          <w:color w:val="000000"/>
          <w:lang w:val="es-ES_tradnl" w:eastAsia="es-ES"/>
        </w:rPr>
        <w:t xml:space="preserve">Fecha de Revisión: </w:t>
      </w:r>
      <w:r w:rsidR="001B741D" w:rsidRPr="001B741D">
        <w:rPr>
          <w:rFonts w:ascii="Times New Roman" w:eastAsia="Times New Roman" w:hAnsi="Times New Roman" w:cs="Times New Roman"/>
          <w:b/>
          <w:color w:val="000000"/>
          <w:sz w:val="24"/>
          <w:szCs w:val="24"/>
          <w:u w:val="single"/>
          <w:lang w:val="es-ES_tradnl" w:eastAsia="es-ES"/>
        </w:rPr>
        <w:t>01/10/2019</w:t>
      </w:r>
    </w:p>
    <w:p w:rsidR="00E60367" w:rsidRPr="00E60367" w:rsidRDefault="00E60367" w:rsidP="00E60367">
      <w:pPr>
        <w:tabs>
          <w:tab w:val="left" w:pos="1080"/>
        </w:tabs>
        <w:spacing w:after="0" w:line="360" w:lineRule="auto"/>
        <w:ind w:left="1418" w:hanging="1418"/>
        <w:rPr>
          <w:rFonts w:ascii="Times New Roman" w:eastAsia="Times New Roman" w:hAnsi="Times New Roman" w:cs="Times New Roman"/>
          <w:u w:val="single"/>
          <w:lang w:val="pt-BR" w:eastAsia="es-ES"/>
        </w:rPr>
      </w:pPr>
      <w:r w:rsidRPr="00E60367">
        <w:rPr>
          <w:rFonts w:ascii="Times New Roman" w:eastAsia="Times New Roman" w:hAnsi="Times New Roman" w:cs="Times New Roman"/>
          <w:lang w:val="pt-BR" w:eastAsia="es-ES"/>
        </w:rPr>
        <w:t xml:space="preserve">Telefono: </w:t>
      </w:r>
      <w:r w:rsidRPr="00E60367">
        <w:rPr>
          <w:rFonts w:ascii="Times New Roman" w:eastAsia="Times New Roman" w:hAnsi="Times New Roman" w:cs="Times New Roman"/>
          <w:lang w:val="pt-BR" w:eastAsia="es-ES"/>
        </w:rPr>
        <w:tab/>
        <w:t xml:space="preserve"> </w:t>
      </w:r>
      <w:r w:rsidR="001B741D" w:rsidRPr="001B741D">
        <w:rPr>
          <w:rFonts w:ascii="Times New Roman" w:eastAsia="Times New Roman" w:hAnsi="Times New Roman" w:cs="Times New Roman"/>
          <w:b/>
          <w:sz w:val="24"/>
          <w:szCs w:val="24"/>
          <w:u w:val="single"/>
          <w:lang w:val="pt-BR" w:eastAsia="es-ES"/>
        </w:rPr>
        <w:t>265-0605</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val="pt-BR" w:eastAsia="es-ES"/>
        </w:rPr>
      </w:pPr>
      <w:proofErr w:type="gramStart"/>
      <w:r w:rsidRPr="00E60367">
        <w:rPr>
          <w:rFonts w:ascii="Times New Roman" w:eastAsia="Times New Roman" w:hAnsi="Times New Roman" w:cs="Times New Roman"/>
          <w:lang w:val="pt-BR" w:eastAsia="es-ES"/>
        </w:rPr>
        <w:t>e-mail</w:t>
      </w:r>
      <w:proofErr w:type="gramEnd"/>
      <w:r w:rsidRPr="00E60367">
        <w:rPr>
          <w:rFonts w:ascii="Times New Roman" w:eastAsia="Times New Roman" w:hAnsi="Times New Roman" w:cs="Times New Roman"/>
          <w:lang w:val="pt-BR" w:eastAsia="es-ES"/>
        </w:rPr>
        <w:t xml:space="preserve">:         </w:t>
      </w:r>
      <w:r w:rsidR="001B741D" w:rsidRPr="001B741D">
        <w:rPr>
          <w:rFonts w:ascii="Times New Roman" w:eastAsia="Times New Roman" w:hAnsi="Times New Roman" w:cs="Times New Roman"/>
          <w:b/>
          <w:sz w:val="24"/>
          <w:szCs w:val="24"/>
          <w:u w:val="single"/>
          <w:lang w:val="pt-BR" w:eastAsia="es-ES"/>
        </w:rPr>
        <w:t>aileen.flasz@aecom.com</w:t>
      </w:r>
    </w:p>
    <w:p w:rsidR="00E60367" w:rsidRPr="00E60367" w:rsidRDefault="00E60367"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sidRPr="00E60367">
        <w:rPr>
          <w:rFonts w:ascii="Times New Roman" w:eastAsia="Times New Roman" w:hAnsi="Times New Roman" w:cs="Times New Roman"/>
          <w:color w:val="000000"/>
          <w:sz w:val="24"/>
          <w:szCs w:val="24"/>
          <w:lang w:val="es-ES_tradnl" w:eastAsia="es-ES"/>
        </w:rPr>
        <w:t xml:space="preserve">                     Número de Fojas en Expediente físico: </w:t>
      </w:r>
      <w:r w:rsidR="00690A96">
        <w:rPr>
          <w:rFonts w:ascii="Times New Roman" w:eastAsia="Times New Roman" w:hAnsi="Times New Roman" w:cs="Times New Roman"/>
          <w:b/>
          <w:color w:val="000000"/>
          <w:sz w:val="24"/>
          <w:szCs w:val="24"/>
          <w:u w:val="single"/>
          <w:lang w:val="es-ES_tradnl" w:eastAsia="es-ES"/>
        </w:rPr>
        <w:t xml:space="preserve">consta de </w:t>
      </w:r>
      <w:r w:rsidR="00C75177">
        <w:rPr>
          <w:rFonts w:ascii="Times New Roman" w:eastAsia="Times New Roman" w:hAnsi="Times New Roman" w:cs="Times New Roman"/>
          <w:b/>
          <w:color w:val="000000"/>
          <w:sz w:val="24"/>
          <w:szCs w:val="24"/>
          <w:u w:val="single"/>
          <w:lang w:val="es-ES_tradnl" w:eastAsia="es-ES"/>
        </w:rPr>
        <w:t>325</w:t>
      </w:r>
      <w:r w:rsidRPr="00E60367">
        <w:rPr>
          <w:rFonts w:ascii="Times New Roman" w:eastAsia="Times New Roman" w:hAnsi="Times New Roman" w:cs="Times New Roman"/>
          <w:b/>
          <w:color w:val="000000"/>
          <w:sz w:val="24"/>
          <w:szCs w:val="24"/>
          <w:u w:val="single"/>
          <w:lang w:val="es-ES_tradnl" w:eastAsia="es-ES"/>
        </w:rPr>
        <w:t xml:space="preserve"> fojas y </w:t>
      </w:r>
      <w:r w:rsidR="006711D8">
        <w:rPr>
          <w:rFonts w:ascii="Times New Roman" w:eastAsia="Times New Roman" w:hAnsi="Times New Roman" w:cs="Times New Roman"/>
          <w:b/>
          <w:color w:val="000000"/>
          <w:sz w:val="24"/>
          <w:szCs w:val="24"/>
          <w:u w:val="single"/>
          <w:lang w:val="es-ES_tradnl" w:eastAsia="es-ES"/>
        </w:rPr>
        <w:t>35</w:t>
      </w:r>
      <w:r w:rsidR="00690A96">
        <w:rPr>
          <w:rFonts w:ascii="Times New Roman" w:eastAsia="Times New Roman" w:hAnsi="Times New Roman" w:cs="Times New Roman"/>
          <w:b/>
          <w:color w:val="000000"/>
          <w:sz w:val="24"/>
          <w:szCs w:val="24"/>
          <w:u w:val="single"/>
          <w:lang w:val="es-ES_tradnl" w:eastAsia="es-ES"/>
        </w:rPr>
        <w:t xml:space="preserve"> </w:t>
      </w:r>
      <w:r w:rsidRPr="00E60367">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D439E0" w:rsidRDefault="0083507F" w:rsidP="0084711D">
      <w:pPr>
        <w:pStyle w:val="Sinespaciado"/>
        <w:jc w:val="both"/>
        <w:rPr>
          <w:rFonts w:ascii="Times New Roman" w:hAnsi="Times New Roman" w:cs="Times New Roman"/>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6711D8">
        <w:rPr>
          <w:rFonts w:ascii="Times New Roman" w:hAnsi="Times New Roman" w:cs="Times New Roman"/>
          <w:b/>
          <w:sz w:val="24"/>
          <w:szCs w:val="24"/>
        </w:rPr>
        <w:t>URS HOLDINGS</w:t>
      </w:r>
      <w:r w:rsidR="00F97AF3" w:rsidRPr="00F97AF3">
        <w:rPr>
          <w:rFonts w:ascii="Times New Roman" w:hAnsi="Times New Roman" w:cs="Times New Roman"/>
          <w:b/>
          <w:sz w:val="24"/>
          <w:szCs w:val="24"/>
        </w:rPr>
        <w:t>, INC</w:t>
      </w:r>
      <w:r w:rsidR="00D564F5">
        <w:rPr>
          <w:rFonts w:ascii="Times New Roman" w:hAnsi="Times New Roman" w:cs="Times New Roman"/>
          <w:b/>
          <w:sz w:val="24"/>
          <w:szCs w:val="24"/>
        </w:rPr>
        <w:t>.</w:t>
      </w:r>
      <w:r w:rsidR="007C6CB7">
        <w:rPr>
          <w:rFonts w:ascii="Times New Roman" w:hAnsi="Times New Roman" w:cs="Times New Roman"/>
          <w:b/>
          <w:sz w:val="24"/>
          <w:szCs w:val="24"/>
        </w:rPr>
        <w:t>,</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A43896">
        <w:rPr>
          <w:rFonts w:ascii="Times New Roman" w:hAnsi="Times New Roman" w:cs="Times New Roman"/>
          <w:b/>
          <w:sz w:val="24"/>
          <w:szCs w:val="24"/>
        </w:rPr>
        <w:t>IRC-</w:t>
      </w:r>
      <w:r w:rsidR="006711D8">
        <w:rPr>
          <w:rFonts w:ascii="Times New Roman" w:hAnsi="Times New Roman" w:cs="Times New Roman"/>
          <w:b/>
          <w:sz w:val="24"/>
          <w:szCs w:val="24"/>
        </w:rPr>
        <w:t>001</w:t>
      </w:r>
      <w:r w:rsidR="00E2528B">
        <w:rPr>
          <w:rFonts w:ascii="Times New Roman" w:hAnsi="Times New Roman" w:cs="Times New Roman"/>
          <w:b/>
          <w:sz w:val="24"/>
          <w:szCs w:val="24"/>
        </w:rPr>
        <w:t>-</w:t>
      </w:r>
      <w:r w:rsidR="006711D8">
        <w:rPr>
          <w:rFonts w:ascii="Times New Roman" w:hAnsi="Times New Roman" w:cs="Times New Roman"/>
          <w:b/>
          <w:sz w:val="24"/>
          <w:szCs w:val="24"/>
        </w:rPr>
        <w:t>1998</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6711D8">
        <w:rPr>
          <w:rFonts w:ascii="Times New Roman" w:hAnsi="Times New Roman" w:cs="Times New Roman"/>
          <w:sz w:val="24"/>
          <w:szCs w:val="24"/>
        </w:rPr>
        <w:t>21</w:t>
      </w:r>
      <w:r w:rsidR="0084711D">
        <w:rPr>
          <w:rFonts w:ascii="Times New Roman" w:hAnsi="Times New Roman" w:cs="Times New Roman"/>
          <w:sz w:val="24"/>
          <w:szCs w:val="24"/>
        </w:rPr>
        <w:t xml:space="preserve"> </w:t>
      </w:r>
      <w:r w:rsidR="006711D8">
        <w:rPr>
          <w:rFonts w:ascii="Times New Roman" w:hAnsi="Times New Roman" w:cs="Times New Roman"/>
          <w:sz w:val="24"/>
          <w:szCs w:val="24"/>
        </w:rPr>
        <w:t>de enero</w:t>
      </w:r>
      <w:r w:rsidR="0084711D" w:rsidRPr="00D439E0">
        <w:rPr>
          <w:rFonts w:ascii="Times New Roman" w:hAnsi="Times New Roman" w:cs="Times New Roman"/>
          <w:sz w:val="24"/>
          <w:szCs w:val="24"/>
        </w:rPr>
        <w:t xml:space="preserve"> de</w:t>
      </w:r>
      <w:r w:rsidR="00BE2E98">
        <w:rPr>
          <w:rFonts w:ascii="Times New Roman" w:hAnsi="Times New Roman" w:cs="Times New Roman"/>
          <w:sz w:val="24"/>
          <w:szCs w:val="24"/>
        </w:rPr>
        <w:t xml:space="preserve"> 1997</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fue realizada el</w:t>
      </w:r>
      <w:r w:rsidR="00A43896">
        <w:rPr>
          <w:rFonts w:ascii="Times New Roman" w:hAnsi="Times New Roman" w:cs="Times New Roman"/>
          <w:sz w:val="24"/>
          <w:szCs w:val="24"/>
        </w:rPr>
        <w:t xml:space="preserve"> </w:t>
      </w:r>
      <w:r w:rsidR="00BE2E98">
        <w:rPr>
          <w:rFonts w:ascii="Times New Roman" w:hAnsi="Times New Roman" w:cs="Times New Roman"/>
          <w:sz w:val="24"/>
          <w:szCs w:val="24"/>
        </w:rPr>
        <w:t>12</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de</w:t>
      </w:r>
      <w:r w:rsidR="00A43896">
        <w:rPr>
          <w:rFonts w:ascii="Times New Roman" w:hAnsi="Times New Roman" w:cs="Times New Roman"/>
          <w:sz w:val="24"/>
          <w:szCs w:val="24"/>
        </w:rPr>
        <w:t xml:space="preserve"> </w:t>
      </w:r>
      <w:r w:rsidR="00BE2E98">
        <w:rPr>
          <w:rFonts w:ascii="Times New Roman" w:hAnsi="Times New Roman" w:cs="Times New Roman"/>
          <w:sz w:val="24"/>
          <w:szCs w:val="24"/>
        </w:rPr>
        <w:t>febrero</w:t>
      </w:r>
      <w:r w:rsidR="00A43896">
        <w:rPr>
          <w:rFonts w:ascii="Times New Roman" w:hAnsi="Times New Roman" w:cs="Times New Roman"/>
          <w:sz w:val="24"/>
          <w:szCs w:val="24"/>
        </w:rPr>
        <w:t xml:space="preserve"> de </w:t>
      </w:r>
      <w:r w:rsidR="00BE2E98">
        <w:rPr>
          <w:rFonts w:ascii="Times New Roman" w:hAnsi="Times New Roman" w:cs="Times New Roman"/>
          <w:sz w:val="24"/>
          <w:szCs w:val="24"/>
        </w:rPr>
        <w:t>1998</w:t>
      </w:r>
      <w:r w:rsidR="00FF76F8">
        <w:rPr>
          <w:rFonts w:ascii="Times New Roman" w:hAnsi="Times New Roman" w:cs="Times New Roman"/>
          <w:sz w:val="24"/>
          <w:szCs w:val="24"/>
        </w:rPr>
        <w:t xml:space="preserve"> y la Actualización fue a través de la Resolución </w:t>
      </w:r>
      <w:r w:rsidR="00AF721E">
        <w:rPr>
          <w:rFonts w:ascii="Times New Roman" w:hAnsi="Times New Roman" w:cs="Times New Roman"/>
          <w:b/>
          <w:sz w:val="24"/>
          <w:szCs w:val="24"/>
        </w:rPr>
        <w:t>ARC-</w:t>
      </w:r>
      <w:r w:rsidR="00BE2E98">
        <w:rPr>
          <w:rFonts w:ascii="Times New Roman" w:hAnsi="Times New Roman" w:cs="Times New Roman"/>
          <w:b/>
          <w:sz w:val="24"/>
          <w:szCs w:val="24"/>
        </w:rPr>
        <w:t>113</w:t>
      </w:r>
      <w:r w:rsidR="00FF76F8" w:rsidRPr="00FF76F8">
        <w:rPr>
          <w:rFonts w:ascii="Times New Roman" w:hAnsi="Times New Roman" w:cs="Times New Roman"/>
          <w:b/>
          <w:sz w:val="24"/>
          <w:szCs w:val="24"/>
        </w:rPr>
        <w:t>-2017</w:t>
      </w:r>
      <w:r w:rsidR="00FF76F8">
        <w:rPr>
          <w:rFonts w:ascii="Times New Roman" w:hAnsi="Times New Roman" w:cs="Times New Roman"/>
          <w:sz w:val="24"/>
          <w:szCs w:val="24"/>
        </w:rPr>
        <w:t xml:space="preserve"> del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DB7F3F">
        <w:rPr>
          <w:rFonts w:ascii="Times New Roman" w:hAnsi="Times New Roman" w:cs="Times New Roman"/>
          <w:sz w:val="24"/>
          <w:szCs w:val="24"/>
        </w:rPr>
        <w:t>octub</w:t>
      </w:r>
      <w:r w:rsidR="00BE2E98">
        <w:rPr>
          <w:rFonts w:ascii="Times New Roman" w:hAnsi="Times New Roman" w:cs="Times New Roman"/>
          <w:sz w:val="24"/>
          <w:szCs w:val="24"/>
        </w:rPr>
        <w:t>re</w:t>
      </w:r>
      <w:r w:rsidR="00FF76F8">
        <w:rPr>
          <w:rFonts w:ascii="Times New Roman" w:hAnsi="Times New Roman" w:cs="Times New Roman"/>
          <w:sz w:val="24"/>
          <w:szCs w:val="24"/>
        </w:rPr>
        <w:t xml:space="preserve"> de 2017 y notificación fue realizada 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BE2E98">
        <w:rPr>
          <w:rFonts w:ascii="Times New Roman" w:hAnsi="Times New Roman" w:cs="Times New Roman"/>
          <w:sz w:val="24"/>
          <w:szCs w:val="24"/>
        </w:rPr>
        <w:t>octubre</w:t>
      </w:r>
      <w:r w:rsidR="00FF76F8">
        <w:rPr>
          <w:rFonts w:ascii="Times New Roman" w:hAnsi="Times New Roman" w:cs="Times New Roman"/>
          <w:sz w:val="24"/>
          <w:szCs w:val="24"/>
        </w:rPr>
        <w:t xml:space="preserve"> del 2017</w:t>
      </w:r>
      <w:r w:rsidR="0084711D" w:rsidRPr="00D439E0">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 xml:space="preserve">la plataforma PREFASIA, presentada el día </w:t>
      </w:r>
      <w:r w:rsidR="005A2A14">
        <w:rPr>
          <w:rFonts w:ascii="Times New Roman" w:hAnsi="Times New Roman" w:cs="Times New Roman"/>
          <w:sz w:val="24"/>
          <w:szCs w:val="24"/>
        </w:rPr>
        <w:t>09</w:t>
      </w:r>
      <w:r w:rsidRPr="00CF5202">
        <w:rPr>
          <w:rFonts w:ascii="Times New Roman" w:hAnsi="Times New Roman" w:cs="Times New Roman"/>
          <w:sz w:val="24"/>
          <w:szCs w:val="24"/>
        </w:rPr>
        <w:t xml:space="preserve"> de </w:t>
      </w:r>
      <w:r w:rsidR="005A2A14">
        <w:rPr>
          <w:rFonts w:ascii="Times New Roman" w:hAnsi="Times New Roman" w:cs="Times New Roman"/>
          <w:sz w:val="24"/>
          <w:szCs w:val="24"/>
        </w:rPr>
        <w:t>septiembre</w:t>
      </w:r>
      <w:r>
        <w:rPr>
          <w:rFonts w:ascii="Times New Roman" w:hAnsi="Times New Roman" w:cs="Times New Roman"/>
          <w:sz w:val="24"/>
          <w:szCs w:val="24"/>
        </w:rPr>
        <w:t xml:space="preserve">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5A2A14">
        <w:rPr>
          <w:rFonts w:ascii="Times New Roman" w:hAnsi="Times New Roman" w:cs="Times New Roman"/>
          <w:sz w:val="24"/>
          <w:szCs w:val="24"/>
        </w:rPr>
        <w:t>la</w:t>
      </w:r>
      <w:r w:rsidR="00A95364">
        <w:rPr>
          <w:rFonts w:ascii="Times New Roman" w:hAnsi="Times New Roman" w:cs="Times New Roman"/>
          <w:sz w:val="24"/>
          <w:szCs w:val="24"/>
        </w:rPr>
        <w:t xml:space="preserve"> </w:t>
      </w:r>
      <w:r w:rsidR="00FF76F8">
        <w:rPr>
          <w:rFonts w:ascii="Times New Roman" w:hAnsi="Times New Roman" w:cs="Times New Roman"/>
          <w:sz w:val="24"/>
          <w:szCs w:val="24"/>
        </w:rPr>
        <w:t>señor</w:t>
      </w:r>
      <w:r w:rsidR="005A2A14">
        <w:rPr>
          <w:rFonts w:ascii="Times New Roman" w:hAnsi="Times New Roman" w:cs="Times New Roman"/>
          <w:sz w:val="24"/>
          <w:szCs w:val="24"/>
        </w:rPr>
        <w:t>a</w:t>
      </w:r>
      <w:r w:rsidR="00FF76F8">
        <w:rPr>
          <w:rFonts w:ascii="Times New Roman" w:hAnsi="Times New Roman" w:cs="Times New Roman"/>
          <w:sz w:val="24"/>
          <w:szCs w:val="24"/>
        </w:rPr>
        <w:t xml:space="preserve"> </w:t>
      </w:r>
      <w:r w:rsidR="00AF68E3">
        <w:rPr>
          <w:rFonts w:ascii="Times New Roman" w:hAnsi="Times New Roman" w:cs="Times New Roman"/>
          <w:b/>
          <w:sz w:val="24"/>
          <w:szCs w:val="24"/>
        </w:rPr>
        <w:t>AILEEN FLASZ DE COHEN</w:t>
      </w:r>
      <w:r w:rsidR="00044341">
        <w:rPr>
          <w:rFonts w:ascii="Times New Roman" w:hAnsi="Times New Roman" w:cs="Times New Roman"/>
          <w:b/>
          <w:sz w:val="24"/>
          <w:szCs w:val="24"/>
        </w:rPr>
        <w:t xml:space="preserve">, </w:t>
      </w:r>
      <w:r w:rsidR="00F97AF3">
        <w:rPr>
          <w:rFonts w:ascii="Times New Roman" w:hAnsi="Times New Roman" w:cs="Times New Roman"/>
          <w:sz w:val="24"/>
          <w:szCs w:val="24"/>
        </w:rPr>
        <w:t>mujer</w:t>
      </w:r>
      <w:r w:rsidR="002B6721">
        <w:rPr>
          <w:rFonts w:ascii="Times New Roman" w:hAnsi="Times New Roman" w:cs="Times New Roman"/>
          <w:b/>
          <w:sz w:val="24"/>
          <w:szCs w:val="24"/>
        </w:rPr>
        <w:t xml:space="preserv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w:t>
      </w:r>
      <w:r w:rsidR="00F97AF3">
        <w:rPr>
          <w:rFonts w:ascii="Times New Roman" w:hAnsi="Times New Roman" w:cs="Times New Roman"/>
          <w:sz w:val="24"/>
          <w:szCs w:val="24"/>
        </w:rPr>
        <w:t>panameña</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AF68E3">
        <w:rPr>
          <w:rFonts w:ascii="Times New Roman" w:hAnsi="Times New Roman" w:cs="Times New Roman"/>
          <w:sz w:val="24"/>
          <w:szCs w:val="24"/>
        </w:rPr>
        <w:t>N-21-177</w:t>
      </w:r>
      <w:r w:rsidR="00C22CD2">
        <w:rPr>
          <w:rFonts w:ascii="Times New Roman" w:hAnsi="Times New Roman" w:cs="Times New Roman"/>
          <w:sz w:val="24"/>
          <w:szCs w:val="24"/>
        </w:rPr>
        <w:t>,</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AF68E3" w:rsidRPr="00AF68E3">
        <w:t xml:space="preserve"> </w:t>
      </w:r>
      <w:r w:rsidR="00AF68E3" w:rsidRPr="00AF68E3">
        <w:rPr>
          <w:rFonts w:ascii="Times New Roman" w:hAnsi="Times New Roman" w:cs="Times New Roman"/>
          <w:sz w:val="24"/>
          <w:szCs w:val="24"/>
        </w:rPr>
        <w:t>anónima</w:t>
      </w:r>
      <w:r w:rsidR="00C51ED0" w:rsidRPr="00C51ED0">
        <w:rPr>
          <w:rFonts w:ascii="Times New Roman" w:hAnsi="Times New Roman" w:cs="Times New Roman"/>
          <w:b/>
          <w:sz w:val="24"/>
          <w:szCs w:val="24"/>
        </w:rPr>
        <w:t xml:space="preserve"> </w:t>
      </w:r>
      <w:r w:rsidR="00AF68E3" w:rsidRPr="00AF68E3">
        <w:rPr>
          <w:rFonts w:ascii="Times New Roman" w:hAnsi="Times New Roman" w:cs="Times New Roman"/>
          <w:b/>
          <w:sz w:val="24"/>
          <w:szCs w:val="24"/>
        </w:rPr>
        <w:t>URS HOLDINGS, INC.,</w:t>
      </w:r>
      <w:r w:rsidR="00FE0CBD">
        <w:rPr>
          <w:rFonts w:ascii="Times New Roman" w:hAnsi="Times New Roman" w:cs="Times New Roman"/>
          <w:sz w:val="24"/>
          <w:szCs w:val="24"/>
        </w:rPr>
        <w:t xml:space="preserve"> 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AF68E3">
        <w:rPr>
          <w:rFonts w:ascii="Times New Roman" w:hAnsi="Times New Roman" w:cs="Times New Roman"/>
          <w:sz w:val="24"/>
          <w:szCs w:val="24"/>
        </w:rPr>
        <w:t>718</w:t>
      </w:r>
      <w:r w:rsidR="005A2A14">
        <w:rPr>
          <w:rFonts w:ascii="Times New Roman" w:hAnsi="Times New Roman" w:cs="Times New Roman"/>
          <w:sz w:val="24"/>
          <w:szCs w:val="24"/>
        </w:rPr>
        <w:t xml:space="preserve">, Documento </w:t>
      </w:r>
      <w:r w:rsidR="00B905C1">
        <w:rPr>
          <w:rFonts w:ascii="Times New Roman" w:hAnsi="Times New Roman" w:cs="Times New Roman"/>
          <w:sz w:val="24"/>
          <w:szCs w:val="24"/>
        </w:rPr>
        <w:t>1862402</w:t>
      </w:r>
      <w:r w:rsidR="00760782" w:rsidRPr="00760782">
        <w:rPr>
          <w:rFonts w:ascii="Times New Roman" w:hAnsi="Times New Roman" w:cs="Times New Roman"/>
          <w:sz w:val="24"/>
          <w:szCs w:val="24"/>
        </w:rPr>
        <w:t>, con domicilio en</w:t>
      </w:r>
      <w:r w:rsidR="003C4416">
        <w:rPr>
          <w:rFonts w:ascii="Times New Roman" w:hAnsi="Times New Roman" w:cs="Times New Roman"/>
          <w:sz w:val="24"/>
          <w:szCs w:val="24"/>
        </w:rPr>
        <w:t xml:space="preserve"> </w:t>
      </w:r>
      <w:r w:rsidR="00B905C1">
        <w:rPr>
          <w:rFonts w:ascii="Times New Roman" w:hAnsi="Times New Roman" w:cs="Times New Roman"/>
          <w:sz w:val="24"/>
          <w:szCs w:val="24"/>
        </w:rPr>
        <w:t xml:space="preserve">Ave. Samuel Lewis y calle 54, </w:t>
      </w:r>
      <w:proofErr w:type="spellStart"/>
      <w:r w:rsidR="00B905C1">
        <w:rPr>
          <w:rFonts w:ascii="Times New Roman" w:hAnsi="Times New Roman" w:cs="Times New Roman"/>
          <w:sz w:val="24"/>
          <w:szCs w:val="24"/>
        </w:rPr>
        <w:t>Obarrio</w:t>
      </w:r>
      <w:proofErr w:type="spellEnd"/>
      <w:r w:rsidR="00B905C1">
        <w:rPr>
          <w:rFonts w:ascii="Times New Roman" w:hAnsi="Times New Roman" w:cs="Times New Roman"/>
          <w:sz w:val="24"/>
          <w:szCs w:val="24"/>
        </w:rPr>
        <w:t>, Torre G</w:t>
      </w:r>
      <w:r w:rsidR="00B905C1" w:rsidRPr="00B905C1">
        <w:rPr>
          <w:rFonts w:ascii="Times New Roman" w:hAnsi="Times New Roman" w:cs="Times New Roman"/>
          <w:sz w:val="24"/>
          <w:szCs w:val="24"/>
        </w:rPr>
        <w:t xml:space="preserve">enerali, piso </w:t>
      </w:r>
      <w:proofErr w:type="spellStart"/>
      <w:r w:rsidR="00B905C1" w:rsidRPr="00B905C1">
        <w:rPr>
          <w:rFonts w:ascii="Times New Roman" w:hAnsi="Times New Roman" w:cs="Times New Roman"/>
          <w:sz w:val="24"/>
          <w:szCs w:val="24"/>
        </w:rPr>
        <w:t>ph</w:t>
      </w:r>
      <w:proofErr w:type="spellEnd"/>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6B344C" w:rsidRDefault="006B344C" w:rsidP="00F97AF3">
      <w:pPr>
        <w:spacing w:after="0" w:line="240" w:lineRule="auto"/>
        <w:jc w:val="both"/>
        <w:outlineLvl w:val="0"/>
        <w:rPr>
          <w:rFonts w:ascii="Times New Roman" w:eastAsia="Batang" w:hAnsi="Times New Roman" w:cs="Times New Roman"/>
          <w:sz w:val="24"/>
          <w:szCs w:val="24"/>
        </w:rPr>
      </w:pPr>
    </w:p>
    <w:p w:rsidR="00F97AF3" w:rsidRPr="008B0AA1" w:rsidRDefault="00F97AF3" w:rsidP="00F97AF3">
      <w:pPr>
        <w:spacing w:after="0" w:line="240" w:lineRule="auto"/>
        <w:jc w:val="both"/>
        <w:outlineLvl w:val="0"/>
        <w:rPr>
          <w:rFonts w:ascii="Times New Roman" w:eastAsia="Batang" w:hAnsi="Times New Roman" w:cs="Times New Roman"/>
          <w:sz w:val="24"/>
          <w:szCs w:val="24"/>
        </w:rPr>
      </w:pPr>
    </w:p>
    <w:p w:rsidR="00D85592" w:rsidRPr="00A81DBE" w:rsidRDefault="00A81DBE"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lastRenderedPageBreak/>
        <w:t>Cinco</w:t>
      </w:r>
      <w:r w:rsidR="00D85592">
        <w:rPr>
          <w:rFonts w:ascii="Times New Roman" w:eastAsia="Batang" w:hAnsi="Times New Roman" w:cs="Times New Roman"/>
          <w:bCs/>
          <w:sz w:val="24"/>
          <w:szCs w:val="24"/>
          <w:lang w:val="es-ES" w:eastAsia="es-ES"/>
        </w:rPr>
        <w:t xml:space="preserve"> c</w:t>
      </w:r>
      <w:r w:rsidR="003C4416">
        <w:rPr>
          <w:rFonts w:ascii="Times New Roman" w:eastAsia="Batang" w:hAnsi="Times New Roman" w:cs="Times New Roman"/>
          <w:bCs/>
          <w:sz w:val="24"/>
          <w:szCs w:val="24"/>
          <w:lang w:val="es-ES" w:eastAsia="es-ES"/>
        </w:rPr>
        <w:t xml:space="preserve">artas </w:t>
      </w:r>
      <w:r w:rsidR="00CF5202">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5</w:t>
      </w:r>
      <w:r w:rsidR="0078317D">
        <w:rPr>
          <w:rFonts w:ascii="Times New Roman" w:eastAsia="Batang" w:hAnsi="Times New Roman" w:cs="Times New Roman"/>
          <w:bCs/>
          <w:sz w:val="24"/>
          <w:szCs w:val="24"/>
          <w:lang w:val="es-ES" w:eastAsia="es-ES"/>
        </w:rPr>
        <w:t>)</w:t>
      </w:r>
      <w:r w:rsidR="00CF5202">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Pr>
          <w:rFonts w:ascii="Times New Roman" w:eastAsia="Batang" w:hAnsi="Times New Roman" w:cs="Times New Roman"/>
          <w:bCs/>
          <w:sz w:val="24"/>
          <w:szCs w:val="24"/>
          <w:lang w:val="es-ES" w:eastAsia="es-ES"/>
        </w:rPr>
        <w:t>e del registro de actualización.</w:t>
      </w:r>
    </w:p>
    <w:tbl>
      <w:tblPr>
        <w:tblpPr w:leftFromText="141" w:rightFromText="141" w:vertAnchor="text" w:horzAnchor="page" w:tblpX="1969" w:tblpY="19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801"/>
      </w:tblGrid>
      <w:tr w:rsidR="00A81DBE" w:rsidRPr="00A81DBE" w:rsidTr="00A81DBE">
        <w:trPr>
          <w:trHeight w:val="238"/>
        </w:trPr>
        <w:tc>
          <w:tcPr>
            <w:tcW w:w="4253" w:type="dxa"/>
            <w:shd w:val="clear" w:color="auto" w:fill="auto"/>
          </w:tcPr>
          <w:p w:rsidR="00A81DBE" w:rsidRPr="00A81DBE" w:rsidRDefault="00A81DBE" w:rsidP="00A81DBE">
            <w:pPr>
              <w:spacing w:after="0" w:line="240" w:lineRule="auto"/>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NOMBRE DEL CONSULTOR</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REGISTRO</w:t>
            </w:r>
          </w:p>
        </w:tc>
        <w:tc>
          <w:tcPr>
            <w:tcW w:w="2801" w:type="dxa"/>
          </w:tcPr>
          <w:p w:rsidR="00A81DBE" w:rsidRPr="00A81DBE" w:rsidRDefault="00A81DBE" w:rsidP="00A81DBE">
            <w:p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ACTUALIZACIÓN</w:t>
            </w:r>
          </w:p>
        </w:tc>
      </w:tr>
      <w:tr w:rsidR="00A81DBE" w:rsidRPr="00A81DBE" w:rsidTr="00A81DBE">
        <w:trPr>
          <w:trHeight w:val="265"/>
        </w:trPr>
        <w:tc>
          <w:tcPr>
            <w:tcW w:w="4253" w:type="dxa"/>
            <w:shd w:val="clear" w:color="auto" w:fill="auto"/>
          </w:tcPr>
          <w:p w:rsidR="00A81DBE" w:rsidRPr="00A81DBE" w:rsidRDefault="00A81DBE" w:rsidP="00A81DBE">
            <w:pPr>
              <w:numPr>
                <w:ilvl w:val="0"/>
                <w:numId w:val="7"/>
              </w:numPr>
              <w:spacing w:after="0" w:line="240" w:lineRule="auto"/>
              <w:rPr>
                <w:rFonts w:ascii="Times New Roman" w:eastAsia="Times New Roman" w:hAnsi="Times New Roman" w:cs="Times New Roman"/>
                <w:bCs/>
                <w:sz w:val="24"/>
                <w:szCs w:val="24"/>
                <w:lang w:val="es-ES" w:eastAsia="es-ES"/>
              </w:rPr>
            </w:pPr>
            <w:proofErr w:type="spellStart"/>
            <w:r w:rsidRPr="00A81DBE">
              <w:rPr>
                <w:rFonts w:ascii="Times New Roman" w:eastAsia="Times New Roman" w:hAnsi="Times New Roman" w:cs="Times New Roman"/>
                <w:bCs/>
                <w:sz w:val="24"/>
                <w:szCs w:val="24"/>
                <w:lang w:val="es-ES" w:eastAsia="es-ES"/>
              </w:rPr>
              <w:t>Kathia</w:t>
            </w:r>
            <w:proofErr w:type="spellEnd"/>
            <w:r w:rsidRPr="00A81DBE">
              <w:rPr>
                <w:rFonts w:ascii="Times New Roman" w:eastAsia="Times New Roman" w:hAnsi="Times New Roman" w:cs="Times New Roman"/>
                <w:bCs/>
                <w:sz w:val="24"/>
                <w:szCs w:val="24"/>
                <w:lang w:val="es-ES" w:eastAsia="es-ES"/>
              </w:rPr>
              <w:t xml:space="preserve"> </w:t>
            </w:r>
            <w:proofErr w:type="spellStart"/>
            <w:r w:rsidRPr="00A81DBE">
              <w:rPr>
                <w:rFonts w:ascii="Times New Roman" w:eastAsia="Times New Roman" w:hAnsi="Times New Roman" w:cs="Times New Roman"/>
                <w:bCs/>
                <w:sz w:val="24"/>
                <w:szCs w:val="24"/>
                <w:lang w:val="es-ES" w:eastAsia="es-ES"/>
              </w:rPr>
              <w:t>Ludgardis</w:t>
            </w:r>
            <w:proofErr w:type="spellEnd"/>
            <w:r w:rsidRPr="00A81DBE">
              <w:rPr>
                <w:rFonts w:ascii="Times New Roman" w:eastAsia="Times New Roman" w:hAnsi="Times New Roman" w:cs="Times New Roman"/>
                <w:bCs/>
                <w:sz w:val="24"/>
                <w:szCs w:val="24"/>
                <w:lang w:val="es-ES" w:eastAsia="es-ES"/>
              </w:rPr>
              <w:t xml:space="preserve"> Barahona </w:t>
            </w:r>
            <w:proofErr w:type="spellStart"/>
            <w:r w:rsidRPr="00A81DBE">
              <w:rPr>
                <w:rFonts w:ascii="Times New Roman" w:eastAsia="Times New Roman" w:hAnsi="Times New Roman" w:cs="Times New Roman"/>
                <w:bCs/>
                <w:sz w:val="24"/>
                <w:szCs w:val="24"/>
                <w:lang w:val="es-ES" w:eastAsia="es-ES"/>
              </w:rPr>
              <w:t>Cardoze</w:t>
            </w:r>
            <w:proofErr w:type="spellEnd"/>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IRC-042-2007</w:t>
            </w:r>
          </w:p>
        </w:tc>
        <w:tc>
          <w:tcPr>
            <w:tcW w:w="2801" w:type="dxa"/>
          </w:tcPr>
          <w:p w:rsidR="00A81DBE" w:rsidRPr="00A81DBE" w:rsidRDefault="00A81DBE" w:rsidP="00A81DBE">
            <w:pPr>
              <w:tabs>
                <w:tab w:val="left" w:pos="585"/>
              </w:tabs>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ARC-056-2018</w:t>
            </w:r>
          </w:p>
        </w:tc>
      </w:tr>
      <w:tr w:rsidR="00A81DBE" w:rsidRPr="00A81DBE" w:rsidTr="00A81DBE">
        <w:trPr>
          <w:trHeight w:val="256"/>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Eduardo Alberto Montenegro Cedeño</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IRC-016-2007</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ARC-083-2018</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proofErr w:type="spellStart"/>
            <w:r w:rsidRPr="00A81DBE">
              <w:rPr>
                <w:rFonts w:ascii="Times New Roman" w:eastAsia="Times New Roman" w:hAnsi="Times New Roman" w:cs="Times New Roman"/>
                <w:bCs/>
                <w:sz w:val="24"/>
                <w:szCs w:val="24"/>
                <w:lang w:val="es-ES" w:eastAsia="es-ES"/>
              </w:rPr>
              <w:t>Kathia</w:t>
            </w:r>
            <w:proofErr w:type="spellEnd"/>
            <w:r w:rsidRPr="00A81DBE">
              <w:rPr>
                <w:rFonts w:ascii="Times New Roman" w:eastAsia="Times New Roman" w:hAnsi="Times New Roman" w:cs="Times New Roman"/>
                <w:bCs/>
                <w:sz w:val="24"/>
                <w:szCs w:val="24"/>
                <w:lang w:val="es-ES" w:eastAsia="es-ES"/>
              </w:rPr>
              <w:t xml:space="preserve"> Margarita </w:t>
            </w:r>
            <w:proofErr w:type="spellStart"/>
            <w:r w:rsidRPr="00A81DBE">
              <w:rPr>
                <w:rFonts w:ascii="Times New Roman" w:eastAsia="Times New Roman" w:hAnsi="Times New Roman" w:cs="Times New Roman"/>
                <w:bCs/>
                <w:sz w:val="24"/>
                <w:szCs w:val="24"/>
                <w:lang w:val="es-ES" w:eastAsia="es-ES"/>
              </w:rPr>
              <w:t>Gorrichategui</w:t>
            </w:r>
            <w:proofErr w:type="spellEnd"/>
            <w:r w:rsidRPr="00A81DBE">
              <w:rPr>
                <w:rFonts w:ascii="Times New Roman" w:eastAsia="Times New Roman" w:hAnsi="Times New Roman" w:cs="Times New Roman"/>
                <w:bCs/>
                <w:sz w:val="24"/>
                <w:szCs w:val="24"/>
                <w:lang w:val="es-ES" w:eastAsia="es-ES"/>
              </w:rPr>
              <w:t xml:space="preserve"> Mir</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IRC-018-2011</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ARC-032-2018</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Nadia Itzel Vázquez De León</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IRC-001-2009</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ARC-021-2019</w:t>
            </w:r>
          </w:p>
        </w:tc>
      </w:tr>
      <w:tr w:rsidR="00A81DBE" w:rsidRPr="00A81DBE" w:rsidTr="00A81DBE">
        <w:trPr>
          <w:trHeight w:val="301"/>
        </w:trPr>
        <w:tc>
          <w:tcPr>
            <w:tcW w:w="4253" w:type="dxa"/>
            <w:shd w:val="clear" w:color="auto" w:fill="auto"/>
          </w:tcPr>
          <w:p w:rsidR="00A81DBE" w:rsidRPr="00A81DBE" w:rsidRDefault="00A81DBE" w:rsidP="00A81DBE">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 xml:space="preserve">María Amelia </w:t>
            </w:r>
            <w:proofErr w:type="spellStart"/>
            <w:r w:rsidRPr="00A81DBE">
              <w:rPr>
                <w:rFonts w:ascii="Times New Roman" w:eastAsia="Times New Roman" w:hAnsi="Times New Roman" w:cs="Times New Roman"/>
                <w:bCs/>
                <w:sz w:val="24"/>
                <w:szCs w:val="24"/>
                <w:lang w:val="es-ES" w:eastAsia="es-ES"/>
              </w:rPr>
              <w:t>Landau</w:t>
            </w:r>
            <w:proofErr w:type="spellEnd"/>
            <w:r w:rsidRPr="00A81DBE">
              <w:rPr>
                <w:rFonts w:ascii="Times New Roman" w:eastAsia="Times New Roman" w:hAnsi="Times New Roman" w:cs="Times New Roman"/>
                <w:bCs/>
                <w:sz w:val="24"/>
                <w:szCs w:val="24"/>
                <w:lang w:val="es-ES" w:eastAsia="es-ES"/>
              </w:rPr>
              <w:t xml:space="preserve"> Ruiz </w:t>
            </w:r>
          </w:p>
        </w:tc>
        <w:tc>
          <w:tcPr>
            <w:tcW w:w="2268" w:type="dxa"/>
            <w:shd w:val="clear" w:color="auto" w:fill="auto"/>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IRC-076-2001</w:t>
            </w:r>
          </w:p>
        </w:tc>
        <w:tc>
          <w:tcPr>
            <w:tcW w:w="2801" w:type="dxa"/>
          </w:tcPr>
          <w:p w:rsidR="00A81DBE" w:rsidRPr="00A81DBE" w:rsidRDefault="00A81DBE" w:rsidP="00A81DBE">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ARC-105-2018</w:t>
            </w:r>
          </w:p>
        </w:tc>
      </w:tr>
    </w:tbl>
    <w:p w:rsidR="00D85592" w:rsidRPr="0068720A"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D85592"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w:t>
      </w:r>
      <w:r w:rsidR="003918E3">
        <w:rPr>
          <w:rFonts w:ascii="Times New Roman" w:eastAsia="Batang" w:hAnsi="Times New Roman" w:cs="Times New Roman"/>
          <w:bCs/>
          <w:sz w:val="24"/>
          <w:szCs w:val="24"/>
          <w:lang w:val="es-ES" w:eastAsia="es-ES"/>
        </w:rPr>
        <w:t>e</w:t>
      </w:r>
      <w:r>
        <w:rPr>
          <w:rFonts w:ascii="Times New Roman" w:eastAsia="Batang" w:hAnsi="Times New Roman" w:cs="Times New Roman"/>
          <w:bCs/>
          <w:sz w:val="24"/>
          <w:szCs w:val="24"/>
          <w:lang w:val="es-ES" w:eastAsia="es-ES"/>
        </w:rPr>
        <w:t xml:space="preserve">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D85592">
        <w:rPr>
          <w:rFonts w:ascii="Times New Roman" w:eastAsia="Batang" w:hAnsi="Times New Roman" w:cs="Times New Roman"/>
          <w:bCs/>
          <w:sz w:val="24"/>
          <w:szCs w:val="24"/>
          <w:lang w:val="es-ES" w:eastAsia="es-ES"/>
        </w:rPr>
        <w:t>de Existencia</w:t>
      </w:r>
      <w:r w:rsidR="00BF7404">
        <w:rPr>
          <w:rFonts w:ascii="Times New Roman" w:eastAsia="Batang" w:hAnsi="Times New Roman" w:cs="Times New Roman"/>
          <w:bCs/>
          <w:sz w:val="24"/>
          <w:szCs w:val="24"/>
          <w:lang w:val="es-ES" w:eastAsia="es-ES"/>
        </w:rPr>
        <w:t>.</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w:t>
      </w:r>
      <w:r w:rsidR="00D85592">
        <w:rPr>
          <w:rFonts w:ascii="Times New Roman" w:eastAsia="Batang" w:hAnsi="Times New Roman" w:cs="Times New Roman"/>
          <w:bCs/>
          <w:sz w:val="24"/>
          <w:szCs w:val="24"/>
          <w:lang w:val="es-ES" w:eastAsia="es-ES"/>
        </w:rPr>
        <w:t>otariada de cédula</w:t>
      </w:r>
      <w:r>
        <w:rPr>
          <w:rFonts w:ascii="Times New Roman" w:eastAsia="Batang" w:hAnsi="Times New Roman" w:cs="Times New Roman"/>
          <w:bCs/>
          <w:sz w:val="24"/>
          <w:szCs w:val="24"/>
          <w:lang w:val="es-ES" w:eastAsia="es-ES"/>
        </w:rPr>
        <w:t>,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BC259C" w:rsidRPr="006B344C"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Pr="00BC259C"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Participación en la elaboración de</w:t>
      </w:r>
      <w:r w:rsidR="00BC259C">
        <w:rPr>
          <w:rFonts w:ascii="Times New Roman" w:eastAsia="Batang" w:hAnsi="Times New Roman" w:cs="Times New Roman"/>
          <w:bCs/>
          <w:sz w:val="24"/>
          <w:szCs w:val="24"/>
          <w:lang w:val="es-ES" w:eastAsia="es-ES"/>
        </w:rPr>
        <w:t xml:space="preserve"> </w:t>
      </w:r>
      <w:r>
        <w:rPr>
          <w:rFonts w:ascii="Times New Roman" w:eastAsia="Batang" w:hAnsi="Times New Roman" w:cs="Times New Roman"/>
          <w:bCs/>
          <w:sz w:val="24"/>
          <w:szCs w:val="24"/>
          <w:lang w:val="es-ES" w:eastAsia="es-ES"/>
        </w:rPr>
        <w:t>l</w:t>
      </w:r>
      <w:r w:rsidR="00BC259C">
        <w:rPr>
          <w:rFonts w:ascii="Times New Roman" w:eastAsia="Batang" w:hAnsi="Times New Roman" w:cs="Times New Roman"/>
          <w:bCs/>
          <w:sz w:val="24"/>
          <w:szCs w:val="24"/>
          <w:lang w:val="es-ES" w:eastAsia="es-ES"/>
        </w:rPr>
        <w:t>os siguientes</w:t>
      </w:r>
      <w:r>
        <w:rPr>
          <w:rFonts w:ascii="Times New Roman" w:eastAsia="Batang" w:hAnsi="Times New Roman" w:cs="Times New Roman"/>
          <w:bCs/>
          <w:sz w:val="24"/>
          <w:szCs w:val="24"/>
          <w:lang w:val="es-ES" w:eastAsia="es-ES"/>
        </w:rPr>
        <w:t xml:space="preserve"> Estudio de Impacto Ambiental:</w:t>
      </w:r>
    </w:p>
    <w:p w:rsidR="00897B90"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w:t>
      </w:r>
      <w:r w:rsidR="00535F0A">
        <w:rPr>
          <w:rFonts w:ascii="Times New Roman" w:eastAsia="Batang" w:hAnsi="Times New Roman" w:cs="Times New Roman"/>
          <w:bCs/>
          <w:sz w:val="24"/>
          <w:szCs w:val="24"/>
          <w:lang w:val="es-ES" w:eastAsia="es-ES"/>
        </w:rPr>
        <w:t>e Impacto Ambiental, categoría III</w:t>
      </w:r>
      <w:r w:rsidRPr="001F1C78">
        <w:rPr>
          <w:rFonts w:ascii="Times New Roman" w:eastAsia="Batang" w:hAnsi="Times New Roman" w:cs="Times New Roman"/>
          <w:bCs/>
          <w:sz w:val="24"/>
          <w:szCs w:val="24"/>
          <w:lang w:val="es-ES" w:eastAsia="es-ES"/>
        </w:rPr>
        <w:t xml:space="preserve">, denominado </w:t>
      </w:r>
      <w:r w:rsidRPr="001F1C78">
        <w:rPr>
          <w:rFonts w:ascii="Times New Roman" w:eastAsia="Batang" w:hAnsi="Times New Roman" w:cs="Times New Roman"/>
          <w:b/>
          <w:bCs/>
          <w:sz w:val="24"/>
          <w:szCs w:val="24"/>
          <w:lang w:val="es-ES" w:eastAsia="es-ES"/>
        </w:rPr>
        <w:t>“</w:t>
      </w:r>
      <w:r w:rsidR="00535F0A">
        <w:rPr>
          <w:rFonts w:ascii="Times New Roman" w:eastAsia="Batang" w:hAnsi="Times New Roman" w:cs="Times New Roman"/>
          <w:b/>
          <w:bCs/>
          <w:sz w:val="24"/>
          <w:szCs w:val="24"/>
          <w:lang w:val="es-ES" w:eastAsia="es-ES"/>
        </w:rPr>
        <w:t>ESTUDIO, DISEÑO, CONSTRUCCIÓN Y MANTENIMIENTO DE OBRAS PARA LA AMPLIACIÓN Y REHABILITACIÓN DE LA CARRETERA PANAMERICANA, TRAMO: PUENTE DE LAS AMERICAS-VIA CENTENARIO EN ARRAIJAN, PROVINCIA DE PANAMÁ OESTE.</w:t>
      </w:r>
      <w:r w:rsidRPr="001F1C78">
        <w:rPr>
          <w:rFonts w:ascii="Times New Roman" w:eastAsia="Batang" w:hAnsi="Times New Roman" w:cs="Times New Roman"/>
          <w:b/>
          <w:bCs/>
          <w:sz w:val="24"/>
          <w:szCs w:val="24"/>
          <w:lang w:val="es-ES" w:eastAsia="es-ES"/>
        </w:rPr>
        <w:t>”.</w:t>
      </w:r>
      <w:r>
        <w:rPr>
          <w:rFonts w:ascii="Times New Roman" w:eastAsia="Batang" w:hAnsi="Times New Roman" w:cs="Times New Roman"/>
          <w:bCs/>
          <w:sz w:val="24"/>
          <w:szCs w:val="24"/>
          <w:lang w:val="es-ES" w:eastAsia="es-ES"/>
        </w:rPr>
        <w:t xml:space="preserve"> Resolución de a</w:t>
      </w:r>
      <w:r w:rsidRPr="001F1C78">
        <w:rPr>
          <w:rFonts w:ascii="Times New Roman" w:eastAsia="Batang" w:hAnsi="Times New Roman" w:cs="Times New Roman"/>
          <w:bCs/>
          <w:sz w:val="24"/>
          <w:szCs w:val="24"/>
          <w:lang w:val="es-ES" w:eastAsia="es-ES"/>
        </w:rPr>
        <w:t>probación D</w:t>
      </w:r>
      <w:r w:rsidR="00535F0A">
        <w:rPr>
          <w:rFonts w:ascii="Times New Roman" w:eastAsia="Batang" w:hAnsi="Times New Roman" w:cs="Times New Roman"/>
          <w:bCs/>
          <w:sz w:val="24"/>
          <w:szCs w:val="24"/>
          <w:lang w:val="es-ES" w:eastAsia="es-ES"/>
        </w:rPr>
        <w:t>IEORA</w:t>
      </w:r>
      <w:r w:rsidRPr="001F1C78">
        <w:rPr>
          <w:rFonts w:ascii="Times New Roman" w:eastAsia="Batang" w:hAnsi="Times New Roman" w:cs="Times New Roman"/>
          <w:bCs/>
          <w:sz w:val="24"/>
          <w:szCs w:val="24"/>
          <w:lang w:val="es-ES" w:eastAsia="es-ES"/>
        </w:rPr>
        <w:t>-IA-</w:t>
      </w:r>
      <w:r w:rsidR="00535F0A">
        <w:rPr>
          <w:rFonts w:ascii="Times New Roman" w:eastAsia="Batang" w:hAnsi="Times New Roman" w:cs="Times New Roman"/>
          <w:bCs/>
          <w:sz w:val="24"/>
          <w:szCs w:val="24"/>
          <w:lang w:val="es-ES" w:eastAsia="es-ES"/>
        </w:rPr>
        <w:t>036</w:t>
      </w:r>
      <w:r w:rsidRPr="001F1C78">
        <w:rPr>
          <w:rFonts w:ascii="Times New Roman" w:eastAsia="Batang" w:hAnsi="Times New Roman" w:cs="Times New Roman"/>
          <w:bCs/>
          <w:sz w:val="24"/>
          <w:szCs w:val="24"/>
          <w:lang w:val="es-ES" w:eastAsia="es-ES"/>
        </w:rPr>
        <w:t>-2018.</w:t>
      </w:r>
    </w:p>
    <w:p w:rsidR="00535F0A" w:rsidRDefault="00535F0A" w:rsidP="00535F0A">
      <w:pPr>
        <w:pStyle w:val="Prrafodelista"/>
        <w:spacing w:after="0" w:line="240" w:lineRule="auto"/>
        <w:ind w:left="1134"/>
        <w:jc w:val="both"/>
        <w:outlineLvl w:val="0"/>
        <w:rPr>
          <w:rFonts w:ascii="Times New Roman" w:eastAsia="Batang" w:hAnsi="Times New Roman" w:cs="Times New Roman"/>
          <w:bCs/>
          <w:sz w:val="24"/>
          <w:szCs w:val="24"/>
          <w:lang w:val="es-ES" w:eastAsia="es-ES"/>
        </w:rPr>
      </w:pPr>
    </w:p>
    <w:p w:rsidR="00632EEE" w:rsidRPr="001A1EC7" w:rsidRDefault="00632EEE" w:rsidP="00632EEE">
      <w:pPr>
        <w:spacing w:after="0" w:line="240" w:lineRule="auto"/>
        <w:jc w:val="both"/>
        <w:rPr>
          <w:rFonts w:ascii="Times New Roman" w:eastAsiaTheme="minorHAnsi" w:hAnsi="Times New Roman" w:cs="Times New Roman"/>
          <w:sz w:val="24"/>
          <w:szCs w:val="24"/>
          <w:lang w:eastAsia="en-US"/>
        </w:rPr>
      </w:pPr>
      <w:r w:rsidRPr="001A1EC7">
        <w:rPr>
          <w:rFonts w:ascii="Times New Roman" w:eastAsiaTheme="minorHAnsi" w:hAnsi="Times New Roman" w:cs="Times New Roman"/>
          <w:sz w:val="24"/>
          <w:szCs w:val="24"/>
          <w:lang w:eastAsia="en-US"/>
        </w:rPr>
        <w:t xml:space="preserve">Por lo tanto cumple con los requisitos establecidos en Artículo </w:t>
      </w:r>
      <w:r w:rsidR="00023333" w:rsidRPr="001A1EC7">
        <w:rPr>
          <w:rFonts w:ascii="Times New Roman" w:eastAsiaTheme="minorHAnsi" w:hAnsi="Times New Roman" w:cs="Times New Roman"/>
          <w:sz w:val="24"/>
          <w:szCs w:val="24"/>
          <w:lang w:eastAsia="en-US"/>
        </w:rPr>
        <w:t>60</w:t>
      </w:r>
      <w:r w:rsidRPr="001A1EC7">
        <w:rPr>
          <w:rFonts w:ascii="Times New Roman" w:eastAsiaTheme="minorHAnsi" w:hAnsi="Times New Roman" w:cs="Times New Roman"/>
          <w:sz w:val="24"/>
          <w:szCs w:val="24"/>
          <w:lang w:eastAsia="en-US"/>
        </w:rPr>
        <w:t xml:space="preserve"> del Decreto Ejecutivo 123 del 14 de</w:t>
      </w:r>
      <w:r w:rsidRPr="001A1EC7">
        <w:rPr>
          <w:rFonts w:ascii="Times New Roman" w:eastAsiaTheme="minorHAnsi" w:hAnsi="Times New Roman" w:cs="Times New Roman"/>
          <w:b/>
          <w:sz w:val="24"/>
          <w:szCs w:val="24"/>
          <w:lang w:eastAsia="en-US"/>
        </w:rPr>
        <w:t xml:space="preserve"> </w:t>
      </w:r>
      <w:r w:rsidRPr="001A1EC7">
        <w:rPr>
          <w:rFonts w:ascii="Times New Roman" w:eastAsiaTheme="minorHAnsi" w:hAnsi="Times New Roman" w:cs="Times New Roman"/>
          <w:sz w:val="24"/>
          <w:szCs w:val="24"/>
          <w:lang w:eastAsia="en-US"/>
        </w:rPr>
        <w:t>agosto de 2009,</w:t>
      </w:r>
      <w:r w:rsidRPr="001A1EC7">
        <w:rPr>
          <w:rFonts w:ascii="Times New Roman" w:hAnsi="Times New Roman" w:cs="Times New Roman"/>
          <w:b/>
          <w:bCs/>
          <w:sz w:val="24"/>
          <w:szCs w:val="24"/>
        </w:rPr>
        <w:t xml:space="preserve"> </w:t>
      </w:r>
      <w:r w:rsidRPr="001A1EC7">
        <w:rPr>
          <w:rFonts w:ascii="Times New Roman" w:hAnsi="Times New Roman" w:cs="Times New Roman"/>
          <w:bCs/>
          <w:sz w:val="24"/>
          <w:szCs w:val="24"/>
        </w:rPr>
        <w:t>modificado por el Decreto Ejecutivo No. 36 del 3 de junio de 2019</w:t>
      </w:r>
      <w:r w:rsidR="00023333" w:rsidRPr="001A1EC7">
        <w:rPr>
          <w:rFonts w:ascii="Times New Roman" w:hAnsi="Times New Roman" w:cs="Times New Roman"/>
          <w:bCs/>
          <w:sz w:val="24"/>
          <w:szCs w:val="24"/>
        </w:rPr>
        <w:t>,</w:t>
      </w:r>
      <w:r w:rsidRPr="001A1EC7">
        <w:rPr>
          <w:rFonts w:ascii="Times New Roman" w:eastAsiaTheme="minorHAnsi" w:hAnsi="Times New Roman" w:cs="Times New Roman"/>
          <w:sz w:val="24"/>
          <w:szCs w:val="24"/>
          <w:lang w:eastAsia="en-US"/>
        </w:rPr>
        <w:t xml:space="preserve"> por lo cual se recomienda su actualización en el Registro de Consultores Ambientales habilitados para elaborar Estudios de Impacto Ambiental.</w:t>
      </w: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B344C">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535F0A">
        <w:rPr>
          <w:rFonts w:ascii="Times New Roman" w:hAnsi="Times New Roman" w:cs="Times New Roman"/>
          <w:b/>
          <w:sz w:val="24"/>
          <w:szCs w:val="24"/>
        </w:rPr>
        <w:t>URS HOLDINGS, INC</w:t>
      </w:r>
      <w:r w:rsidR="00252A4A">
        <w:rPr>
          <w:rFonts w:ascii="Times New Roman" w:hAnsi="Times New Roman" w:cs="Times New Roman"/>
          <w:b/>
          <w:sz w:val="24"/>
          <w:szCs w:val="24"/>
        </w:rPr>
        <w:t>.</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ya que cumple con los requisitos establecidos en Artículo 60 del Decreto Ejecutivo 123 del 14 de agosto de 2009, modifica</w:t>
      </w:r>
      <w:r w:rsidR="007C43BA">
        <w:rPr>
          <w:rFonts w:ascii="Times New Roman" w:eastAsiaTheme="minorHAnsi" w:hAnsi="Times New Roman" w:cs="Times New Roman"/>
          <w:sz w:val="24"/>
          <w:szCs w:val="24"/>
          <w:lang w:eastAsia="en-US"/>
        </w:rPr>
        <w:t xml:space="preserve">do por el Decreto Ejecutivo </w:t>
      </w:r>
      <w:bookmarkStart w:id="0" w:name="_GoBack"/>
      <w:bookmarkEnd w:id="0"/>
      <w:r w:rsidRPr="00632EEE">
        <w:rPr>
          <w:rFonts w:ascii="Times New Roman" w:eastAsiaTheme="minorHAnsi" w:hAnsi="Times New Roman" w:cs="Times New Roman"/>
          <w:sz w:val="24"/>
          <w:szCs w:val="24"/>
          <w:lang w:eastAsia="en-US"/>
        </w:rPr>
        <w:t xml:space="preserve">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B344C">
        <w:rPr>
          <w:rFonts w:ascii="Times New Roman" w:hAnsi="Times New Roman" w:cs="Times New Roman"/>
        </w:rPr>
        <w:t xml:space="preserve">               </w:t>
      </w:r>
    </w:p>
    <w:p w:rsidR="006B344C" w:rsidRDefault="006B344C" w:rsidP="008E6406">
      <w:pPr>
        <w:pStyle w:val="Sinespaciado"/>
        <w:tabs>
          <w:tab w:val="left" w:pos="5340"/>
        </w:tabs>
        <w:rPr>
          <w:rFonts w:ascii="Times New Roman" w:hAnsi="Times New Roman" w:cs="Times New Roman"/>
        </w:rPr>
      </w:pPr>
    </w:p>
    <w:p w:rsidR="006B344C" w:rsidRDefault="006B344C"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711C0F" w:rsidP="00711C0F">
      <w:pPr>
        <w:pStyle w:val="Sinespaciado"/>
        <w:rPr>
          <w:rFonts w:ascii="Times New Roman" w:hAnsi="Times New Roman" w:cs="Times New Roman"/>
          <w:b/>
        </w:rPr>
      </w:pPr>
      <w:r>
        <w:rPr>
          <w:rFonts w:ascii="Times New Roman" w:hAnsi="Times New Roman" w:cs="Times New Roman"/>
          <w:b/>
        </w:rPr>
        <w:t xml:space="preserve">                                                    </w:t>
      </w:r>
      <w:r w:rsidR="00E241C2">
        <w:rPr>
          <w:rFonts w:ascii="Times New Roman" w:hAnsi="Times New Roman" w:cs="Times New Roman"/>
          <w:b/>
        </w:rPr>
        <w:t xml:space="preserve">    </w:t>
      </w:r>
      <w:r w:rsidR="00535F0A">
        <w:rPr>
          <w:rFonts w:ascii="Times New Roman" w:hAnsi="Times New Roman" w:cs="Times New Roman"/>
          <w:b/>
        </w:rPr>
        <w:t>JENNIFER DOMÍNGUEZ</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535F0A" w:rsidP="00711C0F">
      <w:pPr>
        <w:spacing w:after="0" w:line="240" w:lineRule="auto"/>
        <w:jc w:val="center"/>
        <w:rPr>
          <w:rFonts w:ascii="Times New Roman" w:hAnsi="Times New Roman" w:cs="Times New Roman"/>
          <w:b/>
        </w:rPr>
      </w:pPr>
      <w:r>
        <w:rPr>
          <w:rFonts w:ascii="Times New Roman" w:hAnsi="Times New Roman" w:cs="Times New Roman"/>
          <w:b/>
        </w:rPr>
        <w:t>DOMILUIS DOMÍ</w:t>
      </w:r>
      <w:r w:rsidR="00D167CA">
        <w:rPr>
          <w:rFonts w:ascii="Times New Roman" w:hAnsi="Times New Roman" w:cs="Times New Roman"/>
          <w:b/>
        </w:rPr>
        <w:t>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61" w:rsidRDefault="00116561" w:rsidP="00FE265F">
      <w:pPr>
        <w:spacing w:after="0" w:line="240" w:lineRule="auto"/>
      </w:pPr>
      <w:r>
        <w:separator/>
      </w:r>
    </w:p>
  </w:endnote>
  <w:endnote w:type="continuationSeparator" w:id="0">
    <w:p w:rsidR="00116561" w:rsidRDefault="0011656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61" w:rsidRDefault="00116561" w:rsidP="00FE265F">
      <w:pPr>
        <w:spacing w:after="0" w:line="240" w:lineRule="auto"/>
      </w:pPr>
      <w:r>
        <w:separator/>
      </w:r>
    </w:p>
  </w:footnote>
  <w:footnote w:type="continuationSeparator" w:id="0">
    <w:p w:rsidR="00116561" w:rsidRDefault="00116561"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333"/>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2332"/>
    <w:rsid w:val="00114B17"/>
    <w:rsid w:val="001155F4"/>
    <w:rsid w:val="00116561"/>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1EC7"/>
    <w:rsid w:val="001A3EB7"/>
    <w:rsid w:val="001A6F6B"/>
    <w:rsid w:val="001B05BC"/>
    <w:rsid w:val="001B18F7"/>
    <w:rsid w:val="001B5A57"/>
    <w:rsid w:val="001B7209"/>
    <w:rsid w:val="001B7306"/>
    <w:rsid w:val="001B741D"/>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18E3"/>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6EE8"/>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35F0A"/>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40FA"/>
    <w:rsid w:val="0065591E"/>
    <w:rsid w:val="006615E0"/>
    <w:rsid w:val="00662363"/>
    <w:rsid w:val="00665081"/>
    <w:rsid w:val="00670262"/>
    <w:rsid w:val="00670889"/>
    <w:rsid w:val="006711D8"/>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43BA"/>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3AE9"/>
    <w:rsid w:val="00974125"/>
    <w:rsid w:val="009800F0"/>
    <w:rsid w:val="009834CC"/>
    <w:rsid w:val="009841D2"/>
    <w:rsid w:val="00986B8B"/>
    <w:rsid w:val="00987DAB"/>
    <w:rsid w:val="00987F59"/>
    <w:rsid w:val="00995922"/>
    <w:rsid w:val="009B0A31"/>
    <w:rsid w:val="009B0A52"/>
    <w:rsid w:val="009B40D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1DBE"/>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AF68E3"/>
    <w:rsid w:val="00AF721E"/>
    <w:rsid w:val="00B00C54"/>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05C1"/>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2E98"/>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5177"/>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0719A"/>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B7F3F"/>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DF7CDE"/>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7ACC-787A-434C-8030-57B193B9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17</cp:revision>
  <cp:lastPrinted>2019-10-02T18:48:00Z</cp:lastPrinted>
  <dcterms:created xsi:type="dcterms:W3CDTF">2019-10-01T16:52:00Z</dcterms:created>
  <dcterms:modified xsi:type="dcterms:W3CDTF">2019-10-03T19:32:00Z</dcterms:modified>
</cp:coreProperties>
</file>