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</w:t>
      </w:r>
      <w:r w:rsidR="00370FDE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113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70FDE" w:rsidRPr="00370FDE">
        <w:rPr>
          <w:rFonts w:ascii="Times New Roman" w:eastAsia="Times New Roman" w:hAnsi="Times New Roman"/>
          <w:b/>
          <w:bCs/>
          <w:lang w:val="es-PA" w:eastAsia="es-PA"/>
        </w:rPr>
        <w:t>SAI PAN CHAN</w:t>
      </w:r>
      <w:r w:rsidR="00370FDE">
        <w:rPr>
          <w:rFonts w:ascii="Times New Roman" w:eastAsia="Times New Roman" w:hAnsi="Times New Roman"/>
          <w:b/>
          <w:bCs/>
          <w:lang w:val="es-PA" w:eastAsia="es-PA"/>
        </w:rPr>
        <w:t>,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370FDE" w:rsidRPr="00370FDE">
        <w:rPr>
          <w:rFonts w:ascii="Times New Roman" w:hAnsi="Times New Roman"/>
          <w:b/>
          <w:sz w:val="24"/>
          <w:szCs w:val="24"/>
          <w:lang w:val="es-MX"/>
        </w:rPr>
        <w:t>PARK VILLAGE PLAZA ETAPA B.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011CF3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370FDE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25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septiembre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70FDE" w:rsidRPr="00370FDE">
        <w:rPr>
          <w:rFonts w:ascii="Times New Roman" w:hAnsi="Times New Roman"/>
          <w:b/>
          <w:bCs/>
          <w:sz w:val="24"/>
          <w:szCs w:val="24"/>
          <w:lang w:val="es-PA"/>
        </w:rPr>
        <w:t>SAI PAN CHAN</w:t>
      </w:r>
      <w:r>
        <w:rPr>
          <w:b/>
          <w:bCs/>
          <w:sz w:val="24"/>
          <w:szCs w:val="24"/>
          <w:lang w:val="es-PA"/>
        </w:rPr>
        <w:t xml:space="preserve">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 China,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370FDE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8-53602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ante el Ministerio de Ambiente el Estudio de Impacto Ambiental Categoría I, denominado </w:t>
      </w:r>
      <w:r w:rsidR="001D4981" w:rsidRPr="001D4981">
        <w:rPr>
          <w:rFonts w:ascii="Times New Roman" w:hAnsi="Times New Roman"/>
          <w:b/>
          <w:sz w:val="24"/>
          <w:szCs w:val="24"/>
          <w:lang w:val="es-MX"/>
        </w:rPr>
        <w:t>PARK VILLAGE PLAZA ETAPA B</w:t>
      </w:r>
      <w:r w:rsidR="001D4981">
        <w:rPr>
          <w:rFonts w:ascii="Times New Roman" w:hAnsi="Times New Roman"/>
          <w:b/>
          <w:sz w:val="24"/>
          <w:szCs w:val="24"/>
          <w:lang w:val="es-MX"/>
        </w:rPr>
        <w:t>,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1D4981">
        <w:rPr>
          <w:rFonts w:ascii="Times New Roman" w:hAnsi="Times New Roman"/>
          <w:sz w:val="24"/>
          <w:szCs w:val="24"/>
          <w:lang w:val="es-MX"/>
        </w:rPr>
        <w:t>a desarrollarse en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549DF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comunidad Ciudad del Futuro,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corregimiento de Juan Demóstenes Arosemena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distrito de 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Arraiján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75593" w:rsidRPr="00011CF3">
        <w:rPr>
          <w:rFonts w:ascii="Times New Roman" w:hAnsi="Times New Roman"/>
          <w:b/>
          <w:bCs/>
          <w:sz w:val="24"/>
          <w:szCs w:val="24"/>
          <w:lang w:val="es-PA"/>
        </w:rPr>
        <w:t>JULIO A. DIAZ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1D4981" w:rsidRPr="001D4981">
        <w:rPr>
          <w:rFonts w:ascii="Times New Roman" w:hAnsi="Times New Roman"/>
          <w:b/>
          <w:bCs/>
          <w:sz w:val="24"/>
          <w:szCs w:val="24"/>
          <w:lang w:val="es-PA"/>
        </w:rPr>
        <w:t>JOEL ENOK CASTILLO</w:t>
      </w:r>
      <w:r w:rsidR="001D4981">
        <w:rPr>
          <w:rFonts w:ascii="Times New Roman" w:hAnsi="Times New Roman"/>
          <w:b/>
          <w:bCs/>
          <w:sz w:val="24"/>
          <w:szCs w:val="24"/>
          <w:lang w:val="es-PA"/>
        </w:rPr>
        <w:t>,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>C-046-2002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</w:t>
      </w:r>
      <w:r w:rsidR="001D4981" w:rsidRP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042- 2001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8F7E5E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12 de agost</w:t>
      </w:r>
      <w:r w:rsidR="00484724">
        <w:rPr>
          <w:rFonts w:ascii="Times New Roman" w:eastAsia="Times New Roman" w:hAnsi="Times New Roman"/>
          <w:sz w:val="24"/>
          <w:szCs w:val="24"/>
          <w:lang w:val="es-PA" w:eastAsia="es-ES"/>
        </w:rPr>
        <w:t>o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3A7918" w:rsidRPr="003A7918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PARK VILLAGE PLAZA ETAPA B</w:t>
      </w:r>
      <w:r w:rsidR="003A7918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consideraciones antes expuestas, el suscrito Directo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Encargado,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3A7918" w:rsidRPr="003A791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PARK VILLAGE PLAZA ETAPA B</w:t>
      </w:r>
      <w:r w:rsidR="003A791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3A7918" w:rsidRPr="003A7918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SAI PAN CHAN</w:t>
      </w:r>
      <w:r w:rsidR="003A7918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1C78DD" w:rsidRPr="001C78DD" w:rsidRDefault="00C457E7" w:rsidP="001C78D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: </w:t>
      </w:r>
      <w:r w:rsidR="001C78DD" w:rsidRPr="001C78DD">
        <w:rPr>
          <w:rFonts w:ascii="Times New Roman" w:eastAsia="Times New Roman" w:hAnsi="Times New Roman"/>
          <w:bCs/>
          <w:color w:val="000000"/>
          <w:sz w:val="24"/>
          <w:szCs w:val="24"/>
          <w:lang w:val="es-PA" w:eastAsia="es-ES"/>
        </w:rPr>
        <w:t>Ley 8 de 25 de marzo de 2015, Texto Único de la Ley 41 del 1 de julio de 1998; Decreto Ejecutivo No. 123 de 14 de agosto de 2009, modificado por el Decreto Ejecutivo Nº 155 de 5 de agosto de 2011; 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</w:r>
    </w:p>
    <w:p w:rsidR="00742F06" w:rsidRPr="001C78DD" w:rsidRDefault="00742F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C34263" w:rsidRDefault="00C3426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</w:pPr>
      <w:bookmarkStart w:id="0" w:name="_GoBack"/>
      <w:bookmarkEnd w:id="0"/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Default="003240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LIC. MARISOL AYOLA A.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A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>
      <w:footerReference w:type="default" r:id="rId9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B3" w:rsidRDefault="00F457B3">
      <w:pPr>
        <w:spacing w:after="0" w:line="240" w:lineRule="auto"/>
      </w:pPr>
      <w:r>
        <w:separator/>
      </w:r>
    </w:p>
  </w:endnote>
  <w:endnote w:type="continuationSeparator" w:id="0">
    <w:p w:rsidR="00F457B3" w:rsidRDefault="00F4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C34263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B3" w:rsidRDefault="00F457B3">
      <w:pPr>
        <w:spacing w:after="0" w:line="240" w:lineRule="auto"/>
      </w:pPr>
      <w:r>
        <w:separator/>
      </w:r>
    </w:p>
  </w:footnote>
  <w:footnote w:type="continuationSeparator" w:id="0">
    <w:p w:rsidR="00F457B3" w:rsidRDefault="00F45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5546"/>
    <w:rsid w:val="000A65D3"/>
    <w:rsid w:val="000C4F70"/>
    <w:rsid w:val="000D6A07"/>
    <w:rsid w:val="00121728"/>
    <w:rsid w:val="00166D0F"/>
    <w:rsid w:val="0018194B"/>
    <w:rsid w:val="001874B7"/>
    <w:rsid w:val="00193B1C"/>
    <w:rsid w:val="001B6A45"/>
    <w:rsid w:val="001C3B11"/>
    <w:rsid w:val="001C5A7D"/>
    <w:rsid w:val="001C78DD"/>
    <w:rsid w:val="001D2FD8"/>
    <w:rsid w:val="001D4981"/>
    <w:rsid w:val="001E5044"/>
    <w:rsid w:val="001E6670"/>
    <w:rsid w:val="0021186C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C371E"/>
    <w:rsid w:val="002D3347"/>
    <w:rsid w:val="00324077"/>
    <w:rsid w:val="003272E1"/>
    <w:rsid w:val="00370FDE"/>
    <w:rsid w:val="00396513"/>
    <w:rsid w:val="003A7918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44372"/>
    <w:rsid w:val="0055002A"/>
    <w:rsid w:val="00562DFD"/>
    <w:rsid w:val="00564F24"/>
    <w:rsid w:val="0057490F"/>
    <w:rsid w:val="00595C7B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D3AEA"/>
    <w:rsid w:val="007E0F10"/>
    <w:rsid w:val="007F0691"/>
    <w:rsid w:val="007F0BDE"/>
    <w:rsid w:val="00831DF4"/>
    <w:rsid w:val="00840DC2"/>
    <w:rsid w:val="00875593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4263"/>
    <w:rsid w:val="00C36D24"/>
    <w:rsid w:val="00C457E7"/>
    <w:rsid w:val="00C638E7"/>
    <w:rsid w:val="00C64B93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628"/>
    <w:rsid w:val="00DB4FB9"/>
    <w:rsid w:val="00DC6FCB"/>
    <w:rsid w:val="00DD3814"/>
    <w:rsid w:val="00DE18EC"/>
    <w:rsid w:val="00DE3F87"/>
    <w:rsid w:val="00E235A2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457B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FB1C8A-4989-4F35-88A9-4EC483BF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Hilario Rodriguez Jimenez</cp:lastModifiedBy>
  <cp:revision>7</cp:revision>
  <cp:lastPrinted>2018-12-18T17:39:00Z</cp:lastPrinted>
  <dcterms:created xsi:type="dcterms:W3CDTF">2019-10-03T20:34:00Z</dcterms:created>
  <dcterms:modified xsi:type="dcterms:W3CDTF">2019-10-03T20:52:00Z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