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1A1A2A" w:rsidRPr="001A1A2A" w:rsidRDefault="001A1A2A" w:rsidP="001A1A2A">
      <w:pPr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Panamá, </w:t>
      </w:r>
      <w:r w:rsidR="00E16BDE">
        <w:rPr>
          <w:rFonts w:ascii="Arial" w:eastAsia="Times New Roman" w:hAnsi="Arial" w:cs="Arial"/>
          <w:lang w:val="es-PA" w:eastAsia="es-ES"/>
        </w:rPr>
        <w:t>07 de octubre</w:t>
      </w:r>
      <w:bookmarkStart w:id="0" w:name="_GoBack"/>
      <w:bookmarkEnd w:id="0"/>
      <w:r w:rsidRPr="001A1A2A">
        <w:rPr>
          <w:rFonts w:ascii="Arial" w:eastAsia="Times New Roman" w:hAnsi="Arial" w:cs="Arial"/>
          <w:lang w:val="es-PA" w:eastAsia="es-ES"/>
        </w:rPr>
        <w:t xml:space="preserve"> de 2019.</w:t>
      </w:r>
    </w:p>
    <w:p w:rsidR="001A1A2A" w:rsidRPr="001A1A2A" w:rsidRDefault="001A1A2A" w:rsidP="001A1A2A">
      <w:pPr>
        <w:rPr>
          <w:rFonts w:ascii="Arial" w:eastAsia="Times New Roman" w:hAnsi="Arial" w:cs="Arial"/>
          <w:b/>
          <w:highlight w:val="yellow"/>
          <w:lang w:val="es-PA" w:eastAsia="es-ES"/>
        </w:rPr>
      </w:pPr>
    </w:p>
    <w:p w:rsidR="001A1A2A" w:rsidRPr="001A1A2A" w:rsidRDefault="001A1A2A" w:rsidP="001A1A2A">
      <w:pPr>
        <w:jc w:val="center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M E M O R A N D U M</w:t>
      </w:r>
    </w:p>
    <w:p w:rsidR="001A1A2A" w:rsidRPr="000E3A24" w:rsidRDefault="001A1A2A" w:rsidP="001A1A2A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DEIA-D</w:t>
      </w:r>
      <w:r w:rsidR="0063027E">
        <w:rPr>
          <w:rFonts w:ascii="Arial" w:eastAsia="Times New Roman" w:hAnsi="Arial" w:cs="Arial"/>
          <w:lang w:val="pt-BR" w:eastAsia="es-ES"/>
        </w:rPr>
        <w:t>E</w:t>
      </w:r>
      <w:r w:rsidRPr="001A1A2A">
        <w:rPr>
          <w:rFonts w:ascii="Arial" w:eastAsia="Times New Roman" w:hAnsi="Arial" w:cs="Arial"/>
          <w:lang w:val="pt-BR" w:eastAsia="es-ES"/>
        </w:rPr>
        <w:t>GIA</w:t>
      </w:r>
      <w:r w:rsidRPr="006A67F5">
        <w:rPr>
          <w:rFonts w:ascii="Arial" w:eastAsia="Times New Roman" w:hAnsi="Arial" w:cs="Arial"/>
          <w:lang w:val="pt-BR" w:eastAsia="es-ES"/>
        </w:rPr>
        <w:t>-</w:t>
      </w:r>
      <w:r w:rsidR="006A67F5" w:rsidRPr="006A67F5">
        <w:rPr>
          <w:rFonts w:ascii="Arial" w:eastAsia="Times New Roman" w:hAnsi="Arial" w:cs="Arial"/>
          <w:lang w:val="pt-BR" w:eastAsia="es-ES"/>
        </w:rPr>
        <w:t>346</w:t>
      </w:r>
      <w:r w:rsidRPr="006A67F5">
        <w:rPr>
          <w:rFonts w:ascii="Arial" w:eastAsia="Times New Roman" w:hAnsi="Arial" w:cs="Arial"/>
          <w:lang w:val="pt-BR" w:eastAsia="es-ES"/>
        </w:rPr>
        <w:t>-</w:t>
      </w:r>
      <w:r w:rsidR="006A67F5" w:rsidRPr="006A67F5">
        <w:rPr>
          <w:rFonts w:ascii="Arial" w:eastAsia="Times New Roman" w:hAnsi="Arial" w:cs="Arial"/>
          <w:lang w:val="pt-BR" w:eastAsia="es-ES"/>
        </w:rPr>
        <w:t>0710</w:t>
      </w:r>
      <w:r w:rsidRPr="006A67F5">
        <w:rPr>
          <w:rFonts w:ascii="Arial" w:eastAsia="Times New Roman" w:hAnsi="Arial" w:cs="Arial"/>
          <w:lang w:val="pt-BR" w:eastAsia="es-ES"/>
        </w:rPr>
        <w:t>-2019</w:t>
      </w:r>
    </w:p>
    <w:p w:rsidR="001A1A2A" w:rsidRPr="000E3A24" w:rsidRDefault="001A1A2A" w:rsidP="001A1A2A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b/>
          <w:lang w:val="pt-BR" w:eastAsia="es-ES"/>
        </w:rPr>
        <w:tab/>
      </w: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>PARA: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1A1A2A">
        <w:rPr>
          <w:rFonts w:ascii="Arial" w:eastAsia="Times New Roman" w:hAnsi="Arial" w:cs="Arial"/>
          <w:lang w:val="pt-BR" w:eastAsia="es-ES"/>
        </w:rPr>
        <w:t>DANIA BROCE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           </w:t>
      </w:r>
      <w:r w:rsidRPr="001A1A2A">
        <w:rPr>
          <w:rFonts w:ascii="Arial" w:eastAsia="Times New Roman" w:hAnsi="Arial" w:cs="Arial"/>
          <w:lang w:val="es-PA" w:eastAsia="es-ES"/>
        </w:rPr>
        <w:t>Jefa</w:t>
      </w:r>
      <w:r w:rsidRPr="001A1A2A">
        <w:rPr>
          <w:rFonts w:ascii="Arial" w:eastAsia="Times New Roman" w:hAnsi="Arial" w:cs="Arial"/>
          <w:lang w:val="pt-BR" w:eastAsia="es-ES"/>
        </w:rPr>
        <w:t xml:space="preserve"> de </w:t>
      </w:r>
      <w:r w:rsidRPr="001A1A2A">
        <w:rPr>
          <w:rFonts w:ascii="Arial" w:eastAsia="Times New Roman" w:hAnsi="Arial" w:cs="Arial"/>
          <w:lang w:val="es-PA" w:eastAsia="es-ES"/>
        </w:rPr>
        <w:t>Asesoría</w:t>
      </w:r>
      <w:r w:rsidRPr="001A1A2A">
        <w:rPr>
          <w:rFonts w:ascii="Arial" w:eastAsia="Times New Roman" w:hAnsi="Arial" w:cs="Arial"/>
          <w:lang w:val="pt-BR" w:eastAsia="es-ES"/>
        </w:rPr>
        <w:t xml:space="preserve"> Legal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b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>De:</w:t>
      </w:r>
      <w:r w:rsidRPr="001A1A2A">
        <w:rPr>
          <w:rFonts w:ascii="Arial" w:eastAsia="MS Mincho" w:hAnsi="Arial" w:cs="Arial"/>
          <w:lang w:val="es-PA" w:eastAsia="es-ES"/>
        </w:rPr>
        <w:tab/>
        <w:t xml:space="preserve">Ing. DOMILUIS DOMÍNGUEZ 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A2A" w:rsidRPr="000E3A24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ab/>
        <w:t>Director de Evalu</w:t>
      </w:r>
      <w:r w:rsidR="000E3A24">
        <w:rPr>
          <w:rFonts w:ascii="Arial" w:eastAsia="MS Mincho" w:hAnsi="Arial" w:cs="Arial"/>
          <w:lang w:val="es-PA" w:eastAsia="es-ES"/>
        </w:rPr>
        <w:t>ación de</w:t>
      </w:r>
      <w:r w:rsidRPr="001A1A2A">
        <w:rPr>
          <w:rFonts w:ascii="Arial" w:eastAsia="MS Mincho" w:hAnsi="Arial" w:cs="Arial"/>
          <w:lang w:val="es-PA" w:eastAsia="es-ES"/>
        </w:rPr>
        <w:t xml:space="preserve"> Impacto Ambiental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ASUNTO: REVISIÓN DE INFORME TÉCNICO.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A1A2A" w:rsidRPr="001A1A2A" w:rsidTr="00BD7746">
        <w:trPr>
          <w:trHeight w:val="1015"/>
        </w:trPr>
        <w:tc>
          <w:tcPr>
            <w:tcW w:w="9214" w:type="dxa"/>
          </w:tcPr>
          <w:p w:rsidR="001A1A2A" w:rsidRPr="001A1A2A" w:rsidRDefault="001A1A2A" w:rsidP="001A1A2A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A1A2A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A1A2A" w:rsidRPr="001A1A2A" w:rsidRDefault="006A67F5" w:rsidP="006A67F5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 xml:space="preserve">CARLOTA QUETHZALIRIS SANDOVAL MORALES </w:t>
            </w:r>
            <w:r w:rsidR="001F20A5" w:rsidRPr="001F20A5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PREFASIA  son </w:t>
            </w:r>
            <w:r>
              <w:rPr>
                <w:rFonts w:ascii="Arial" w:eastAsia="Times New Roman" w:hAnsi="Arial" w:cs="Arial"/>
                <w:lang w:val="es-PA" w:eastAsia="es-ES"/>
              </w:rPr>
              <w:t>53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188</w:t>
            </w:r>
            <w:r w:rsidR="001F20A5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>fojas).</w:t>
            </w:r>
          </w:p>
        </w:tc>
      </w:tr>
    </w:tbl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6A67F5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ES" w:eastAsia="es-ES"/>
        </w:rPr>
        <w:t>Adjunto expediente de la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 </w:t>
      </w:r>
      <w:r w:rsidR="001F20A5">
        <w:rPr>
          <w:rFonts w:ascii="Arial" w:eastAsia="Times New Roman" w:hAnsi="Arial" w:cs="Arial"/>
          <w:lang w:val="es-ES" w:eastAsia="es-ES"/>
        </w:rPr>
        <w:t>Consultor</w:t>
      </w:r>
      <w:r>
        <w:rPr>
          <w:rFonts w:ascii="Arial" w:eastAsia="Times New Roman" w:hAnsi="Arial" w:cs="Arial"/>
          <w:lang w:val="es-ES" w:eastAsia="es-ES"/>
        </w:rPr>
        <w:t>a</w:t>
      </w:r>
      <w:r w:rsidR="001F20A5">
        <w:rPr>
          <w:rFonts w:ascii="Arial" w:eastAsia="Times New Roman" w:hAnsi="Arial" w:cs="Arial"/>
          <w:lang w:val="es-ES" w:eastAsia="es-ES"/>
        </w:rPr>
        <w:t xml:space="preserve"> Ambiental  </w:t>
      </w:r>
      <w:r>
        <w:rPr>
          <w:rFonts w:ascii="Arial" w:eastAsia="Times New Roman" w:hAnsi="Arial" w:cs="Arial"/>
          <w:b/>
          <w:lang w:val="es-PA" w:eastAsia="es-ES"/>
        </w:rPr>
        <w:t xml:space="preserve">Carlota </w:t>
      </w:r>
      <w:proofErr w:type="spellStart"/>
      <w:r>
        <w:rPr>
          <w:rFonts w:ascii="Arial" w:eastAsia="Times New Roman" w:hAnsi="Arial" w:cs="Arial"/>
          <w:b/>
          <w:lang w:val="es-PA" w:eastAsia="es-ES"/>
        </w:rPr>
        <w:t>Quethzaliris</w:t>
      </w:r>
      <w:proofErr w:type="spellEnd"/>
      <w:r>
        <w:rPr>
          <w:rFonts w:ascii="Arial" w:eastAsia="Times New Roman" w:hAnsi="Arial" w:cs="Arial"/>
          <w:b/>
          <w:lang w:val="es-PA" w:eastAsia="es-ES"/>
        </w:rPr>
        <w:t xml:space="preserve"> Sandoval Morales</w:t>
      </w:r>
      <w:r w:rsidR="001F20A5" w:rsidRPr="001F20A5">
        <w:rPr>
          <w:rFonts w:ascii="Arial" w:eastAsia="Times New Roman" w:hAnsi="Arial" w:cs="Arial"/>
          <w:b/>
          <w:lang w:val="es-PA" w:eastAsia="es-ES"/>
        </w:rPr>
        <w:t xml:space="preserve"> 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>
        <w:rPr>
          <w:rFonts w:ascii="Arial" w:eastAsia="Times New Roman" w:hAnsi="Arial" w:cs="Arial"/>
          <w:lang w:val="es-ES" w:eastAsia="es-ES"/>
        </w:rPr>
        <w:t>IAR-049-2000</w:t>
      </w:r>
      <w:r w:rsidR="001F20A5">
        <w:rPr>
          <w:rFonts w:ascii="Arial" w:eastAsia="Times New Roman" w:hAnsi="Arial" w:cs="Arial"/>
          <w:lang w:val="es-ES" w:eastAsia="es-ES"/>
        </w:rPr>
        <w:t xml:space="preserve"> </w:t>
      </w:r>
      <w:r w:rsidR="001A1A2A" w:rsidRPr="001A1A2A">
        <w:rPr>
          <w:rFonts w:ascii="Arial" w:eastAsia="Times New Roman" w:hAnsi="Arial" w:cs="Arial"/>
          <w:lang w:val="es-ES" w:eastAsia="es-ES"/>
        </w:rPr>
        <w:t>e Informe de Evaluación Técnico de Actualización del Registro de Consultor Ambiental, para su trámite correspondiente.</w:t>
      </w: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                         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1A1A2A" w:rsidP="006A67F5">
      <w:pPr>
        <w:tabs>
          <w:tab w:val="left" w:pos="1025"/>
        </w:tabs>
        <w:jc w:val="both"/>
        <w:rPr>
          <w:rFonts w:ascii="Arial" w:eastAsia="Times New Roman" w:hAnsi="Arial" w:cs="Arial"/>
          <w:lang w:val="es-ES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>MR/</w:t>
      </w:r>
      <w:proofErr w:type="spellStart"/>
      <w:r w:rsidR="006A67F5">
        <w:rPr>
          <w:rFonts w:ascii="Arial" w:eastAsia="Times New Roman" w:hAnsi="Arial" w:cs="Arial"/>
          <w:lang w:val="es-ES" w:eastAsia="es-ES"/>
        </w:rPr>
        <w:t>jl</w:t>
      </w:r>
      <w:proofErr w:type="spellEnd"/>
      <w:r w:rsidR="006A67F5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6A67F5">
        <w:rPr>
          <w:rFonts w:ascii="Arial" w:eastAsia="Times New Roman" w:hAnsi="Arial" w:cs="Arial"/>
          <w:lang w:val="es-ES" w:eastAsia="es-ES"/>
        </w:rPr>
        <w:t>jdo</w:t>
      </w:r>
      <w:proofErr w:type="spellEnd"/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1A1A2A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C8" w:rsidRDefault="009C12C8" w:rsidP="002D333D">
      <w:r>
        <w:separator/>
      </w:r>
    </w:p>
  </w:endnote>
  <w:endnote w:type="continuationSeparator" w:id="0">
    <w:p w:rsidR="009C12C8" w:rsidRDefault="009C12C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C8" w:rsidRDefault="009C12C8" w:rsidP="002D333D">
      <w:r>
        <w:separator/>
      </w:r>
    </w:p>
  </w:footnote>
  <w:footnote w:type="continuationSeparator" w:id="0">
    <w:p w:rsidR="009C12C8" w:rsidRDefault="009C12C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38F"/>
    <w:multiLevelType w:val="hybridMultilevel"/>
    <w:tmpl w:val="E280C89A"/>
    <w:lvl w:ilvl="0" w:tplc="1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5594"/>
    <w:rsid w:val="000E3A24"/>
    <w:rsid w:val="000E6E59"/>
    <w:rsid w:val="001138FA"/>
    <w:rsid w:val="001A1A2A"/>
    <w:rsid w:val="001E1960"/>
    <w:rsid w:val="001E56B5"/>
    <w:rsid w:val="001F20A5"/>
    <w:rsid w:val="00202D16"/>
    <w:rsid w:val="002169FD"/>
    <w:rsid w:val="00254FAA"/>
    <w:rsid w:val="0027662B"/>
    <w:rsid w:val="002D333D"/>
    <w:rsid w:val="00356E27"/>
    <w:rsid w:val="004042D8"/>
    <w:rsid w:val="00404D9E"/>
    <w:rsid w:val="00431E17"/>
    <w:rsid w:val="0050201C"/>
    <w:rsid w:val="0050652D"/>
    <w:rsid w:val="0051638A"/>
    <w:rsid w:val="0054028C"/>
    <w:rsid w:val="00553336"/>
    <w:rsid w:val="005615A2"/>
    <w:rsid w:val="005C1488"/>
    <w:rsid w:val="005D1893"/>
    <w:rsid w:val="005E30A5"/>
    <w:rsid w:val="00612D9E"/>
    <w:rsid w:val="0063027E"/>
    <w:rsid w:val="00656901"/>
    <w:rsid w:val="006615C2"/>
    <w:rsid w:val="00680AA1"/>
    <w:rsid w:val="006A67F5"/>
    <w:rsid w:val="006B2098"/>
    <w:rsid w:val="006D0088"/>
    <w:rsid w:val="006E1D03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8D6F52"/>
    <w:rsid w:val="00903F9A"/>
    <w:rsid w:val="009874D2"/>
    <w:rsid w:val="009A3CE9"/>
    <w:rsid w:val="009C12C8"/>
    <w:rsid w:val="00B8100C"/>
    <w:rsid w:val="00C607E7"/>
    <w:rsid w:val="00C74B4C"/>
    <w:rsid w:val="00C75845"/>
    <w:rsid w:val="00CA2C88"/>
    <w:rsid w:val="00CA37E6"/>
    <w:rsid w:val="00D258CF"/>
    <w:rsid w:val="00D81B23"/>
    <w:rsid w:val="00D832FF"/>
    <w:rsid w:val="00E16BDE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5</cp:revision>
  <cp:lastPrinted>2019-08-22T14:27:00Z</cp:lastPrinted>
  <dcterms:created xsi:type="dcterms:W3CDTF">2019-10-04T15:06:00Z</dcterms:created>
  <dcterms:modified xsi:type="dcterms:W3CDTF">2019-10-07T18:35:00Z</dcterms:modified>
</cp:coreProperties>
</file>