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22" w:rsidRDefault="00B24122" w:rsidP="00B24122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B24122" w:rsidRDefault="00B24122" w:rsidP="00B24122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B24122" w:rsidRDefault="00B24122" w:rsidP="00B24122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:rsidR="00B24122" w:rsidRDefault="00B24122" w:rsidP="00B24122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b/>
          <w:color w:val="000000"/>
          <w:u w:val="single"/>
        </w:rPr>
      </w:pPr>
    </w:p>
    <w:tbl>
      <w:tblPr>
        <w:tblpPr w:leftFromText="180" w:rightFromText="180" w:vertAnchor="text" w:horzAnchor="page" w:tblpX="1503" w:tblpY="145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B24122" w:rsidTr="00D7749C">
        <w:trPr>
          <w:trHeight w:val="418"/>
        </w:trPr>
        <w:tc>
          <w:tcPr>
            <w:tcW w:w="2870" w:type="dxa"/>
          </w:tcPr>
          <w:p w:rsidR="00B24122" w:rsidRDefault="00B24122" w:rsidP="00D7749C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360" w:lineRule="auto"/>
              <w:outlineLvl w:val="1"/>
              <w:rPr>
                <w:b/>
                <w:bCs/>
                <w:iCs/>
                <w:color w:val="000000"/>
                <w:szCs w:val="24"/>
              </w:rPr>
            </w:pPr>
            <w:r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    </w:t>
            </w:r>
            <w:r>
              <w:rPr>
                <w:b/>
                <w:bCs/>
                <w:iCs/>
                <w:color w:val="000000"/>
                <w:szCs w:val="24"/>
              </w:rPr>
              <w:t>FECHA</w:t>
            </w:r>
            <w:r w:rsidRPr="00235037">
              <w:rPr>
                <w:b/>
                <w:bCs/>
                <w:iCs/>
                <w:color w:val="000000"/>
                <w:szCs w:val="24"/>
              </w:rPr>
              <w:t>:</w:t>
            </w:r>
          </w:p>
        </w:tc>
        <w:tc>
          <w:tcPr>
            <w:tcW w:w="5919" w:type="dxa"/>
          </w:tcPr>
          <w:p w:rsidR="00B24122" w:rsidRDefault="00B24122" w:rsidP="00D7749C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360" w:lineRule="auto"/>
              <w:outlineLvl w:val="1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07 DE OCTUBRE</w:t>
            </w:r>
            <w:r w:rsidRPr="00D3016E">
              <w:rPr>
                <w:bCs/>
                <w:iCs/>
                <w:color w:val="000000"/>
                <w:szCs w:val="24"/>
              </w:rPr>
              <w:t xml:space="preserve"> DE 2019</w:t>
            </w:r>
          </w:p>
        </w:tc>
      </w:tr>
      <w:tr w:rsidR="00B24122" w:rsidTr="00D7749C">
        <w:trPr>
          <w:trHeight w:val="345"/>
        </w:trPr>
        <w:tc>
          <w:tcPr>
            <w:tcW w:w="2870" w:type="dxa"/>
          </w:tcPr>
          <w:p w:rsidR="00B24122" w:rsidRDefault="00B24122" w:rsidP="00D7749C">
            <w:pPr>
              <w:spacing w:line="360" w:lineRule="auto"/>
              <w:ind w:left="3884" w:hanging="3600"/>
              <w:jc w:val="both"/>
              <w:rPr>
                <w:i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919" w:type="dxa"/>
          </w:tcPr>
          <w:p w:rsidR="00B24122" w:rsidRDefault="00B24122" w:rsidP="00D7749C">
            <w:pPr>
              <w:spacing w:line="360" w:lineRule="auto"/>
              <w:jc w:val="both"/>
              <w:rPr>
                <w:szCs w:val="24"/>
              </w:rPr>
            </w:pPr>
            <w:bookmarkStart w:id="0" w:name="_GoBack"/>
            <w:r w:rsidRPr="00B24122">
              <w:rPr>
                <w:szCs w:val="24"/>
              </w:rPr>
              <w:t>LOCAL COMERCIAL, OFICINA ADMINISTRATIVA Y UNA ESTACION DE EXPENDIO DE COMBUSTIBLE</w:t>
            </w:r>
            <w:bookmarkEnd w:id="0"/>
          </w:p>
        </w:tc>
      </w:tr>
      <w:tr w:rsidR="00B24122" w:rsidTr="00D7749C">
        <w:trPr>
          <w:trHeight w:val="274"/>
        </w:trPr>
        <w:tc>
          <w:tcPr>
            <w:tcW w:w="2870" w:type="dxa"/>
          </w:tcPr>
          <w:p w:rsidR="00B24122" w:rsidRDefault="00B24122" w:rsidP="00D7749C">
            <w:pPr>
              <w:spacing w:line="360" w:lineRule="auto"/>
              <w:ind w:left="3884" w:hanging="3600"/>
              <w:jc w:val="both"/>
              <w:rPr>
                <w:b/>
                <w:color w:val="000000"/>
                <w:szCs w:val="24"/>
                <w:lang w:val="es-MX"/>
              </w:rPr>
            </w:pPr>
            <w:r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919" w:type="dxa"/>
          </w:tcPr>
          <w:p w:rsidR="00B24122" w:rsidRDefault="00B24122" w:rsidP="00D7749C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B24122">
              <w:rPr>
                <w:color w:val="000000"/>
                <w:szCs w:val="24"/>
              </w:rPr>
              <w:t>EDWIN GONZALEZ MONTENEGRO</w:t>
            </w:r>
          </w:p>
        </w:tc>
      </w:tr>
      <w:tr w:rsidR="00B24122" w:rsidRPr="007C46EC" w:rsidTr="00D7749C">
        <w:trPr>
          <w:trHeight w:val="274"/>
        </w:trPr>
        <w:tc>
          <w:tcPr>
            <w:tcW w:w="2870" w:type="dxa"/>
          </w:tcPr>
          <w:p w:rsidR="00B24122" w:rsidRDefault="00B24122" w:rsidP="00D7749C">
            <w:pPr>
              <w:spacing w:line="360" w:lineRule="auto"/>
              <w:ind w:left="3884" w:hanging="3600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APOD. LEGAL:</w:t>
            </w:r>
          </w:p>
        </w:tc>
        <w:tc>
          <w:tcPr>
            <w:tcW w:w="5919" w:type="dxa"/>
          </w:tcPr>
          <w:p w:rsidR="00B24122" w:rsidRPr="007C46EC" w:rsidRDefault="00B24122" w:rsidP="00D7749C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B24122">
              <w:rPr>
                <w:color w:val="000000"/>
                <w:szCs w:val="24"/>
              </w:rPr>
              <w:t>EDWIN GONZALEZ MONTENEGRO</w:t>
            </w:r>
          </w:p>
        </w:tc>
      </w:tr>
      <w:tr w:rsidR="00B24122" w:rsidTr="00D7749C">
        <w:trPr>
          <w:trHeight w:val="296"/>
        </w:trPr>
        <w:tc>
          <w:tcPr>
            <w:tcW w:w="2870" w:type="dxa"/>
          </w:tcPr>
          <w:p w:rsidR="00B24122" w:rsidRDefault="00B24122" w:rsidP="00D7749C">
            <w:pPr>
              <w:tabs>
                <w:tab w:val="left" w:pos="3600"/>
              </w:tabs>
              <w:spacing w:line="360" w:lineRule="auto"/>
              <w:ind w:left="3884" w:hanging="3600"/>
              <w:jc w:val="both"/>
              <w:rPr>
                <w:b/>
                <w:color w:val="000000"/>
                <w:szCs w:val="24"/>
                <w:lang w:val="es-MX"/>
              </w:rPr>
            </w:pPr>
            <w:r>
              <w:rPr>
                <w:b/>
                <w:color w:val="000000"/>
                <w:szCs w:val="24"/>
                <w:lang w:val="es-MX"/>
              </w:rPr>
              <w:t>CONSULTORES:</w:t>
            </w:r>
          </w:p>
        </w:tc>
        <w:tc>
          <w:tcPr>
            <w:tcW w:w="5919" w:type="dxa"/>
          </w:tcPr>
          <w:p w:rsidR="00B24122" w:rsidRDefault="00B24122" w:rsidP="00D7749C">
            <w:pPr>
              <w:tabs>
                <w:tab w:val="left" w:pos="360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B24122">
              <w:rPr>
                <w:color w:val="000000"/>
                <w:szCs w:val="24"/>
              </w:rPr>
              <w:t>GISELA SANTAMARIA/CINTYA SANCHEZ</w:t>
            </w:r>
          </w:p>
        </w:tc>
      </w:tr>
      <w:tr w:rsidR="00B24122" w:rsidTr="00D7749C">
        <w:trPr>
          <w:trHeight w:val="443"/>
        </w:trPr>
        <w:tc>
          <w:tcPr>
            <w:tcW w:w="2870" w:type="dxa"/>
          </w:tcPr>
          <w:p w:rsidR="00B24122" w:rsidRDefault="00B24122" w:rsidP="00D7749C">
            <w:pPr>
              <w:tabs>
                <w:tab w:val="left" w:pos="3600"/>
              </w:tabs>
              <w:spacing w:line="360" w:lineRule="auto"/>
              <w:ind w:left="3884" w:hanging="360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LOCALIZACIÓN:</w:t>
            </w:r>
          </w:p>
          <w:p w:rsidR="00B24122" w:rsidRDefault="00B24122" w:rsidP="00D7749C">
            <w:pPr>
              <w:tabs>
                <w:tab w:val="left" w:pos="3600"/>
              </w:tabs>
              <w:spacing w:line="360" w:lineRule="auto"/>
              <w:rPr>
                <w:b/>
                <w:color w:val="000000"/>
                <w:szCs w:val="24"/>
                <w:lang w:val="es-MX"/>
              </w:rPr>
            </w:pPr>
          </w:p>
        </w:tc>
        <w:tc>
          <w:tcPr>
            <w:tcW w:w="5919" w:type="dxa"/>
          </w:tcPr>
          <w:p w:rsidR="00B24122" w:rsidRDefault="00B24122" w:rsidP="00D7749C">
            <w:pPr>
              <w:tabs>
                <w:tab w:val="left" w:pos="360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D3016E">
              <w:rPr>
                <w:spacing w:val="-3"/>
                <w:szCs w:val="24"/>
              </w:rPr>
              <w:t xml:space="preserve">CORREGIMIENTO DE </w:t>
            </w:r>
            <w:r>
              <w:rPr>
                <w:spacing w:val="-3"/>
                <w:szCs w:val="24"/>
              </w:rPr>
              <w:t>BARÚ</w:t>
            </w:r>
            <w:r w:rsidRPr="007C46EC">
              <w:rPr>
                <w:spacing w:val="-3"/>
                <w:szCs w:val="24"/>
              </w:rPr>
              <w:t>,</w:t>
            </w:r>
            <w:r>
              <w:rPr>
                <w:spacing w:val="-3"/>
                <w:szCs w:val="24"/>
              </w:rPr>
              <w:t xml:space="preserve"> DISTRITO DE BARÚ</w:t>
            </w:r>
            <w:r w:rsidRPr="00D3016E">
              <w:rPr>
                <w:spacing w:val="-3"/>
                <w:szCs w:val="24"/>
              </w:rPr>
              <w:t xml:space="preserve">, PROVINCIA DE CHIRIQUÍ.  </w:t>
            </w:r>
          </w:p>
        </w:tc>
      </w:tr>
    </w:tbl>
    <w:p w:rsidR="00B24122" w:rsidRDefault="00B24122" w:rsidP="00B24122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b/>
          <w:color w:val="000000"/>
        </w:rPr>
      </w:pPr>
    </w:p>
    <w:p w:rsidR="00B24122" w:rsidRDefault="00B24122" w:rsidP="00B24122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b/>
          <w:color w:val="000000"/>
          <w:szCs w:val="24"/>
          <w:u w:val="single"/>
          <w:lang w:val="es-ES_tradnl"/>
        </w:rPr>
      </w:pPr>
    </w:p>
    <w:p w:rsidR="00B24122" w:rsidRDefault="00B24122" w:rsidP="00B24122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color w:val="000000"/>
          <w:szCs w:val="24"/>
          <w:u w:val="single"/>
          <w:lang w:val="es-ES_tradnl"/>
        </w:rPr>
      </w:pPr>
      <w:r>
        <w:rPr>
          <w:b/>
          <w:color w:val="000000"/>
          <w:szCs w:val="24"/>
          <w:u w:val="single"/>
          <w:lang w:val="es-ES_tradnl"/>
        </w:rPr>
        <w:t>BREVE DESCRIPCIÓN DEL PROYECTO</w:t>
      </w:r>
      <w:r w:rsidRPr="006A50CA">
        <w:rPr>
          <w:b/>
          <w:color w:val="000000"/>
          <w:szCs w:val="24"/>
          <w:u w:val="single"/>
          <w:lang w:val="es-ES_tradnl"/>
        </w:rPr>
        <w:t>:</w:t>
      </w:r>
    </w:p>
    <w:p w:rsidR="00B24122" w:rsidRDefault="00B24122" w:rsidP="00B24122">
      <w:pPr>
        <w:spacing w:line="360" w:lineRule="auto"/>
        <w:jc w:val="both"/>
        <w:rPr>
          <w:color w:val="000000"/>
          <w:szCs w:val="24"/>
        </w:rPr>
      </w:pPr>
    </w:p>
    <w:p w:rsidR="00B24122" w:rsidRPr="00B24122" w:rsidRDefault="00B24122" w:rsidP="00B24122">
      <w:pPr>
        <w:spacing w:line="360" w:lineRule="auto"/>
        <w:jc w:val="both"/>
        <w:rPr>
          <w:color w:val="000000"/>
          <w:szCs w:val="24"/>
          <w:lang w:val="es-PA"/>
        </w:rPr>
      </w:pPr>
      <w:r w:rsidRPr="004266E9">
        <w:rPr>
          <w:color w:val="000000"/>
          <w:szCs w:val="24"/>
        </w:rPr>
        <w:t>El proyecto “</w:t>
      </w:r>
      <w:r w:rsidRPr="00B24122">
        <w:rPr>
          <w:b/>
          <w:color w:val="000000"/>
          <w:szCs w:val="24"/>
        </w:rPr>
        <w:t>LOCAL COMERCIAL, OFICINA ADMINISTRATIVA Y UNA ESTACION DE EXPENDIO DE COMBUSTIBLE</w:t>
      </w:r>
      <w:r w:rsidRPr="004266E9">
        <w:rPr>
          <w:color w:val="000000"/>
          <w:szCs w:val="24"/>
        </w:rPr>
        <w:t xml:space="preserve">”, consiste </w:t>
      </w:r>
      <w:r>
        <w:rPr>
          <w:color w:val="000000"/>
          <w:szCs w:val="24"/>
          <w:lang w:val="es-PA"/>
        </w:rPr>
        <w:t xml:space="preserve">en la instalación de tres (3) </w:t>
      </w:r>
      <w:r w:rsidRPr="00B24122">
        <w:rPr>
          <w:color w:val="000000"/>
          <w:szCs w:val="24"/>
          <w:lang w:val="es-PA"/>
        </w:rPr>
        <w:t>tanques soterrados para Diesel, gasolina 95 y g</w:t>
      </w:r>
      <w:r>
        <w:rPr>
          <w:color w:val="000000"/>
          <w:szCs w:val="24"/>
          <w:lang w:val="es-PA"/>
        </w:rPr>
        <w:t xml:space="preserve">asolina 91; construcción de un </w:t>
      </w:r>
      <w:proofErr w:type="spellStart"/>
      <w:r w:rsidRPr="00B24122">
        <w:rPr>
          <w:color w:val="000000"/>
          <w:szCs w:val="24"/>
          <w:lang w:val="es-PA"/>
        </w:rPr>
        <w:t>Canopy</w:t>
      </w:r>
      <w:proofErr w:type="spellEnd"/>
      <w:r w:rsidRPr="00B24122">
        <w:rPr>
          <w:color w:val="000000"/>
          <w:szCs w:val="24"/>
          <w:lang w:val="es-PA"/>
        </w:rPr>
        <w:t xml:space="preserve"> para la instalación de cuatro (2) isletas p</w:t>
      </w:r>
      <w:r>
        <w:rPr>
          <w:color w:val="000000"/>
          <w:szCs w:val="24"/>
          <w:lang w:val="es-PA"/>
        </w:rPr>
        <w:t xml:space="preserve">ara dispensadores de productos; </w:t>
      </w:r>
      <w:r w:rsidRPr="00B24122">
        <w:rPr>
          <w:color w:val="000000"/>
          <w:szCs w:val="24"/>
          <w:lang w:val="es-PA"/>
        </w:rPr>
        <w:t>construcción de área administrativa de 84.5</w:t>
      </w:r>
      <w:r>
        <w:rPr>
          <w:color w:val="000000"/>
          <w:szCs w:val="24"/>
          <w:lang w:val="es-PA"/>
        </w:rPr>
        <w:t xml:space="preserve">0 m2 para Local Comercial y una </w:t>
      </w:r>
      <w:r w:rsidRPr="00B24122">
        <w:rPr>
          <w:color w:val="000000"/>
          <w:szCs w:val="24"/>
          <w:lang w:val="es-PA"/>
        </w:rPr>
        <w:t>oficina de administrador, cuarto eléctrico, planta eléctrica, cuarto</w:t>
      </w:r>
      <w:r>
        <w:rPr>
          <w:color w:val="000000"/>
          <w:szCs w:val="24"/>
          <w:lang w:val="es-PA"/>
        </w:rPr>
        <w:t xml:space="preserve"> de bombas, </w:t>
      </w:r>
      <w:r w:rsidRPr="00B24122">
        <w:rPr>
          <w:color w:val="000000"/>
          <w:szCs w:val="24"/>
          <w:lang w:val="es-PA"/>
        </w:rPr>
        <w:t>herramientas, compresores, tinaquera; y pavimen</w:t>
      </w:r>
      <w:r>
        <w:rPr>
          <w:color w:val="000000"/>
          <w:szCs w:val="24"/>
          <w:lang w:val="es-PA"/>
        </w:rPr>
        <w:t xml:space="preserve">tación interna de 1,791.96 m2 e </w:t>
      </w:r>
      <w:r w:rsidRPr="00B24122">
        <w:rPr>
          <w:color w:val="000000"/>
          <w:szCs w:val="24"/>
          <w:lang w:val="es-PA"/>
        </w:rPr>
        <w:t>instalación de un (1) Pozo</w:t>
      </w:r>
      <w:r>
        <w:rPr>
          <w:color w:val="000000"/>
          <w:szCs w:val="24"/>
          <w:lang w:val="es-PA"/>
        </w:rPr>
        <w:t>.</w:t>
      </w:r>
      <w:r w:rsidRPr="00B24122">
        <w:rPr>
          <w:color w:val="000000"/>
          <w:szCs w:val="24"/>
          <w:lang w:val="es-PA"/>
        </w:rPr>
        <w:cr/>
      </w:r>
    </w:p>
    <w:p w:rsidR="00B24122" w:rsidRPr="004266E9" w:rsidRDefault="00B24122" w:rsidP="00B24122">
      <w:pPr>
        <w:spacing w:line="360" w:lineRule="auto"/>
        <w:jc w:val="both"/>
        <w:rPr>
          <w:color w:val="000000"/>
          <w:szCs w:val="24"/>
          <w:lang w:val="es-PA"/>
        </w:rPr>
      </w:pPr>
      <w:r w:rsidRPr="004266E9">
        <w:rPr>
          <w:color w:val="000000"/>
          <w:szCs w:val="24"/>
          <w:lang w:val="es-PA"/>
        </w:rPr>
        <w:t>El proyecto esta</w:t>
      </w:r>
      <w:r w:rsidRPr="004266E9">
        <w:rPr>
          <w:color w:val="000000"/>
          <w:szCs w:val="24"/>
        </w:rPr>
        <w:t xml:space="preserve"> ubica</w:t>
      </w:r>
      <w:r>
        <w:rPr>
          <w:color w:val="000000"/>
          <w:szCs w:val="24"/>
        </w:rPr>
        <w:t>do en el Corregimiento de Barú (Rodolfo Aguilar Delgado), Distrito de Barú</w:t>
      </w:r>
      <w:r w:rsidRPr="004266E9">
        <w:rPr>
          <w:color w:val="000000"/>
          <w:szCs w:val="24"/>
        </w:rPr>
        <w:t xml:space="preserve">, Provincia de Chiriquí. </w:t>
      </w:r>
    </w:p>
    <w:p w:rsidR="00B24122" w:rsidRDefault="00B24122" w:rsidP="00B24122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sz w:val="23"/>
        </w:rPr>
      </w:pPr>
    </w:p>
    <w:p w:rsidR="00B24122" w:rsidRDefault="00B24122" w:rsidP="00B24122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</w:t>
      </w:r>
      <w:r w:rsidRPr="004D2A78">
        <w:rPr>
          <w:color w:val="000000"/>
          <w:lang w:val="es-PA"/>
        </w:rPr>
        <w:t>Texto Único de la Ley No.41 de 1998; Ley No.38 de 2000; Decreto Ejecutivo Nº 123 de 2009, modificado por el Decreto Ejecutivo No.155 de 05 de agosto de 2011, Decreto Ejecutivo No. 36 de 3 de junio de 2019 y demás normas complementarias y concordantes.</w:t>
      </w:r>
    </w:p>
    <w:p w:rsidR="00B24122" w:rsidRDefault="00B24122" w:rsidP="00B24122">
      <w:pPr>
        <w:spacing w:line="360" w:lineRule="auto"/>
        <w:jc w:val="both"/>
        <w:rPr>
          <w:b/>
          <w:color w:val="000000"/>
        </w:rPr>
      </w:pPr>
    </w:p>
    <w:p w:rsidR="00B24122" w:rsidRDefault="00B24122" w:rsidP="00B24122">
      <w:pPr>
        <w:spacing w:line="360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B24122" w:rsidRDefault="00B24122" w:rsidP="00B24122">
      <w:pPr>
        <w:spacing w:line="360" w:lineRule="auto"/>
        <w:jc w:val="both"/>
        <w:rPr>
          <w:color w:val="000000"/>
        </w:rPr>
      </w:pPr>
    </w:p>
    <w:p w:rsidR="00B24122" w:rsidRDefault="00B24122" w:rsidP="00B24122">
      <w:pPr>
        <w:spacing w:line="360" w:lineRule="auto"/>
        <w:jc w:val="both"/>
        <w:rPr>
          <w:color w:val="000000"/>
        </w:rPr>
      </w:pPr>
      <w:r w:rsidRPr="00265D9E">
        <w:rPr>
          <w:color w:val="000000"/>
        </w:rPr>
        <w:t xml:space="preserve">Que luego de revisado el registro de consultores ambientales, se </w:t>
      </w:r>
      <w:r>
        <w:rPr>
          <w:color w:val="000000"/>
        </w:rPr>
        <w:t>evidenció</w:t>
      </w:r>
      <w:r w:rsidRPr="00265D9E">
        <w:rPr>
          <w:color w:val="000000"/>
        </w:rPr>
        <w:t xml:space="preserve"> que los consultores se encuentran registrados y habilitados ante el MINISTERIO DE AMBIENTE (MIAMBIENTE), para realizar Estudios de Impacto Ambiental.</w:t>
      </w:r>
    </w:p>
    <w:p w:rsidR="00B24122" w:rsidRDefault="00B24122" w:rsidP="00B24122">
      <w:pPr>
        <w:spacing w:line="360" w:lineRule="auto"/>
        <w:jc w:val="both"/>
        <w:rPr>
          <w:color w:val="000000"/>
        </w:rPr>
      </w:pPr>
    </w:p>
    <w:p w:rsidR="00B24122" w:rsidRDefault="00B24122" w:rsidP="00B24122">
      <w:pPr>
        <w:spacing w:line="360" w:lineRule="auto"/>
        <w:jc w:val="both"/>
        <w:rPr>
          <w:color w:val="000000"/>
          <w:lang w:val="es-PA"/>
        </w:rPr>
      </w:pPr>
      <w:r w:rsidRPr="00116B21">
        <w:rPr>
          <w:color w:val="000000"/>
        </w:rPr>
        <w:lastRenderedPageBreak/>
        <w:t>Que luego de revisado el Estudio de Impacto Ambiental (</w:t>
      </w:r>
      <w:r w:rsidRPr="00116B21">
        <w:t>EsIA</w:t>
      </w:r>
      <w:r w:rsidRPr="00116B21">
        <w:rPr>
          <w:color w:val="000000"/>
        </w:rPr>
        <w:t xml:space="preserve">), </w:t>
      </w:r>
      <w:r>
        <w:rPr>
          <w:color w:val="000000"/>
        </w:rPr>
        <w:t>Categoría I</w:t>
      </w:r>
      <w:r w:rsidRPr="00116B21">
        <w:rPr>
          <w:color w:val="000000"/>
        </w:rPr>
        <w:t>, del proyecto denominado</w:t>
      </w:r>
      <w:r w:rsidRPr="00116B21">
        <w:rPr>
          <w:b/>
          <w:color w:val="000000"/>
          <w:lang w:eastAsia="ar-SA"/>
        </w:rPr>
        <w:t xml:space="preserve"> “</w:t>
      </w:r>
      <w:r w:rsidRPr="00B24122">
        <w:rPr>
          <w:b/>
          <w:color w:val="000000"/>
          <w:lang w:val="es-PA" w:eastAsia="ar-SA"/>
        </w:rPr>
        <w:t>LOCAL COMERCIAL, OFICINA ADMINISTRATIVA Y UNA ESTACION DE EXPENDIO DE COMBUSTIBLE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color w:val="000000"/>
          <w:spacing w:val="-3"/>
        </w:rPr>
        <w:t xml:space="preserve"> </w:t>
      </w:r>
      <w:r w:rsidRPr="00116B21">
        <w:rPr>
          <w:color w:val="000000"/>
          <w:spacing w:val="-3"/>
        </w:rPr>
        <w:t xml:space="preserve">se </w:t>
      </w:r>
      <w:r>
        <w:rPr>
          <w:color w:val="000000"/>
          <w:spacing w:val="-3"/>
        </w:rPr>
        <w:t>evidenció</w:t>
      </w:r>
      <w:r w:rsidRPr="00116B21">
        <w:rPr>
          <w:color w:val="000000"/>
          <w:spacing w:val="-3"/>
        </w:rPr>
        <w:t xml:space="preserve"> que</w:t>
      </w:r>
      <w:r w:rsidRPr="00116B21">
        <w:rPr>
          <w:color w:val="000000"/>
        </w:rPr>
        <w:t xml:space="preserve"> el mismo cumple con los</w:t>
      </w:r>
      <w:r w:rsidRPr="00116B21">
        <w:rPr>
          <w:color w:val="000000"/>
          <w:lang w:val="es-MX"/>
        </w:rPr>
        <w:t xml:space="preserve"> contenidos mínimos</w:t>
      </w:r>
      <w:r w:rsidRPr="00116B21">
        <w:rPr>
          <w:color w:val="000000"/>
        </w:rPr>
        <w:t xml:space="preserve"> </w:t>
      </w:r>
      <w:r w:rsidRPr="00A37674">
        <w:rPr>
          <w:color w:val="000000"/>
        </w:rPr>
        <w:t>establecido</w:t>
      </w:r>
      <w:r>
        <w:rPr>
          <w:color w:val="000000"/>
        </w:rPr>
        <w:t>s</w:t>
      </w:r>
      <w:r w:rsidRPr="00A37674">
        <w:rPr>
          <w:color w:val="000000"/>
        </w:rPr>
        <w:t xml:space="preserve"> en el Decreto Ejecutivo No. 123 de 2009 y </w:t>
      </w:r>
      <w:r>
        <w:rPr>
          <w:color w:val="000000"/>
        </w:rPr>
        <w:t xml:space="preserve">con </w:t>
      </w:r>
      <w:r w:rsidRPr="00A37674">
        <w:rPr>
          <w:color w:val="000000"/>
        </w:rPr>
        <w:t>el Decreto Ejecutivo No. 36 de 3 de junio de 2019</w:t>
      </w:r>
      <w:r w:rsidRPr="00116B21">
        <w:rPr>
          <w:color w:val="000000"/>
          <w:lang w:val="es-PA"/>
        </w:rPr>
        <w:t>.</w:t>
      </w:r>
      <w:r w:rsidRPr="00A37674">
        <w:t xml:space="preserve"> </w:t>
      </w:r>
    </w:p>
    <w:p w:rsidR="00B24122" w:rsidRDefault="00B24122" w:rsidP="00B24122">
      <w:pPr>
        <w:tabs>
          <w:tab w:val="left" w:pos="3494"/>
          <w:tab w:val="left" w:pos="3686"/>
        </w:tabs>
        <w:spacing w:line="360" w:lineRule="auto"/>
        <w:jc w:val="both"/>
        <w:rPr>
          <w:u w:val="single"/>
        </w:rPr>
      </w:pPr>
    </w:p>
    <w:p w:rsidR="00B24122" w:rsidRPr="004266E9" w:rsidRDefault="00B24122" w:rsidP="00B24122">
      <w:pPr>
        <w:spacing w:line="360" w:lineRule="auto"/>
        <w:jc w:val="both"/>
        <w:rPr>
          <w:b/>
          <w:szCs w:val="24"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</w:t>
      </w:r>
      <w:r w:rsidRPr="004D2A78">
        <w:rPr>
          <w:color w:val="000000"/>
          <w:szCs w:val="24"/>
        </w:rPr>
        <w:t xml:space="preserve">Por lo antes expuesto, se recomienda </w:t>
      </w:r>
      <w:r w:rsidRPr="004D2A78">
        <w:rPr>
          <w:b/>
          <w:caps/>
          <w:color w:val="000000"/>
          <w:szCs w:val="24"/>
        </w:rPr>
        <w:t>Admitir</w:t>
      </w:r>
      <w:r w:rsidRPr="004D2A78">
        <w:rPr>
          <w:color w:val="000000"/>
          <w:szCs w:val="24"/>
        </w:rPr>
        <w:t xml:space="preserve"> el Estudio de Impacto Ambiental </w:t>
      </w:r>
      <w:r w:rsidRPr="004D2A78">
        <w:rPr>
          <w:szCs w:val="24"/>
        </w:rPr>
        <w:t xml:space="preserve">Categoría </w:t>
      </w:r>
      <w:r>
        <w:rPr>
          <w:szCs w:val="24"/>
          <w:lang w:val="es-PA"/>
        </w:rPr>
        <w:t>I</w:t>
      </w:r>
      <w:r w:rsidRPr="004D2A78">
        <w:rPr>
          <w:szCs w:val="24"/>
        </w:rPr>
        <w:t xml:space="preserve"> del proyecto denominado </w:t>
      </w:r>
      <w:r w:rsidRPr="004D2A78">
        <w:rPr>
          <w:b/>
          <w:szCs w:val="24"/>
        </w:rPr>
        <w:t>“</w:t>
      </w:r>
      <w:r w:rsidRPr="00B24122">
        <w:rPr>
          <w:b/>
          <w:szCs w:val="24"/>
          <w:lang w:val="es-PA"/>
        </w:rPr>
        <w:t>LOCAL COMERCIAL, OFICINA ADMINISTRATIVA Y UNA ESTACION DE EXPENDIO DE COMBUSTIBLE</w:t>
      </w:r>
      <w:r w:rsidRPr="004D2A78">
        <w:rPr>
          <w:b/>
          <w:color w:val="000000"/>
          <w:szCs w:val="24"/>
          <w:lang w:eastAsia="ar-SA"/>
        </w:rPr>
        <w:t>”</w:t>
      </w:r>
      <w:r w:rsidRPr="004D2A78">
        <w:rPr>
          <w:b/>
          <w:szCs w:val="24"/>
          <w:lang w:val="es-MX"/>
        </w:rPr>
        <w:t>,</w:t>
      </w:r>
      <w:r w:rsidRPr="004D2A78">
        <w:rPr>
          <w:color w:val="000000"/>
          <w:szCs w:val="24"/>
        </w:rPr>
        <w:t xml:space="preserve"> promovido por </w:t>
      </w:r>
      <w:r w:rsidRPr="00B24122">
        <w:rPr>
          <w:b/>
          <w:color w:val="000000"/>
          <w:szCs w:val="24"/>
        </w:rPr>
        <w:t>EDWIN GONZALEZ MONTENEGRO</w:t>
      </w:r>
      <w:r w:rsidRPr="004266E9">
        <w:rPr>
          <w:b/>
          <w:color w:val="000000"/>
          <w:szCs w:val="24"/>
        </w:rPr>
        <w:t>.</w:t>
      </w:r>
    </w:p>
    <w:p w:rsidR="00B24122" w:rsidRDefault="00B24122" w:rsidP="00B24122">
      <w:pPr>
        <w:spacing w:line="360" w:lineRule="auto"/>
        <w:rPr>
          <w:rFonts w:eastAsia="MS Mincho"/>
          <w:b/>
          <w:caps/>
          <w:color w:val="000000"/>
          <w:szCs w:val="24"/>
        </w:rPr>
      </w:pPr>
    </w:p>
    <w:p w:rsidR="00B24122" w:rsidRDefault="00B24122" w:rsidP="00B24122">
      <w:pPr>
        <w:spacing w:line="360" w:lineRule="auto"/>
      </w:pPr>
    </w:p>
    <w:p w:rsidR="00B24122" w:rsidRDefault="00B24122" w:rsidP="00B24122">
      <w:pPr>
        <w:spacing w:line="360" w:lineRule="auto"/>
        <w:rPr>
          <w:vanish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7DF7B" wp14:editId="7C351B57">
                <wp:simplePos x="0" y="0"/>
                <wp:positionH relativeFrom="column">
                  <wp:posOffset>3189605</wp:posOffset>
                </wp:positionH>
                <wp:positionV relativeFrom="paragraph">
                  <wp:posOffset>52070</wp:posOffset>
                </wp:positionV>
                <wp:extent cx="2616200" cy="596265"/>
                <wp:effectExtent l="2540" t="0" r="635" b="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122" w:rsidRDefault="00B24122" w:rsidP="00B24122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 xml:space="preserve">LIC. </w:t>
                            </w: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nelly ramos</w:t>
                            </w:r>
                          </w:p>
                          <w:p w:rsidR="00B24122" w:rsidRDefault="00B24122" w:rsidP="00B24122">
                            <w:pPr>
                              <w:jc w:val="center"/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Jefa de la Sección</w:t>
                            </w:r>
                            <w:r w:rsidRPr="00C938CE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 xml:space="preserve"> de Evaluación de Estudios 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1.15pt;margin-top:4.1pt;width:206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" stroked="f">
                <v:textbox>
                  <w:txbxContent>
                    <w:p w:rsidR="00B24122" w:rsidRDefault="00B24122" w:rsidP="00B24122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 xml:space="preserve">LIC. </w:t>
                      </w: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nelly ramos</w:t>
                      </w:r>
                    </w:p>
                    <w:p w:rsidR="00B24122" w:rsidRDefault="00B24122" w:rsidP="00B24122">
                      <w:pPr>
                        <w:jc w:val="center"/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Jefa de la Sección</w:t>
                      </w:r>
                      <w:r w:rsidRPr="00C938CE">
                        <w:rPr>
                          <w:rFonts w:eastAsia="MS Mincho"/>
                          <w:szCs w:val="24"/>
                          <w:lang w:val="es-MX"/>
                        </w:rPr>
                        <w:t xml:space="preserve"> de Evaluación de Estudios Impacto Ambiental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E6A25" wp14:editId="2B2AF080">
                <wp:simplePos x="0" y="0"/>
                <wp:positionH relativeFrom="column">
                  <wp:posOffset>177800</wp:posOffset>
                </wp:positionH>
                <wp:positionV relativeFrom="paragraph">
                  <wp:posOffset>93345</wp:posOffset>
                </wp:positionV>
                <wp:extent cx="1765300" cy="596265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122" w:rsidRPr="0093294D" w:rsidRDefault="00B24122" w:rsidP="00B24122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ALAINS ROJAS</w:t>
                            </w:r>
                          </w:p>
                          <w:p w:rsidR="00B24122" w:rsidRPr="0093294D" w:rsidRDefault="00B24122" w:rsidP="00B24122">
                            <w:pPr>
                              <w:jc w:val="center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Técnico Evaluador</w:t>
                            </w:r>
                          </w:p>
                          <w:p w:rsidR="00B24122" w:rsidRDefault="00B24122" w:rsidP="00B241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4pt;margin-top:7.35pt;width:139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" stroked="f">
                <v:textbox>
                  <w:txbxContent>
                    <w:p w:rsidR="00B24122" w:rsidRPr="0093294D" w:rsidRDefault="00B24122" w:rsidP="00B24122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ALAINS ROJAS</w:t>
                      </w:r>
                    </w:p>
                    <w:p w:rsidR="00B24122" w:rsidRPr="0093294D" w:rsidRDefault="00B24122" w:rsidP="00B24122">
                      <w:pPr>
                        <w:jc w:val="center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Técnico Evaluador</w:t>
                      </w:r>
                    </w:p>
                    <w:p w:rsidR="00B24122" w:rsidRDefault="00B24122" w:rsidP="00B24122"/>
                  </w:txbxContent>
                </v:textbox>
                <w10:wrap type="square"/>
              </v:shape>
            </w:pict>
          </mc:Fallback>
        </mc:AlternateContent>
      </w:r>
    </w:p>
    <w:p w:rsidR="00B24122" w:rsidRDefault="00B24122" w:rsidP="00B24122">
      <w:pPr>
        <w:tabs>
          <w:tab w:val="left" w:pos="708"/>
          <w:tab w:val="center" w:pos="4419"/>
          <w:tab w:val="right" w:pos="8838"/>
        </w:tabs>
        <w:spacing w:line="360" w:lineRule="auto"/>
      </w:pPr>
    </w:p>
    <w:p w:rsidR="00B24122" w:rsidRDefault="00B24122" w:rsidP="00B24122">
      <w:pPr>
        <w:spacing w:line="360" w:lineRule="auto"/>
      </w:pPr>
    </w:p>
    <w:p w:rsidR="00B24122" w:rsidRDefault="00B24122" w:rsidP="00B24122">
      <w:pPr>
        <w:spacing w:line="360" w:lineRule="auto"/>
      </w:pPr>
    </w:p>
    <w:p w:rsidR="00B24122" w:rsidRDefault="00B24122" w:rsidP="00B24122">
      <w:pPr>
        <w:spacing w:line="360" w:lineRule="auto"/>
      </w:pPr>
    </w:p>
    <w:p w:rsidR="00B24122" w:rsidRDefault="00B24122" w:rsidP="00B24122">
      <w:pPr>
        <w:spacing w:line="360" w:lineRule="auto"/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7414E" wp14:editId="6B31431F">
                <wp:simplePos x="0" y="0"/>
                <wp:positionH relativeFrom="column">
                  <wp:posOffset>1036320</wp:posOffset>
                </wp:positionH>
                <wp:positionV relativeFrom="paragraph">
                  <wp:posOffset>74930</wp:posOffset>
                </wp:positionV>
                <wp:extent cx="3338195" cy="652145"/>
                <wp:effectExtent l="0" t="0" r="0" b="0"/>
                <wp:wrapSquare wrapText="bothSides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122" w:rsidRDefault="00B24122" w:rsidP="00B24122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LIC. KRISLLY QUINTERO</w:t>
                            </w: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C938CE"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:rsidR="00B24122" w:rsidRDefault="00B24122" w:rsidP="00B24122">
                            <w:pPr>
                              <w:jc w:val="center"/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</w:pPr>
                            <w:r w:rsidRPr="00C938CE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Di</w:t>
                            </w: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rector</w:t>
                            </w: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a Regional</w:t>
                            </w: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 xml:space="preserve"> </w:t>
                            </w:r>
                          </w:p>
                          <w:p w:rsidR="00B24122" w:rsidRPr="00390468" w:rsidRDefault="00B24122" w:rsidP="00B24122">
                            <w:pPr>
                              <w:jc w:val="center"/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Ministerio de Ambiente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81.6pt;margin-top:5.9pt;width:262.85pt;height:5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" stroked="f">
                <v:textbox>
                  <w:txbxContent>
                    <w:p w:rsidR="00B24122" w:rsidRDefault="00B24122" w:rsidP="00B24122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LIC. KRISLLY QUINTERO</w:t>
                      </w: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 xml:space="preserve"> </w:t>
                      </w:r>
                      <w:r w:rsidRPr="00C938CE"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 xml:space="preserve"> </w:t>
                      </w:r>
                    </w:p>
                    <w:p w:rsidR="00B24122" w:rsidRDefault="00B24122" w:rsidP="00B24122">
                      <w:pPr>
                        <w:jc w:val="center"/>
                        <w:rPr>
                          <w:rFonts w:eastAsia="MS Mincho"/>
                          <w:szCs w:val="24"/>
                          <w:lang w:val="es-MX"/>
                        </w:rPr>
                      </w:pPr>
                      <w:r w:rsidRPr="00C938CE">
                        <w:rPr>
                          <w:rFonts w:eastAsia="MS Mincho"/>
                          <w:szCs w:val="24"/>
                          <w:lang w:val="es-MX"/>
                        </w:rPr>
                        <w:t>Di</w:t>
                      </w: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rector</w:t>
                      </w: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a Regional</w:t>
                      </w: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 xml:space="preserve"> </w:t>
                      </w:r>
                    </w:p>
                    <w:p w:rsidR="00B24122" w:rsidRPr="00390468" w:rsidRDefault="00B24122" w:rsidP="00B24122">
                      <w:pPr>
                        <w:jc w:val="center"/>
                        <w:rPr>
                          <w:rFonts w:eastAsia="MS Mincho"/>
                          <w:szCs w:val="24"/>
                          <w:lang w:val="es-MX"/>
                        </w:rPr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Ministerio de Ambiente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122" w:rsidRDefault="00B24122" w:rsidP="00B24122">
      <w:pPr>
        <w:spacing w:line="360" w:lineRule="auto"/>
      </w:pPr>
    </w:p>
    <w:p w:rsidR="00B24122" w:rsidRDefault="00B24122" w:rsidP="00B24122">
      <w:pPr>
        <w:spacing w:line="360" w:lineRule="auto"/>
      </w:pPr>
    </w:p>
    <w:p w:rsidR="00777232" w:rsidRDefault="00897F78"/>
    <w:sectPr w:rsidR="00777232" w:rsidSect="00DB6310">
      <w:footerReference w:type="default" r:id="rId5"/>
      <w:pgSz w:w="12240" w:h="20160"/>
      <w:pgMar w:top="1418" w:right="1701" w:bottom="1418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DE4" w:rsidRDefault="00897F7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4122">
      <w:rPr>
        <w:noProof/>
      </w:rPr>
      <w:t>1</w:t>
    </w:r>
    <w:r>
      <w:fldChar w:fldCharType="end"/>
    </w:r>
  </w:p>
  <w:p w:rsidR="00EB1DE4" w:rsidRDefault="00897F78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22"/>
    <w:rsid w:val="00090471"/>
    <w:rsid w:val="00897F78"/>
    <w:rsid w:val="00B24122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241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24122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241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24122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2019-10-07T18:57:00Z</dcterms:created>
  <dcterms:modified xsi:type="dcterms:W3CDTF">2019-10-07T19:11:00Z</dcterms:modified>
</cp:coreProperties>
</file>