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A4" w:rsidRDefault="00C33FA4" w:rsidP="00C33FA4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4F9FA2C7" wp14:editId="3A349E8F">
            <wp:simplePos x="0" y="0"/>
            <wp:positionH relativeFrom="column">
              <wp:posOffset>-253365</wp:posOffset>
            </wp:positionH>
            <wp:positionV relativeFrom="paragraph">
              <wp:posOffset>-96520</wp:posOffset>
            </wp:positionV>
            <wp:extent cx="1896745" cy="1261110"/>
            <wp:effectExtent l="0" t="0" r="0" b="0"/>
            <wp:wrapNone/>
            <wp:docPr id="1" name="Imagen 1" descr="MIAMBIENTE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AMBIENTE VERTIC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78"/>
      </w:tblGrid>
      <w:tr w:rsidR="00C33FA4" w:rsidRPr="00C33FA4" w:rsidTr="00D63C6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33FA4" w:rsidRPr="00C33FA4" w:rsidRDefault="00C33FA4" w:rsidP="00C3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C33FA4" w:rsidRPr="00C33FA4" w:rsidRDefault="00C33FA4" w:rsidP="00C33FA4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color w:val="000000"/>
                <w:sz w:val="28"/>
                <w:szCs w:val="20"/>
                <w:lang w:val="es-ES" w:eastAsia="es-ES"/>
              </w:rPr>
            </w:pPr>
            <w:r w:rsidRPr="00C33FA4">
              <w:rPr>
                <w:rFonts w:ascii="Arial" w:eastAsia="Times New Roman" w:hAnsi="Arial" w:cs="Arial"/>
                <w:b/>
                <w:color w:val="000000"/>
                <w:sz w:val="28"/>
                <w:szCs w:val="20"/>
                <w:lang w:val="es-ES" w:eastAsia="es-ES"/>
              </w:rPr>
              <w:t>MINISTERIO DE AMBIENTE</w:t>
            </w:r>
          </w:p>
          <w:p w:rsidR="00C33FA4" w:rsidRPr="00C33FA4" w:rsidRDefault="00C33FA4" w:rsidP="00C33F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</w:pPr>
            <w:r w:rsidRPr="00C33FA4"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  <w:t>DIRECCIÓN REGIONAL DE VERGUAS</w:t>
            </w:r>
          </w:p>
          <w:p w:rsidR="00C33FA4" w:rsidRPr="00C33FA4" w:rsidRDefault="00C33FA4" w:rsidP="00C33F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val="es-ES" w:eastAsia="es-ES"/>
              </w:rPr>
            </w:pPr>
            <w:r w:rsidRPr="00C33FA4">
              <w:rPr>
                <w:rFonts w:ascii="Arial" w:eastAsia="Times New Roman" w:hAnsi="Arial" w:cs="Arial"/>
                <w:b/>
                <w:sz w:val="28"/>
                <w:szCs w:val="20"/>
                <w:lang w:val="es-MX" w:eastAsia="es-ES"/>
              </w:rPr>
              <w:t>DEPARTAMENTO DE EVALUACIÓN AMBIENTAL</w:t>
            </w:r>
            <w:r w:rsidRPr="00C33FA4">
              <w:rPr>
                <w:rFonts w:ascii="Arial" w:eastAsia="Times New Roman" w:hAnsi="Arial" w:cs="Arial"/>
                <w:color w:val="000000"/>
                <w:sz w:val="24"/>
                <w:szCs w:val="20"/>
                <w:lang w:val="es-ES" w:eastAsia="es-ES"/>
              </w:rPr>
              <w:t xml:space="preserve"> </w:t>
            </w:r>
          </w:p>
          <w:p w:rsid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</w:pPr>
          </w:p>
          <w:p w:rsidR="00C33FA4" w:rsidRP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</w:pPr>
            <w:r w:rsidRPr="00C33FA4">
              <w:rPr>
                <w:rFonts w:ascii="Times New Roman" w:eastAsia="Times New Roman" w:hAnsi="Times New Roman" w:cs="Times New Roman"/>
                <w:color w:val="000000"/>
                <w:szCs w:val="20"/>
                <w:lang w:val="pt-BR" w:eastAsia="es-ES"/>
              </w:rPr>
              <w:t>Tel. 500-0734</w:t>
            </w:r>
          </w:p>
          <w:p w:rsidR="00C33FA4" w:rsidRPr="00C33FA4" w:rsidRDefault="00C33FA4" w:rsidP="00C3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es-ES" w:eastAsia="es-ES"/>
              </w:rPr>
            </w:pPr>
            <w:r w:rsidRPr="00C33FA4">
              <w:rPr>
                <w:rFonts w:ascii="Times New Roman" w:eastAsia="Times New Roman" w:hAnsi="Times New Roman" w:cs="Times New Roman"/>
                <w:szCs w:val="20"/>
                <w:lang w:val="pt-BR" w:eastAsia="es-ES"/>
              </w:rPr>
              <w:t xml:space="preserve">                                                            </w:t>
            </w:r>
            <w:hyperlink r:id="rId7" w:history="1">
              <w:r w:rsidRPr="00C33FA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s-ES" w:eastAsia="es-ES"/>
                </w:rPr>
                <w:t>www.miambiente.gob.pa</w:t>
              </w:r>
            </w:hyperlink>
          </w:p>
        </w:tc>
      </w:tr>
    </w:tbl>
    <w:p w:rsidR="00C33FA4" w:rsidRPr="00C33FA4" w:rsidRDefault="00C33FA4" w:rsidP="00C33FA4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</w:rPr>
      </w:pPr>
    </w:p>
    <w:p w:rsidR="00C33FA4" w:rsidRPr="00C33FA4" w:rsidRDefault="00C33FA4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u w:val="single"/>
        </w:rPr>
      </w:pPr>
    </w:p>
    <w:p w:rsidR="00AF0402" w:rsidRPr="00D75BD6" w:rsidRDefault="006B492F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D75BD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INFORME DE REVISIÓN DE CONTENIDOS MÍNIMOS DEL</w:t>
      </w:r>
    </w:p>
    <w:p w:rsidR="00AF0402" w:rsidRPr="00D75BD6" w:rsidRDefault="006B492F" w:rsidP="00C1282F">
      <w:pPr>
        <w:tabs>
          <w:tab w:val="left" w:pos="0"/>
          <w:tab w:val="left" w:pos="1440"/>
        </w:tabs>
        <w:suppressAutoHyphens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D75BD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ESTUDIO DE IMPACTO AMBIENTAL</w:t>
      </w:r>
    </w:p>
    <w:p w:rsidR="00AF0402" w:rsidRPr="00D75BD6" w:rsidRDefault="00AF0402" w:rsidP="00C1282F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6378"/>
      </w:tblGrid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0D5D2A" w:rsidRDefault="006B492F" w:rsidP="00C1282F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ind w:left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5D2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FECHA DE INGRESO: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0D5D2A" w:rsidRDefault="000D5D2A" w:rsidP="00793125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5D2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16/10/2019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1282F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ind w:left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FECHA DE INFORME: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6325DD" w:rsidP="00793125">
            <w:pPr>
              <w:keepNext/>
              <w:tabs>
                <w:tab w:val="left" w:pos="3420"/>
                <w:tab w:val="left" w:pos="3600"/>
                <w:tab w:val="left" w:pos="378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17</w:t>
            </w:r>
            <w:r w:rsidR="008D2382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/10</w:t>
            </w:r>
            <w:r w:rsidR="006B49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/2019</w:t>
            </w:r>
          </w:p>
        </w:tc>
      </w:tr>
      <w:tr w:rsidR="00B237DE" w:rsidRPr="00D75BD6" w:rsidTr="00C1282F">
        <w:trPr>
          <w:trHeight w:val="602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C1282F" w:rsidP="00C33F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B49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PROYECTO: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4FD4" w:rsidRPr="00D75BD6" w:rsidRDefault="00974FD4" w:rsidP="00B237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974FD4" w:rsidRPr="00D75BD6" w:rsidRDefault="00974FD4" w:rsidP="00B237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237DE" w:rsidRPr="00D75BD6" w:rsidRDefault="00B237DE" w:rsidP="00B237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RESIDENCIAS</w:t>
            </w:r>
            <w:r w:rsidRPr="00D75B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PACÍFICO SUR</w:t>
            </w:r>
          </w:p>
          <w:p w:rsidR="00B237DE" w:rsidRPr="00B237DE" w:rsidRDefault="00B237DE" w:rsidP="00B237D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  <w:p w:rsidR="00AF0402" w:rsidRPr="00D75BD6" w:rsidRDefault="00AF0402" w:rsidP="00B237D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CATEGORÍA: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6B492F" w:rsidP="00D8324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PROMOTOR: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974FD4" w:rsidP="0079312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MAURICIO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PEDRO SANDOVAL REVOLLO</w:t>
            </w:r>
            <w:r w:rsidRPr="00D75BD6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  <w:lang w:eastAsia="en-US" w:bidi="he-IL"/>
              </w:rPr>
              <w:t xml:space="preserve"> 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33FA4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CONSULTORES: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974FD4" w:rsidP="00974F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ERIC A. VERNAZA CASTILLO</w:t>
            </w:r>
            <w:r w:rsidRPr="00D75B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</w:t>
            </w:r>
            <w:r w:rsidRPr="00D75B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ABAD A.</w:t>
            </w:r>
            <w:r w:rsidR="00D75BD6"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AIZPRÚA CHÁVEZ,  DINEORA-IRC. </w:t>
            </w:r>
            <w:r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027-2001 Y </w:t>
            </w:r>
            <w:r w:rsidR="00D75BD6" w:rsidRPr="00D75B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IRC- 041-2007</w:t>
            </w:r>
            <w:r w:rsidRPr="00D75B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37DE" w:rsidRPr="00D75BD6" w:rsidTr="00C1282F">
        <w:trPr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0402" w:rsidRPr="00D75BD6" w:rsidRDefault="006B492F" w:rsidP="00C1282F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LOCALIZACIÓN: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F0402" w:rsidRPr="00D75BD6" w:rsidRDefault="00254447" w:rsidP="00C33FA4">
            <w:pPr>
              <w:keepNext/>
              <w:tabs>
                <w:tab w:val="left" w:pos="11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CORR</w:t>
            </w:r>
            <w:r w:rsidR="00C33FA4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EGIMIENTO </w:t>
            </w:r>
            <w:r w:rsidR="00A90E93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DE </w:t>
            </w:r>
            <w:r w:rsidR="00231008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3FA4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SANTIAGO, DISTRITO DE </w:t>
            </w: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SANTIAGO </w:t>
            </w:r>
            <w:r w:rsidR="00C1282F"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PROVINCIA DE VERAGUAS</w:t>
            </w:r>
          </w:p>
        </w:tc>
      </w:tr>
    </w:tbl>
    <w:p w:rsidR="00AF0402" w:rsidRPr="00D75BD6" w:rsidRDefault="00AF0402" w:rsidP="00C1282F">
      <w:pPr>
        <w:spacing w:after="0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F0402" w:rsidRPr="00D75BD6" w:rsidRDefault="00AF0402" w:rsidP="00C33FA4">
      <w:pPr>
        <w:spacing w:after="0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0C1573" w:rsidRPr="00D75BD6" w:rsidRDefault="006B492F" w:rsidP="00912668">
      <w:pPr>
        <w:pStyle w:val="Default"/>
        <w:spacing w:line="360" w:lineRule="auto"/>
        <w:jc w:val="both"/>
        <w:rPr>
          <w:color w:val="000000" w:themeColor="text1"/>
        </w:rPr>
      </w:pPr>
      <w:r w:rsidRPr="00D75BD6">
        <w:rPr>
          <w:rFonts w:eastAsia="Times New Roman"/>
          <w:b/>
          <w:color w:val="000000" w:themeColor="text1"/>
        </w:rPr>
        <w:t>BREVE DESCRIPCIÓN DEL PROYECTO</w:t>
      </w:r>
      <w:r w:rsidRPr="00D75BD6">
        <w:rPr>
          <w:rFonts w:eastAsia="Times New Roman"/>
          <w:color w:val="000000" w:themeColor="text1"/>
        </w:rPr>
        <w:t>:</w:t>
      </w:r>
      <w:r w:rsidR="00AE7E2E" w:rsidRPr="00D75BD6">
        <w:rPr>
          <w:rFonts w:eastAsia="Times New Roman"/>
          <w:color w:val="000000" w:themeColor="text1"/>
        </w:rPr>
        <w:t xml:space="preserve"> </w:t>
      </w:r>
      <w:r w:rsidR="00231008" w:rsidRPr="00D75BD6">
        <w:rPr>
          <w:color w:val="000000" w:themeColor="text1"/>
        </w:rPr>
        <w:t xml:space="preserve">El proyecto consiste en el desarrollo de un módulo de ocho apartamentos en hilera de dos niveles o plantas (planta baja y un alto) con un área de construcción total de 1,021.95 m2 de los cuales 944.35 m2 corresponden a área cerrada y 77.60 m2 a área abierta. Siete de los apartamentos tendrán un área total de 123.79 m2 (114.09 m2 de área cerrada y 9.70 m2 de área abierta) y el otro (No. 8) contará con un área total 155.84 m2 (146.14 m2 de área cerrada y 9.70 m2 de área abierta). En la planta baja de todos los apartamentos se ubicarán la sala, comedor, cocina, lavandería, un baño y el espacio para la escalera y en la planta alta de siete de los apartamentos tres recámaras, dos baños, vestíbulo y espacio para la escalera y en la del otro apartamento tres recámaras, tres baños, sala, vestíbulo y espacio para la escalera. Los apartamentos se rentarán a personas que requieran un lugar donde residir. </w:t>
      </w:r>
    </w:p>
    <w:p w:rsidR="000C1573" w:rsidRDefault="000C1573" w:rsidP="00912668">
      <w:pPr>
        <w:pStyle w:val="Default"/>
        <w:spacing w:line="360" w:lineRule="auto"/>
        <w:jc w:val="both"/>
        <w:rPr>
          <w:color w:val="000000" w:themeColor="text1"/>
        </w:rPr>
      </w:pPr>
      <w:r w:rsidRPr="00D75BD6">
        <w:rPr>
          <w:color w:val="000000" w:themeColor="text1"/>
        </w:rPr>
        <w:t xml:space="preserve">El edificio contará con un estacionamiento para vehículos por apartamento, aceras, </w:t>
      </w:r>
      <w:proofErr w:type="spellStart"/>
      <w:r w:rsidRPr="00D75BD6">
        <w:rPr>
          <w:color w:val="000000" w:themeColor="text1"/>
        </w:rPr>
        <w:t>tinaquera</w:t>
      </w:r>
      <w:proofErr w:type="spellEnd"/>
      <w:r w:rsidRPr="00D75BD6">
        <w:rPr>
          <w:color w:val="000000" w:themeColor="text1"/>
        </w:rPr>
        <w:t xml:space="preserve">  para el almacenamiento temporal de los desechos sólidos y tanque séptico para el tratamiento de aguas residuales, que se utilizará hasta que inicie operaciones el alcantarillado sanitario de Santiago, actualmente en construcción y cuya tubería colectora pasará por la calle de acceso al proyecto y a la Barriada San Antonio. </w:t>
      </w:r>
    </w:p>
    <w:p w:rsidR="005341EC" w:rsidRPr="00D75BD6" w:rsidRDefault="005341EC" w:rsidP="00912668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La finca 30183730 con ubicación 9901  consta de </w:t>
      </w:r>
      <w:proofErr w:type="gramStart"/>
      <w:r>
        <w:rPr>
          <w:color w:val="000000" w:themeColor="text1"/>
        </w:rPr>
        <w:t>una</w:t>
      </w:r>
      <w:proofErr w:type="gramEnd"/>
      <w:r>
        <w:rPr>
          <w:color w:val="000000" w:themeColor="text1"/>
        </w:rPr>
        <w:t xml:space="preserve"> área total de 7,504 metros cuadrados  y 85 decímetros cuadrados de los cuales en construcción en su planta baja tendrá un área </w:t>
      </w:r>
      <w:r w:rsidRPr="00D75BD6">
        <w:rPr>
          <w:color w:val="000000" w:themeColor="text1"/>
        </w:rPr>
        <w:t>de 1,021.95 m2</w:t>
      </w:r>
      <w:r w:rsidR="00975A60">
        <w:rPr>
          <w:color w:val="000000" w:themeColor="text1"/>
        </w:rPr>
        <w:t xml:space="preserve"> </w:t>
      </w:r>
      <w:r>
        <w:rPr>
          <w:color w:val="000000" w:themeColor="text1"/>
        </w:rPr>
        <w:t>(metros cuadrados)</w:t>
      </w:r>
      <w:r w:rsidR="006F55B1">
        <w:rPr>
          <w:color w:val="000000" w:themeColor="text1"/>
        </w:rPr>
        <w:t>.</w:t>
      </w:r>
    </w:p>
    <w:p w:rsidR="00AF0402" w:rsidRPr="00D75BD6" w:rsidRDefault="00AF0402" w:rsidP="00C33FA4">
      <w:pPr>
        <w:tabs>
          <w:tab w:val="left" w:pos="0"/>
          <w:tab w:val="left" w:pos="1440"/>
        </w:tabs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u w:val="single"/>
        </w:rPr>
      </w:pPr>
    </w:p>
    <w:p w:rsidR="00AF0402" w:rsidRPr="00D75BD6" w:rsidRDefault="006B492F" w:rsidP="00C33FA4">
      <w:pPr>
        <w:tabs>
          <w:tab w:val="left" w:pos="0"/>
          <w:tab w:val="left" w:pos="1440"/>
        </w:tabs>
        <w:suppressAutoHyphens/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FUNDAMENTO DE DERECHO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>: Texto Único de la Ley No.41</w:t>
      </w:r>
      <w:bookmarkStart w:id="0" w:name="_GoBack"/>
      <w:bookmarkEnd w:id="0"/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de 1998; Ley No.38 de 2000; Decreto Ejecutivo Nº 123 de 2009, modificado por el Decreto Ejecutivo No.155 de 05 de agosto de 2011 y demás normas complementarias y concordantes. </w:t>
      </w:r>
    </w:p>
    <w:p w:rsidR="00AF0402" w:rsidRPr="00D75BD6" w:rsidRDefault="00AF0402" w:rsidP="00C33FA4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AF0402" w:rsidRPr="00D75BD6" w:rsidRDefault="006B492F" w:rsidP="00C33FA4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VERIFICACION DE CONTENIDO: 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AF0402" w:rsidRPr="00D75BD6" w:rsidRDefault="006B492F" w:rsidP="000C1573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RECOMENDACIONES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Por lo antes expuesto, se recomienda  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ADMITIR</w:t>
      </w:r>
      <w:r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el Estudio de Impacto Ambiental Categoría I del proyecto denominado </w:t>
      </w:r>
      <w:r w:rsidR="001840E5" w:rsidRPr="00D75BD6">
        <w:rPr>
          <w:rFonts w:ascii="Arial" w:hAnsi="Arial" w:cs="Arial"/>
          <w:color w:val="000000" w:themeColor="text1"/>
          <w:sz w:val="24"/>
          <w:szCs w:val="24"/>
        </w:rPr>
        <w:t>“</w:t>
      </w:r>
      <w:r w:rsidR="000C1573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RESIDENCIAS</w:t>
      </w:r>
      <w:r w:rsidR="000C1573" w:rsidRPr="00D75B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PACÍFICO SUR</w:t>
      </w:r>
      <w:r w:rsidR="001840E5" w:rsidRPr="00D75BD6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2C3530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UBICADO EN EL CORREGIMIENTO DE </w:t>
      </w:r>
      <w:r w:rsidR="000C1573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2C3530" w:rsidRPr="00D75B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SANTIAGO, DISTRITO DE SANTIAGO, PROVINCIA DE VERAGUAS”</w:t>
      </w:r>
      <w:r w:rsidR="002C3530" w:rsidRPr="00D75BD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75BD6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:rsidR="00AF0402" w:rsidRPr="00D75BD6" w:rsidRDefault="00AF0402" w:rsidP="00C1282F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4919"/>
      </w:tblGrid>
      <w:tr w:rsidR="00B237DE" w:rsidRPr="00D75BD6" w:rsidTr="00C1282F">
        <w:trPr>
          <w:trHeight w:val="3032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6B492F" w:rsidP="00C33FA4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Elaborado por:</w:t>
            </w:r>
          </w:p>
          <w:p w:rsidR="00AF0402" w:rsidRPr="00D75BD6" w:rsidRDefault="00AF0402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_______________</w:t>
            </w:r>
            <w:r w:rsidR="00C33FA4"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</w:t>
            </w:r>
          </w:p>
          <w:p w:rsidR="00AF0402" w:rsidRPr="00D75BD6" w:rsidRDefault="000C1573" w:rsidP="00C1282F">
            <w:pPr>
              <w:pStyle w:val="Sinespaciad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ING.ELADIO GONZALEZ</w:t>
            </w:r>
            <w:r w:rsidR="001526BA"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  <w:p w:rsidR="00C1282F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Téc</w:t>
            </w:r>
            <w:proofErr w:type="spellEnd"/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de Sección de Evaluación de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Impacto Ambiental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Ministerio de Ambiente – Veraguas.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Revisado por:</w:t>
            </w: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C1282F" w:rsidRPr="00D75BD6" w:rsidRDefault="00C128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</w:t>
            </w:r>
            <w:r w:rsidR="00C33FA4"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</w:t>
            </w: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________________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MGTER. EDILMA RODRIGUEZ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Jefa de la Sección de Evaluación de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Impacto Ambiental</w:t>
            </w:r>
          </w:p>
          <w:p w:rsidR="00AF0402" w:rsidRPr="00D75BD6" w:rsidRDefault="006B492F" w:rsidP="00C1282F">
            <w:pPr>
              <w:pStyle w:val="Sinespaciad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Ministerio de Ambiente – Veraguas.</w:t>
            </w:r>
          </w:p>
        </w:tc>
      </w:tr>
      <w:tr w:rsidR="002C3530" w:rsidRPr="00D75BD6" w:rsidTr="00C1282F">
        <w:trPr>
          <w:trHeight w:val="2188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0402" w:rsidRPr="00D75BD6" w:rsidRDefault="00AF0402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o</w:t>
            </w:r>
            <w:proofErr w:type="spellEnd"/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por:</w:t>
            </w:r>
          </w:p>
          <w:p w:rsidR="00AF0402" w:rsidRPr="00D75BD6" w:rsidRDefault="00AF0402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_______________</w:t>
            </w:r>
            <w:r w:rsidR="00C1282F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</w:t>
            </w:r>
            <w:r w:rsidR="00C33FA4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</w:t>
            </w:r>
            <w:r w:rsidR="00C1282F"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</w:t>
            </w: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____________</w:t>
            </w:r>
          </w:p>
          <w:p w:rsidR="00AF0402" w:rsidRPr="00D75BD6" w:rsidRDefault="007A2511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INGENIERA  JULIETA  FERNANDEZ</w:t>
            </w:r>
          </w:p>
          <w:p w:rsidR="00C1282F" w:rsidRPr="00D75BD6" w:rsidRDefault="00C128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Directora  Regional </w:t>
            </w:r>
          </w:p>
          <w:p w:rsidR="00AF0402" w:rsidRPr="00D75BD6" w:rsidRDefault="006B492F" w:rsidP="00C1282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75BD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Ministerio de Ambiente – Veraguas</w:t>
            </w:r>
          </w:p>
          <w:p w:rsidR="00502069" w:rsidRPr="00D75BD6" w:rsidRDefault="00502069" w:rsidP="00C1282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F0402" w:rsidRPr="00D75BD6" w:rsidRDefault="00AF0402" w:rsidP="00C1282F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F0402" w:rsidRPr="00D75BD6" w:rsidRDefault="00AF0402" w:rsidP="00C1282F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sectPr w:rsidR="00AF0402" w:rsidRPr="00D75BD6" w:rsidSect="00C1282F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3635"/>
    <w:multiLevelType w:val="multilevel"/>
    <w:tmpl w:val="7B1EA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0402"/>
    <w:rsid w:val="000C1573"/>
    <w:rsid w:val="000D5D2A"/>
    <w:rsid w:val="00143A2B"/>
    <w:rsid w:val="001526BA"/>
    <w:rsid w:val="001840E5"/>
    <w:rsid w:val="001E5568"/>
    <w:rsid w:val="00231008"/>
    <w:rsid w:val="00254447"/>
    <w:rsid w:val="002C3530"/>
    <w:rsid w:val="003168C3"/>
    <w:rsid w:val="003F6C2F"/>
    <w:rsid w:val="004D1D13"/>
    <w:rsid w:val="00502069"/>
    <w:rsid w:val="005341EC"/>
    <w:rsid w:val="006325DD"/>
    <w:rsid w:val="006B492F"/>
    <w:rsid w:val="006F55B1"/>
    <w:rsid w:val="00750138"/>
    <w:rsid w:val="00793125"/>
    <w:rsid w:val="007A2511"/>
    <w:rsid w:val="008D2382"/>
    <w:rsid w:val="00912668"/>
    <w:rsid w:val="00974FD4"/>
    <w:rsid w:val="00975A60"/>
    <w:rsid w:val="00A2198E"/>
    <w:rsid w:val="00A7531A"/>
    <w:rsid w:val="00A90E93"/>
    <w:rsid w:val="00AE7E2E"/>
    <w:rsid w:val="00AF0402"/>
    <w:rsid w:val="00B0314F"/>
    <w:rsid w:val="00B237DE"/>
    <w:rsid w:val="00B81954"/>
    <w:rsid w:val="00BA61C1"/>
    <w:rsid w:val="00C1282F"/>
    <w:rsid w:val="00C33FA4"/>
    <w:rsid w:val="00C753E3"/>
    <w:rsid w:val="00D35303"/>
    <w:rsid w:val="00D75BD6"/>
    <w:rsid w:val="00D83242"/>
    <w:rsid w:val="00EB79DC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282F"/>
    <w:pPr>
      <w:spacing w:after="0" w:line="240" w:lineRule="auto"/>
    </w:pPr>
  </w:style>
  <w:style w:type="paragraph" w:customStyle="1" w:styleId="Default">
    <w:name w:val="Default"/>
    <w:rsid w:val="00316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Eladio Gonzalez</cp:lastModifiedBy>
  <cp:revision>32</cp:revision>
  <cp:lastPrinted>2019-10-18T14:06:00Z</cp:lastPrinted>
  <dcterms:created xsi:type="dcterms:W3CDTF">2019-10-02T14:04:00Z</dcterms:created>
  <dcterms:modified xsi:type="dcterms:W3CDTF">2019-10-18T14:14:00Z</dcterms:modified>
</cp:coreProperties>
</file>