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4C" w:rsidRPr="0062044C" w:rsidRDefault="0062044C" w:rsidP="0062044C">
      <w:pPr>
        <w:tabs>
          <w:tab w:val="center" w:pos="4796"/>
        </w:tabs>
        <w:suppressAutoHyphens/>
        <w:rPr>
          <w:b/>
          <w:spacing w:val="-3"/>
          <w:lang w:val="es-ES_tradnl"/>
        </w:rPr>
      </w:pPr>
      <w:r>
        <w:rPr>
          <w:b/>
          <w:color w:val="000000"/>
          <w:spacing w:val="-3"/>
          <w:lang w:val="es-ES_tradnl"/>
        </w:rPr>
        <w:t xml:space="preserve">                                                     </w:t>
      </w:r>
      <w:r w:rsidRPr="0062044C">
        <w:rPr>
          <w:b/>
          <w:spacing w:val="-3"/>
          <w:lang w:val="es-ES_tradnl"/>
        </w:rPr>
        <w:t>REPÚBLICA DE PANAMÁ</w:t>
      </w:r>
    </w:p>
    <w:p w:rsidR="0062044C" w:rsidRPr="0062044C" w:rsidRDefault="0062044C" w:rsidP="0062044C">
      <w:pPr>
        <w:keepNext/>
        <w:tabs>
          <w:tab w:val="center" w:pos="4796"/>
        </w:tabs>
        <w:suppressAutoHyphens/>
        <w:jc w:val="center"/>
        <w:outlineLvl w:val="0"/>
        <w:rPr>
          <w:b/>
          <w:spacing w:val="-3"/>
          <w:lang w:val="es-ES_tradnl"/>
        </w:rPr>
      </w:pPr>
    </w:p>
    <w:p w:rsidR="0062044C" w:rsidRPr="0062044C" w:rsidRDefault="0062044C" w:rsidP="0062044C">
      <w:pPr>
        <w:keepNext/>
        <w:tabs>
          <w:tab w:val="center" w:pos="4796"/>
        </w:tabs>
        <w:suppressAutoHyphens/>
        <w:jc w:val="center"/>
        <w:outlineLvl w:val="0"/>
        <w:rPr>
          <w:b/>
          <w:spacing w:val="-3"/>
          <w:lang w:val="es-ES_tradnl"/>
        </w:rPr>
      </w:pPr>
      <w:r w:rsidRPr="0062044C">
        <w:rPr>
          <w:b/>
          <w:spacing w:val="-3"/>
          <w:lang w:val="es-ES_tradnl"/>
        </w:rPr>
        <w:t>MINISTERIO DE AMBIENTE</w:t>
      </w:r>
    </w:p>
    <w:p w:rsidR="0062044C" w:rsidRPr="0062044C" w:rsidRDefault="0062044C" w:rsidP="0062044C">
      <w:pPr>
        <w:tabs>
          <w:tab w:val="center" w:pos="4796"/>
        </w:tabs>
        <w:suppressAutoHyphens/>
        <w:jc w:val="center"/>
        <w:outlineLvl w:val="0"/>
        <w:rPr>
          <w:b/>
          <w:spacing w:val="-3"/>
          <w:lang w:val="es-ES_tradnl"/>
        </w:rPr>
      </w:pPr>
    </w:p>
    <w:p w:rsidR="0062044C" w:rsidRPr="0062044C" w:rsidRDefault="0062044C" w:rsidP="0062044C">
      <w:pPr>
        <w:tabs>
          <w:tab w:val="center" w:pos="4796"/>
        </w:tabs>
        <w:suppressAutoHyphens/>
        <w:jc w:val="center"/>
        <w:outlineLvl w:val="0"/>
        <w:rPr>
          <w:spacing w:val="-3"/>
          <w:lang w:val="es-ES_tradnl"/>
        </w:rPr>
      </w:pPr>
      <w:r w:rsidRPr="0062044C">
        <w:rPr>
          <w:b/>
          <w:spacing w:val="-3"/>
          <w:lang w:val="es-ES_tradnl"/>
        </w:rPr>
        <w:t>RESOLUCION IA DRHE- 52 -</w:t>
      </w:r>
      <w:r w:rsidR="00A43A1A">
        <w:rPr>
          <w:b/>
          <w:spacing w:val="-3"/>
          <w:lang w:val="es-ES_tradnl"/>
        </w:rPr>
        <w:t>20</w:t>
      </w:r>
      <w:r w:rsidRPr="0062044C">
        <w:rPr>
          <w:b/>
          <w:spacing w:val="-3"/>
          <w:lang w:val="es-ES_tradnl"/>
        </w:rPr>
        <w:t>19</w:t>
      </w:r>
    </w:p>
    <w:p w:rsidR="0062044C" w:rsidRPr="0062044C" w:rsidRDefault="0062044C" w:rsidP="0062044C">
      <w:pPr>
        <w:tabs>
          <w:tab w:val="center" w:pos="4796"/>
        </w:tabs>
        <w:suppressAutoHyphens/>
        <w:jc w:val="center"/>
        <w:outlineLvl w:val="0"/>
        <w:rPr>
          <w:spacing w:val="-3"/>
          <w:lang w:val="es-ES_tradnl"/>
        </w:rPr>
      </w:pPr>
      <w:r w:rsidRPr="0062044C">
        <w:rPr>
          <w:spacing w:val="-3"/>
          <w:lang w:val="es-ES_tradnl"/>
        </w:rPr>
        <w:t>De ______  de _____________ de 2019.</w:t>
      </w:r>
    </w:p>
    <w:p w:rsidR="0062044C" w:rsidRPr="0062044C" w:rsidRDefault="0062044C" w:rsidP="0062044C">
      <w:pPr>
        <w:tabs>
          <w:tab w:val="center" w:pos="4796"/>
        </w:tabs>
        <w:suppressAutoHyphens/>
        <w:jc w:val="both"/>
        <w:outlineLvl w:val="0"/>
        <w:rPr>
          <w:b/>
          <w:spacing w:val="-3"/>
          <w:lang w:val="es-ES_tradnl"/>
        </w:rPr>
      </w:pPr>
    </w:p>
    <w:p w:rsidR="0062044C" w:rsidRPr="0062044C" w:rsidRDefault="0062044C" w:rsidP="00A43A1A">
      <w:pPr>
        <w:jc w:val="both"/>
        <w:rPr>
          <w:b/>
          <w:lang w:val="es-MX"/>
        </w:rPr>
      </w:pPr>
      <w:r w:rsidRPr="0062044C">
        <w:t xml:space="preserve">Que aprueba el Estudio de Impacto Ambiental, Categoría I, correspondiente al proyecto denominado </w:t>
      </w:r>
      <w:r w:rsidRPr="0062044C">
        <w:rPr>
          <w:b/>
          <w:lang w:val="es-MX"/>
        </w:rPr>
        <w:t>“INSTALACION DE PLANTA DE ASFALTO”.</w:t>
      </w:r>
    </w:p>
    <w:p w:rsidR="0062044C" w:rsidRPr="0062044C" w:rsidRDefault="0062044C" w:rsidP="00A43A1A">
      <w:pPr>
        <w:jc w:val="both"/>
        <w:rPr>
          <w:b/>
          <w:color w:val="FF0000"/>
          <w:spacing w:val="-3"/>
          <w:sz w:val="22"/>
          <w:lang w:val="es-ES_tradnl"/>
        </w:rPr>
      </w:pPr>
    </w:p>
    <w:p w:rsidR="0062044C" w:rsidRPr="0062044C" w:rsidRDefault="0062044C" w:rsidP="00A43A1A">
      <w:pPr>
        <w:jc w:val="both"/>
        <w:rPr>
          <w:rFonts w:eastAsia="Calibri"/>
          <w:b/>
          <w:lang w:val="es-MX" w:eastAsia="en-US"/>
        </w:rPr>
      </w:pPr>
      <w:r w:rsidRPr="0062044C">
        <w:rPr>
          <w:spacing w:val="-3"/>
          <w:lang w:val="es-ES_tradnl"/>
        </w:rPr>
        <w:t xml:space="preserve">El suscrito Director Regional del Ministerio de Ambiente de </w:t>
      </w:r>
      <w:r>
        <w:rPr>
          <w:spacing w:val="-3"/>
          <w:lang w:val="es-ES_tradnl"/>
        </w:rPr>
        <w:t xml:space="preserve"> la provincia de </w:t>
      </w:r>
      <w:r w:rsidRPr="0062044C">
        <w:rPr>
          <w:spacing w:val="-3"/>
          <w:lang w:val="es-ES_tradnl"/>
        </w:rPr>
        <w:t xml:space="preserve">Herrera, en uso de sus facultades legales, y </w:t>
      </w:r>
    </w:p>
    <w:p w:rsidR="0062044C" w:rsidRPr="0062044C" w:rsidRDefault="0062044C" w:rsidP="0062044C">
      <w:pPr>
        <w:tabs>
          <w:tab w:val="left" w:pos="0"/>
        </w:tabs>
        <w:suppressAutoHyphens/>
        <w:jc w:val="both"/>
        <w:rPr>
          <w:color w:val="FF0000"/>
          <w:spacing w:val="-3"/>
          <w:lang w:val="es-ES_tradnl"/>
        </w:rPr>
      </w:pPr>
      <w:r w:rsidRPr="0062044C">
        <w:rPr>
          <w:color w:val="FF0000"/>
          <w:spacing w:val="-3"/>
          <w:lang w:val="es-ES_tradnl"/>
        </w:rPr>
        <w:t xml:space="preserve">                                                                                                                                                                                                                                                                                                                                                                                                                                                                                                    </w:t>
      </w:r>
    </w:p>
    <w:p w:rsidR="0062044C" w:rsidRPr="00950587" w:rsidRDefault="0062044C" w:rsidP="0062044C">
      <w:pPr>
        <w:tabs>
          <w:tab w:val="center" w:pos="4796"/>
        </w:tabs>
        <w:suppressAutoHyphens/>
        <w:jc w:val="center"/>
        <w:outlineLvl w:val="0"/>
        <w:rPr>
          <w:b/>
          <w:spacing w:val="-3"/>
          <w:lang w:val="es-ES_tradnl"/>
        </w:rPr>
      </w:pPr>
      <w:r w:rsidRPr="00950587">
        <w:rPr>
          <w:b/>
          <w:spacing w:val="-3"/>
          <w:lang w:val="es-ES_tradnl"/>
        </w:rPr>
        <w:t>CONSIDERANDO:</w:t>
      </w:r>
    </w:p>
    <w:p w:rsidR="0062044C" w:rsidRPr="00950587" w:rsidRDefault="0062044C" w:rsidP="0062044C">
      <w:pPr>
        <w:tabs>
          <w:tab w:val="center" w:pos="4796"/>
        </w:tabs>
        <w:suppressAutoHyphens/>
        <w:jc w:val="center"/>
        <w:outlineLvl w:val="0"/>
        <w:rPr>
          <w:b/>
          <w:spacing w:val="-3"/>
          <w:lang w:val="es-ES_tradnl"/>
        </w:rPr>
      </w:pPr>
    </w:p>
    <w:p w:rsidR="0062044C" w:rsidRPr="00950587" w:rsidRDefault="0062044C" w:rsidP="00F61AE1">
      <w:pPr>
        <w:spacing w:after="200" w:line="360" w:lineRule="auto"/>
        <w:jc w:val="both"/>
        <w:rPr>
          <w:rFonts w:eastAsia="Calibri"/>
          <w:lang w:val="es-MX" w:eastAsia="en-US"/>
        </w:rPr>
      </w:pPr>
      <w:r w:rsidRPr="00950587">
        <w:rPr>
          <w:spacing w:val="-3"/>
          <w:lang w:val="es-ES_tradnl"/>
        </w:rPr>
        <w:t xml:space="preserve">Que </w:t>
      </w:r>
      <w:r w:rsidR="00C41B0C">
        <w:rPr>
          <w:b/>
          <w:spacing w:val="-3"/>
          <w:lang w:val="es-ES_tradnl"/>
        </w:rPr>
        <w:t>INGENIERIA PC, S.A,</w:t>
      </w:r>
      <w:r w:rsidRPr="00950587">
        <w:rPr>
          <w:spacing w:val="-3"/>
          <w:lang w:val="es-ES_tradnl"/>
        </w:rPr>
        <w:t xml:space="preserve"> persona jurídica</w:t>
      </w:r>
      <w:r w:rsidRPr="00950587">
        <w:rPr>
          <w:b/>
          <w:spacing w:val="-3"/>
          <w:lang w:val="es-ES_tradnl"/>
        </w:rPr>
        <w:t xml:space="preserve"> y  </w:t>
      </w:r>
      <w:r w:rsidR="00F61AE1" w:rsidRPr="00950587">
        <w:rPr>
          <w:spacing w:val="-3"/>
          <w:lang w:val="es-PA"/>
        </w:rPr>
        <w:t>que según c</w:t>
      </w:r>
      <w:r w:rsidRPr="00950587">
        <w:rPr>
          <w:spacing w:val="-3"/>
          <w:lang w:val="es-PA"/>
        </w:rPr>
        <w:t xml:space="preserve">ertificación expedida por el Registro Público de Panamá aparece inscrita en el Folio </w:t>
      </w:r>
      <w:r w:rsidRPr="00950587">
        <w:rPr>
          <w:b/>
          <w:spacing w:val="-3"/>
          <w:lang w:val="es-PA"/>
        </w:rPr>
        <w:t>N°724536 (S),</w:t>
      </w:r>
      <w:r w:rsidRPr="00950587">
        <w:rPr>
          <w:spacing w:val="-3"/>
          <w:lang w:val="es-PA"/>
        </w:rPr>
        <w:t xml:space="preserve"> a través de su representante legal</w:t>
      </w:r>
      <w:r w:rsidRPr="00950587">
        <w:rPr>
          <w:b/>
          <w:spacing w:val="-3"/>
          <w:lang w:val="es-PA"/>
        </w:rPr>
        <w:t xml:space="preserve">  </w:t>
      </w:r>
      <w:r w:rsidRPr="00950587">
        <w:rPr>
          <w:spacing w:val="-3"/>
          <w:lang w:val="es-PA"/>
        </w:rPr>
        <w:t>el señor</w:t>
      </w:r>
      <w:r w:rsidRPr="00950587">
        <w:rPr>
          <w:b/>
          <w:spacing w:val="-3"/>
          <w:lang w:val="es-PA"/>
        </w:rPr>
        <w:t xml:space="preserve"> GUSTAVO ENRIQUE POSAM SAINZ</w:t>
      </w:r>
      <w:r w:rsidRPr="00950587">
        <w:rPr>
          <w:rFonts w:eastAsia="Calibri"/>
          <w:lang w:val="es-PA" w:eastAsia="en-US"/>
        </w:rPr>
        <w:t xml:space="preserve">, varón, panameño, mayor de edad con cédula de identidad personal </w:t>
      </w:r>
      <w:r w:rsidRPr="00C41B0C">
        <w:rPr>
          <w:rFonts w:eastAsia="Calibri"/>
          <w:lang w:val="es-PA" w:eastAsia="en-US"/>
        </w:rPr>
        <w:t>N° 2-81-580</w:t>
      </w:r>
      <w:r w:rsidRPr="00950587">
        <w:rPr>
          <w:rFonts w:eastAsia="Calibri"/>
          <w:b/>
          <w:lang w:val="es-PA" w:eastAsia="en-US"/>
        </w:rPr>
        <w:t>,</w:t>
      </w:r>
      <w:r w:rsidRPr="00950587">
        <w:rPr>
          <w:rFonts w:eastAsia="Calibri"/>
          <w:lang w:val="es-PA" w:eastAsia="en-US"/>
        </w:rPr>
        <w:t xml:space="preserve"> </w:t>
      </w:r>
      <w:r w:rsidR="004016E7" w:rsidRPr="00950587">
        <w:rPr>
          <w:rFonts w:eastAsia="Calibri"/>
          <w:lang w:val="es-PA" w:eastAsia="en-US"/>
        </w:rPr>
        <w:t xml:space="preserve"> con oficinas en Parque Industrial, Edificio Flex-Local N° 10, </w:t>
      </w:r>
      <w:r w:rsidR="00F61AE1" w:rsidRPr="00950587">
        <w:rPr>
          <w:rFonts w:eastAsia="Calibri"/>
          <w:lang w:val="es-PA" w:eastAsia="en-US"/>
        </w:rPr>
        <w:t>corregimiento</w:t>
      </w:r>
      <w:r w:rsidR="004016E7" w:rsidRPr="00950587">
        <w:rPr>
          <w:rFonts w:eastAsia="Calibri"/>
          <w:lang w:val="es-PA" w:eastAsia="en-US"/>
        </w:rPr>
        <w:t xml:space="preserve"> de Tocumen, </w:t>
      </w:r>
      <w:r w:rsidR="00F61AE1" w:rsidRPr="00950587">
        <w:rPr>
          <w:rFonts w:eastAsia="Calibri"/>
          <w:lang w:val="es-PA" w:eastAsia="en-US"/>
        </w:rPr>
        <w:t>distrito</w:t>
      </w:r>
      <w:r w:rsidR="004016E7" w:rsidRPr="00950587">
        <w:rPr>
          <w:rFonts w:eastAsia="Calibri"/>
          <w:lang w:val="es-PA" w:eastAsia="en-US"/>
        </w:rPr>
        <w:t xml:space="preserve"> de Panamá, provincia de Panamá localizable al teléfono 391-3181, correo electrónico </w:t>
      </w:r>
      <w:hyperlink r:id="rId8" w:history="1">
        <w:r w:rsidR="004016E7" w:rsidRPr="00950587">
          <w:rPr>
            <w:rStyle w:val="Hipervnculo"/>
            <w:rFonts w:eastAsia="Calibri"/>
            <w:color w:val="auto"/>
            <w:lang w:val="es-PA" w:eastAsia="en-US"/>
          </w:rPr>
          <w:t>gerencia@pcpanamá.com</w:t>
        </w:r>
      </w:hyperlink>
      <w:r w:rsidR="004016E7" w:rsidRPr="00950587">
        <w:rPr>
          <w:rFonts w:eastAsia="Calibri"/>
          <w:lang w:val="es-PA" w:eastAsia="en-US"/>
        </w:rPr>
        <w:t xml:space="preserve">, </w:t>
      </w:r>
      <w:r w:rsidR="00F61AE1" w:rsidRPr="00950587">
        <w:rPr>
          <w:rFonts w:eastAsia="Calibri"/>
          <w:lang w:val="es-PA" w:eastAsia="en-US"/>
        </w:rPr>
        <w:t xml:space="preserve">se propone </w:t>
      </w:r>
      <w:r w:rsidRPr="00950587">
        <w:rPr>
          <w:rFonts w:eastAsia="Calibri"/>
          <w:lang w:val="es-PA" w:eastAsia="en-US"/>
        </w:rPr>
        <w:t>realizar un proyecto denominado</w:t>
      </w:r>
      <w:r w:rsidRPr="00950587">
        <w:rPr>
          <w:rFonts w:eastAsia="Calibri"/>
          <w:b/>
          <w:lang w:val="es-MX" w:eastAsia="en-US"/>
        </w:rPr>
        <w:t xml:space="preserve"> “INSTALACION DE PLANTA DE ASFALTO”</w:t>
      </w:r>
      <w:r w:rsidR="00F61AE1" w:rsidRPr="00950587">
        <w:rPr>
          <w:rFonts w:eastAsia="Calibri"/>
          <w:lang w:val="es-MX" w:eastAsia="en-US"/>
        </w:rPr>
        <w:t xml:space="preserve">  en la finca con Folio Real N° 362981 (F) código de ubicación (6301) propiedad de la Fundación ( FEAGAN )  inscrita al Folio 26499, ubicado en el corregimiento de Ocú, distrito de Ocú, provincia de Herrera.</w:t>
      </w:r>
    </w:p>
    <w:p w:rsidR="0062044C" w:rsidRPr="00950587" w:rsidRDefault="00950587" w:rsidP="00F61AE1">
      <w:pPr>
        <w:spacing w:line="360" w:lineRule="auto"/>
        <w:jc w:val="both"/>
        <w:outlineLvl w:val="0"/>
        <w:rPr>
          <w:spacing w:val="-3"/>
          <w:lang w:val="es-ES_tradnl"/>
        </w:rPr>
      </w:pPr>
      <w:r w:rsidRPr="00950587">
        <w:rPr>
          <w:spacing w:val="-3"/>
          <w:lang w:val="es-ES_tradnl"/>
        </w:rPr>
        <w:t>Que en virtud de lo antedicho</w:t>
      </w:r>
      <w:r w:rsidR="0062044C" w:rsidRPr="00950587">
        <w:rPr>
          <w:spacing w:val="-3"/>
          <w:lang w:val="es-ES_tradnl"/>
        </w:rPr>
        <w:t xml:space="preserve"> el día 20 de Agosto de 2019, </w:t>
      </w:r>
      <w:r w:rsidR="0062044C" w:rsidRPr="00950587">
        <w:rPr>
          <w:b/>
          <w:spacing w:val="-3"/>
          <w:lang w:val="es-ES_tradnl"/>
        </w:rPr>
        <w:t>INGENIERIA PC</w:t>
      </w:r>
      <w:r w:rsidR="0062044C" w:rsidRPr="00950587">
        <w:rPr>
          <w:rFonts w:eastAsia="Calibri"/>
          <w:b/>
          <w:lang w:val="es-PA" w:eastAsia="en-US"/>
        </w:rPr>
        <w:t xml:space="preserve">, S.A., </w:t>
      </w:r>
      <w:r w:rsidR="0062044C" w:rsidRPr="00950587">
        <w:rPr>
          <w:spacing w:val="-3"/>
          <w:lang w:val="es-ES_tradnl"/>
        </w:rPr>
        <w:t xml:space="preserve">presentó un Estudio de Impacto Ambiental, Categoría I, elaborado bajo la responsabilidad de los consultores </w:t>
      </w:r>
      <w:r w:rsidR="0062044C" w:rsidRPr="00950587">
        <w:rPr>
          <w:b/>
          <w:spacing w:val="-3"/>
          <w:lang w:val="es-ES_tradnl"/>
        </w:rPr>
        <w:t xml:space="preserve">DIOMEDES VARGAS </w:t>
      </w:r>
      <w:r w:rsidR="0062044C" w:rsidRPr="00950587">
        <w:rPr>
          <w:b/>
        </w:rPr>
        <w:t>Y  DIGNO ESPINOSA,</w:t>
      </w:r>
      <w:r w:rsidR="0062044C" w:rsidRPr="00950587">
        <w:rPr>
          <w:spacing w:val="-3"/>
          <w:lang w:val="es-ES_tradnl"/>
        </w:rPr>
        <w:t xml:space="preserve"> personas naturales inscritas en el Registro de Consultores Idóneos que lleva el Ministerio de Ambiente, mediante la Resolución </w:t>
      </w:r>
      <w:r w:rsidR="0062044C" w:rsidRPr="00950587">
        <w:rPr>
          <w:b/>
        </w:rPr>
        <w:t>IAR-050-1998</w:t>
      </w:r>
      <w:r w:rsidR="0062044C" w:rsidRPr="00950587">
        <w:rPr>
          <w:b/>
          <w:spacing w:val="-3"/>
          <w:lang w:val="es-ES_tradnl"/>
        </w:rPr>
        <w:t xml:space="preserve"> e IAR-037-1998, </w:t>
      </w:r>
      <w:r w:rsidR="0062044C" w:rsidRPr="00950587">
        <w:rPr>
          <w:spacing w:val="-3"/>
          <w:lang w:val="es-ES_tradnl"/>
        </w:rPr>
        <w:t xml:space="preserve">respectivamente. </w:t>
      </w:r>
    </w:p>
    <w:p w:rsidR="0062044C" w:rsidRPr="0062044C" w:rsidRDefault="0062044C" w:rsidP="00F61AE1">
      <w:pPr>
        <w:spacing w:line="360" w:lineRule="auto"/>
        <w:jc w:val="both"/>
        <w:outlineLvl w:val="0"/>
        <w:rPr>
          <w:color w:val="FF0000"/>
          <w:spacing w:val="-3"/>
          <w:lang w:val="es-ES_tradnl"/>
        </w:rPr>
      </w:pPr>
    </w:p>
    <w:p w:rsidR="0062044C" w:rsidRPr="00950587" w:rsidRDefault="0062044C" w:rsidP="00F61AE1">
      <w:pPr>
        <w:widowControl w:val="0"/>
        <w:tabs>
          <w:tab w:val="left" w:pos="0"/>
        </w:tabs>
        <w:suppressAutoHyphens/>
        <w:autoSpaceDE w:val="0"/>
        <w:autoSpaceDN w:val="0"/>
        <w:adjustRightInd w:val="0"/>
        <w:spacing w:line="360" w:lineRule="auto"/>
        <w:jc w:val="both"/>
        <w:rPr>
          <w:bCs/>
          <w:spacing w:val="-3"/>
          <w:lang w:val="es-PA"/>
        </w:rPr>
      </w:pPr>
      <w:r w:rsidRPr="00950587">
        <w:rPr>
          <w:spacing w:val="-3"/>
          <w:lang w:val="es-ES_tradnl"/>
        </w:rPr>
        <w:t xml:space="preserve">Que de acuerdo al Estudio de Impacto Ambiental, </w:t>
      </w:r>
      <w:r w:rsidR="00950587" w:rsidRPr="00950587">
        <w:rPr>
          <w:bCs/>
          <w:spacing w:val="-3"/>
        </w:rPr>
        <w:t xml:space="preserve">el proyecto </w:t>
      </w:r>
      <w:r w:rsidRPr="00950587">
        <w:rPr>
          <w:bCs/>
          <w:spacing w:val="-3"/>
        </w:rPr>
        <w:t xml:space="preserve"> </w:t>
      </w:r>
      <w:r w:rsidRPr="00950587">
        <w:rPr>
          <w:bCs/>
          <w:spacing w:val="-3"/>
          <w:lang w:val="es-PA"/>
        </w:rPr>
        <w:t>consiste en la utilización de un globo de terreno de aproxim</w:t>
      </w:r>
      <w:r w:rsidR="00F61AE1" w:rsidRPr="00950587">
        <w:rPr>
          <w:bCs/>
          <w:spacing w:val="-3"/>
          <w:lang w:val="es-PA"/>
        </w:rPr>
        <w:t xml:space="preserve">adamente </w:t>
      </w:r>
      <w:r w:rsidRPr="004A3CF1">
        <w:rPr>
          <w:bCs/>
          <w:spacing w:val="-3"/>
          <w:u w:val="single"/>
          <w:lang w:val="es-PA"/>
        </w:rPr>
        <w:t xml:space="preserve">una </w:t>
      </w:r>
      <w:r w:rsidR="004A3CF1" w:rsidRPr="004A3CF1">
        <w:rPr>
          <w:bCs/>
          <w:spacing w:val="-3"/>
          <w:u w:val="single"/>
          <w:lang w:val="es-PA"/>
        </w:rPr>
        <w:t>hectárea + dos mil veinte punto noventa y dos metros cuadrados ( 1 Has+</w:t>
      </w:r>
      <w:r w:rsidRPr="004A3CF1">
        <w:rPr>
          <w:bCs/>
          <w:spacing w:val="-3"/>
          <w:u w:val="single"/>
          <w:lang w:val="es-PA"/>
        </w:rPr>
        <w:t>2020.92 m²</w:t>
      </w:r>
      <w:r w:rsidR="004A3CF1" w:rsidRPr="004A3CF1">
        <w:rPr>
          <w:bCs/>
          <w:spacing w:val="-3"/>
          <w:u w:val="single"/>
          <w:lang w:val="es-PA"/>
        </w:rPr>
        <w:t>)</w:t>
      </w:r>
      <w:r w:rsidRPr="00950587">
        <w:rPr>
          <w:bCs/>
          <w:spacing w:val="-3"/>
          <w:lang w:val="es-PA"/>
        </w:rPr>
        <w:t>,</w:t>
      </w:r>
      <w:r w:rsidRPr="00950587">
        <w:rPr>
          <w:b/>
          <w:bCs/>
          <w:spacing w:val="-3"/>
          <w:lang w:val="es-PA"/>
        </w:rPr>
        <w:t xml:space="preserve"> </w:t>
      </w:r>
      <w:r w:rsidRPr="00950587">
        <w:rPr>
          <w:bCs/>
          <w:spacing w:val="-3"/>
          <w:lang w:val="es-PA"/>
        </w:rPr>
        <w:t>sobre los predios de la finca antes mencionada para el desarrollo de un proyecto de Instalación de Planta Preparadora de Asfalto tipo movible, ya que su estructura e implementos están ubicados sobre una plataforma de metal o chasis de viga de acero, con sistema de movilidad de ejes con llantas, sistema de frenos de aire y luces de señalización para el tránsito, es decir que esta puede ser trasladada a otros puntos y ser instalada de acuerdo a la envergadura del proyecto para el cual deba producir asfalto en un momento dado.</w:t>
      </w:r>
    </w:p>
    <w:p w:rsidR="0062044C" w:rsidRPr="00A43A1A" w:rsidRDefault="00950587" w:rsidP="00A43A1A">
      <w:pPr>
        <w:spacing w:line="360" w:lineRule="auto"/>
        <w:jc w:val="both"/>
        <w:outlineLvl w:val="0"/>
        <w:rPr>
          <w:bCs/>
          <w:spacing w:val="-3"/>
          <w:lang w:val="es-PA"/>
        </w:rPr>
      </w:pPr>
      <w:r w:rsidRPr="00950587">
        <w:rPr>
          <w:bCs/>
          <w:spacing w:val="-3"/>
        </w:rPr>
        <w:t>Que e</w:t>
      </w:r>
      <w:r w:rsidR="0062044C" w:rsidRPr="00950587">
        <w:rPr>
          <w:bCs/>
          <w:spacing w:val="-3"/>
          <w:lang w:val="es-ES_tradnl"/>
        </w:rPr>
        <w:t xml:space="preserve">l proyecto se desarrollará sobre  el  Inmueble, Código de Ubicación 6301, Folio Real N° 362981 (F), propiedad de Fundación </w:t>
      </w:r>
      <w:r w:rsidRPr="00950587">
        <w:rPr>
          <w:bCs/>
          <w:spacing w:val="-3"/>
          <w:lang w:val="es-ES_tradnl"/>
        </w:rPr>
        <w:t>FEAGAN</w:t>
      </w:r>
      <w:r w:rsidR="0062044C" w:rsidRPr="00950587">
        <w:rPr>
          <w:bCs/>
          <w:spacing w:val="-3"/>
          <w:lang w:val="es-ES_tradnl"/>
        </w:rPr>
        <w:t xml:space="preserve"> (quien autoriza uso de la finca)</w:t>
      </w:r>
      <w:r w:rsidR="0062044C" w:rsidRPr="00950587">
        <w:rPr>
          <w:bCs/>
          <w:spacing w:val="-3"/>
        </w:rPr>
        <w:t xml:space="preserve">, </w:t>
      </w:r>
      <w:r w:rsidR="0062044C" w:rsidRPr="00950587">
        <w:rPr>
          <w:bCs/>
          <w:spacing w:val="-3"/>
          <w:lang w:val="es-PA"/>
        </w:rPr>
        <w:t>ubicado dentro del corregimiento de Ocú (Cab</w:t>
      </w:r>
      <w:r w:rsidRPr="00950587">
        <w:rPr>
          <w:bCs/>
          <w:spacing w:val="-3"/>
          <w:lang w:val="es-PA"/>
        </w:rPr>
        <w:t>ecera</w:t>
      </w:r>
      <w:r w:rsidR="0062044C" w:rsidRPr="00950587">
        <w:rPr>
          <w:bCs/>
          <w:spacing w:val="-3"/>
          <w:lang w:val="es-PA"/>
        </w:rPr>
        <w:t xml:space="preserve">), distrito de Ocú, provincia de Herrera, </w:t>
      </w:r>
      <w:r>
        <w:rPr>
          <w:bCs/>
          <w:spacing w:val="-3"/>
          <w:lang w:val="es-PA"/>
        </w:rPr>
        <w:t>las mismas manti</w:t>
      </w:r>
      <w:r w:rsidR="00A43A1A">
        <w:rPr>
          <w:bCs/>
          <w:spacing w:val="-3"/>
          <w:lang w:val="es-PA"/>
        </w:rPr>
        <w:t>enen las siguientes coordenadas</w:t>
      </w:r>
      <w:r w:rsidR="004A3CF1">
        <w:rPr>
          <w:bCs/>
          <w:spacing w:val="-3"/>
          <w:lang w:val="es-PA"/>
        </w:rPr>
        <w:t>:</w:t>
      </w:r>
    </w:p>
    <w:p w:rsidR="0062044C" w:rsidRPr="0062044C" w:rsidRDefault="0062044C" w:rsidP="0062044C">
      <w:pPr>
        <w:jc w:val="both"/>
        <w:outlineLvl w:val="0"/>
        <w:rPr>
          <w:bCs/>
          <w:color w:val="FF0000"/>
          <w:spacing w:val="-3"/>
          <w:lang w:val="es-P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118"/>
        <w:gridCol w:w="2835"/>
      </w:tblGrid>
      <w:tr w:rsidR="0062044C" w:rsidRPr="00950587" w:rsidTr="004A3CF1">
        <w:trPr>
          <w:trHeight w:val="667"/>
        </w:trPr>
        <w:tc>
          <w:tcPr>
            <w:tcW w:w="8505" w:type="dxa"/>
            <w:gridSpan w:val="3"/>
            <w:tcMar>
              <w:top w:w="0" w:type="dxa"/>
              <w:left w:w="108" w:type="dxa"/>
              <w:bottom w:w="0" w:type="dxa"/>
              <w:right w:w="108" w:type="dxa"/>
            </w:tcMar>
          </w:tcPr>
          <w:p w:rsidR="0062044C" w:rsidRPr="00950587" w:rsidRDefault="0062044C" w:rsidP="00B143DC">
            <w:pPr>
              <w:jc w:val="center"/>
              <w:outlineLvl w:val="0"/>
              <w:rPr>
                <w:b/>
                <w:bCs/>
                <w:spacing w:val="-3"/>
                <w:lang w:val="es-MX"/>
              </w:rPr>
            </w:pPr>
          </w:p>
          <w:p w:rsidR="0062044C" w:rsidRPr="00950587" w:rsidRDefault="0062044C" w:rsidP="00B143DC">
            <w:pPr>
              <w:jc w:val="center"/>
              <w:outlineLvl w:val="0"/>
              <w:rPr>
                <w:b/>
                <w:bCs/>
                <w:spacing w:val="-3"/>
                <w:lang w:val="es-MX"/>
              </w:rPr>
            </w:pPr>
            <w:r w:rsidRPr="00950587">
              <w:rPr>
                <w:b/>
                <w:bCs/>
                <w:spacing w:val="-3"/>
                <w:lang w:val="es-MX"/>
              </w:rPr>
              <w:t>(Datum WGS84)</w:t>
            </w:r>
          </w:p>
          <w:p w:rsidR="0062044C" w:rsidRPr="00950587" w:rsidRDefault="0062044C" w:rsidP="00B143DC">
            <w:pPr>
              <w:jc w:val="center"/>
              <w:outlineLvl w:val="0"/>
              <w:rPr>
                <w:b/>
                <w:bCs/>
                <w:spacing w:val="-3"/>
                <w:lang w:val="es-MX"/>
              </w:rPr>
            </w:pPr>
          </w:p>
        </w:tc>
      </w:tr>
      <w:tr w:rsidR="0062044C" w:rsidRPr="00950587" w:rsidTr="00B143DC">
        <w:trPr>
          <w:trHeight w:val="314"/>
        </w:trPr>
        <w:tc>
          <w:tcPr>
            <w:tcW w:w="2552" w:type="dxa"/>
            <w:tcMar>
              <w:top w:w="0" w:type="dxa"/>
              <w:left w:w="108" w:type="dxa"/>
              <w:bottom w:w="0" w:type="dxa"/>
              <w:right w:w="108" w:type="dxa"/>
            </w:tcMar>
          </w:tcPr>
          <w:p w:rsidR="0062044C" w:rsidRPr="00950587" w:rsidRDefault="0062044C" w:rsidP="00B143DC">
            <w:pPr>
              <w:jc w:val="center"/>
              <w:outlineLvl w:val="0"/>
              <w:rPr>
                <w:b/>
                <w:bCs/>
                <w:spacing w:val="-3"/>
                <w:lang w:val="en-US"/>
              </w:rPr>
            </w:pPr>
            <w:r w:rsidRPr="00950587">
              <w:rPr>
                <w:b/>
                <w:bCs/>
                <w:spacing w:val="-3"/>
                <w:lang w:val="en-US"/>
              </w:rPr>
              <w:t>Puntos</w:t>
            </w:r>
          </w:p>
        </w:tc>
        <w:tc>
          <w:tcPr>
            <w:tcW w:w="3118" w:type="dxa"/>
            <w:tcMar>
              <w:top w:w="0" w:type="dxa"/>
              <w:left w:w="108" w:type="dxa"/>
              <w:bottom w:w="0" w:type="dxa"/>
              <w:right w:w="108" w:type="dxa"/>
            </w:tcMar>
          </w:tcPr>
          <w:p w:rsidR="0062044C" w:rsidRPr="00950587" w:rsidRDefault="0062044C" w:rsidP="00B143DC">
            <w:pPr>
              <w:jc w:val="center"/>
              <w:outlineLvl w:val="0"/>
              <w:rPr>
                <w:b/>
                <w:bCs/>
                <w:spacing w:val="-3"/>
                <w:lang w:val="en-US"/>
              </w:rPr>
            </w:pPr>
            <w:r w:rsidRPr="00950587">
              <w:rPr>
                <w:b/>
                <w:bCs/>
                <w:spacing w:val="-3"/>
                <w:lang w:val="en-US"/>
              </w:rPr>
              <w:t>Este</w:t>
            </w:r>
          </w:p>
        </w:tc>
        <w:tc>
          <w:tcPr>
            <w:tcW w:w="2835" w:type="dxa"/>
            <w:tcMar>
              <w:top w:w="0" w:type="dxa"/>
              <w:left w:w="108" w:type="dxa"/>
              <w:bottom w:w="0" w:type="dxa"/>
              <w:right w:w="108" w:type="dxa"/>
            </w:tcMar>
          </w:tcPr>
          <w:p w:rsidR="0062044C" w:rsidRPr="00950587" w:rsidRDefault="0062044C" w:rsidP="00B143DC">
            <w:pPr>
              <w:jc w:val="center"/>
              <w:outlineLvl w:val="0"/>
              <w:rPr>
                <w:b/>
                <w:bCs/>
                <w:spacing w:val="-3"/>
                <w:lang w:val="en-US"/>
              </w:rPr>
            </w:pPr>
            <w:r w:rsidRPr="00950587">
              <w:rPr>
                <w:b/>
                <w:bCs/>
                <w:spacing w:val="-3"/>
                <w:lang w:val="en-US"/>
              </w:rPr>
              <w:t>Norte</w:t>
            </w:r>
          </w:p>
        </w:tc>
      </w:tr>
      <w:tr w:rsidR="0062044C" w:rsidRPr="00950587" w:rsidTr="00B143DC">
        <w:trPr>
          <w:trHeight w:val="314"/>
        </w:trPr>
        <w:tc>
          <w:tcPr>
            <w:tcW w:w="2552" w:type="dxa"/>
            <w:tcMar>
              <w:top w:w="0" w:type="dxa"/>
              <w:left w:w="108" w:type="dxa"/>
              <w:bottom w:w="0" w:type="dxa"/>
              <w:right w:w="108" w:type="dxa"/>
            </w:tcMar>
          </w:tcPr>
          <w:p w:rsidR="0062044C" w:rsidRPr="00950587" w:rsidRDefault="0062044C" w:rsidP="00B143DC">
            <w:pPr>
              <w:jc w:val="center"/>
              <w:outlineLvl w:val="0"/>
              <w:rPr>
                <w:spacing w:val="-3"/>
                <w:lang w:val="en-US"/>
              </w:rPr>
            </w:pPr>
            <w:r w:rsidRPr="00950587">
              <w:rPr>
                <w:spacing w:val="-3"/>
                <w:lang w:val="en-US"/>
              </w:rPr>
              <w:t>1</w:t>
            </w:r>
          </w:p>
        </w:tc>
        <w:tc>
          <w:tcPr>
            <w:tcW w:w="3118" w:type="dxa"/>
            <w:tcMar>
              <w:top w:w="0" w:type="dxa"/>
              <w:left w:w="108" w:type="dxa"/>
              <w:bottom w:w="0" w:type="dxa"/>
              <w:right w:w="108" w:type="dxa"/>
            </w:tcMar>
          </w:tcPr>
          <w:p w:rsidR="0062044C" w:rsidRPr="00950587" w:rsidRDefault="0062044C" w:rsidP="00B143DC">
            <w:pPr>
              <w:jc w:val="center"/>
              <w:outlineLvl w:val="0"/>
              <w:rPr>
                <w:spacing w:val="-3"/>
                <w:lang w:val="en-US"/>
              </w:rPr>
            </w:pPr>
            <w:r w:rsidRPr="00950587">
              <w:rPr>
                <w:spacing w:val="-3"/>
                <w:lang w:val="en-US"/>
              </w:rPr>
              <w:t>522542</w:t>
            </w:r>
          </w:p>
        </w:tc>
        <w:tc>
          <w:tcPr>
            <w:tcW w:w="2835" w:type="dxa"/>
            <w:tcMar>
              <w:top w:w="0" w:type="dxa"/>
              <w:left w:w="108" w:type="dxa"/>
              <w:bottom w:w="0" w:type="dxa"/>
              <w:right w:w="108" w:type="dxa"/>
            </w:tcMar>
          </w:tcPr>
          <w:p w:rsidR="0062044C" w:rsidRPr="00950587" w:rsidRDefault="0062044C" w:rsidP="00B143DC">
            <w:pPr>
              <w:jc w:val="center"/>
              <w:outlineLvl w:val="0"/>
              <w:rPr>
                <w:spacing w:val="-3"/>
                <w:lang w:val="en-US"/>
              </w:rPr>
            </w:pPr>
            <w:r w:rsidRPr="00950587">
              <w:rPr>
                <w:spacing w:val="-3"/>
                <w:lang w:val="en-US"/>
              </w:rPr>
              <w:t>877934</w:t>
            </w:r>
          </w:p>
        </w:tc>
      </w:tr>
      <w:tr w:rsidR="0062044C" w:rsidRPr="00950587" w:rsidTr="00B143DC">
        <w:trPr>
          <w:trHeight w:val="327"/>
        </w:trPr>
        <w:tc>
          <w:tcPr>
            <w:tcW w:w="2552" w:type="dxa"/>
            <w:tcMar>
              <w:top w:w="0" w:type="dxa"/>
              <w:left w:w="108" w:type="dxa"/>
              <w:bottom w:w="0" w:type="dxa"/>
              <w:right w:w="108" w:type="dxa"/>
            </w:tcMar>
          </w:tcPr>
          <w:p w:rsidR="0062044C" w:rsidRPr="00950587" w:rsidRDefault="0062044C" w:rsidP="00B143DC">
            <w:pPr>
              <w:jc w:val="center"/>
              <w:outlineLvl w:val="0"/>
              <w:rPr>
                <w:spacing w:val="-3"/>
                <w:lang w:val="en-US"/>
              </w:rPr>
            </w:pPr>
            <w:r w:rsidRPr="00950587">
              <w:rPr>
                <w:spacing w:val="-3"/>
                <w:lang w:val="en-US"/>
              </w:rPr>
              <w:t>2</w:t>
            </w:r>
          </w:p>
        </w:tc>
        <w:tc>
          <w:tcPr>
            <w:tcW w:w="3118"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522533</w:t>
            </w:r>
          </w:p>
        </w:tc>
        <w:tc>
          <w:tcPr>
            <w:tcW w:w="2835"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877973</w:t>
            </w:r>
          </w:p>
        </w:tc>
      </w:tr>
      <w:tr w:rsidR="0062044C" w:rsidRPr="00950587" w:rsidTr="00B143DC">
        <w:trPr>
          <w:trHeight w:val="327"/>
        </w:trPr>
        <w:tc>
          <w:tcPr>
            <w:tcW w:w="2552" w:type="dxa"/>
            <w:tcMar>
              <w:top w:w="0" w:type="dxa"/>
              <w:left w:w="108" w:type="dxa"/>
              <w:bottom w:w="0" w:type="dxa"/>
              <w:right w:w="108" w:type="dxa"/>
            </w:tcMar>
          </w:tcPr>
          <w:p w:rsidR="0062044C" w:rsidRPr="00950587" w:rsidRDefault="0062044C" w:rsidP="00B143DC">
            <w:pPr>
              <w:jc w:val="center"/>
              <w:outlineLvl w:val="0"/>
              <w:rPr>
                <w:spacing w:val="-3"/>
                <w:lang w:val="en-US"/>
              </w:rPr>
            </w:pPr>
            <w:r w:rsidRPr="00950587">
              <w:rPr>
                <w:spacing w:val="-3"/>
                <w:lang w:val="en-US"/>
              </w:rPr>
              <w:t>3</w:t>
            </w:r>
          </w:p>
        </w:tc>
        <w:tc>
          <w:tcPr>
            <w:tcW w:w="3118"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522522</w:t>
            </w:r>
          </w:p>
        </w:tc>
        <w:tc>
          <w:tcPr>
            <w:tcW w:w="2835"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878002</w:t>
            </w:r>
          </w:p>
        </w:tc>
      </w:tr>
      <w:tr w:rsidR="0062044C" w:rsidRPr="00950587" w:rsidTr="00B143DC">
        <w:trPr>
          <w:trHeight w:val="338"/>
        </w:trPr>
        <w:tc>
          <w:tcPr>
            <w:tcW w:w="2552" w:type="dxa"/>
            <w:tcMar>
              <w:top w:w="0" w:type="dxa"/>
              <w:left w:w="108" w:type="dxa"/>
              <w:bottom w:w="0" w:type="dxa"/>
              <w:right w:w="108" w:type="dxa"/>
            </w:tcMar>
          </w:tcPr>
          <w:p w:rsidR="0062044C" w:rsidRPr="00950587" w:rsidRDefault="0062044C" w:rsidP="00B143DC">
            <w:pPr>
              <w:jc w:val="center"/>
              <w:outlineLvl w:val="0"/>
              <w:rPr>
                <w:spacing w:val="-3"/>
                <w:lang w:val="en-US"/>
              </w:rPr>
            </w:pPr>
            <w:r w:rsidRPr="00950587">
              <w:rPr>
                <w:spacing w:val="-3"/>
                <w:lang w:val="en-US"/>
              </w:rPr>
              <w:t>4</w:t>
            </w:r>
          </w:p>
        </w:tc>
        <w:tc>
          <w:tcPr>
            <w:tcW w:w="3118"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522547</w:t>
            </w:r>
          </w:p>
        </w:tc>
        <w:tc>
          <w:tcPr>
            <w:tcW w:w="2835"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878033</w:t>
            </w:r>
          </w:p>
        </w:tc>
      </w:tr>
      <w:tr w:rsidR="0062044C" w:rsidRPr="00950587" w:rsidTr="00B143DC">
        <w:trPr>
          <w:trHeight w:val="338"/>
        </w:trPr>
        <w:tc>
          <w:tcPr>
            <w:tcW w:w="2552" w:type="dxa"/>
            <w:tcMar>
              <w:top w:w="0" w:type="dxa"/>
              <w:left w:w="108" w:type="dxa"/>
              <w:bottom w:w="0" w:type="dxa"/>
              <w:right w:w="108" w:type="dxa"/>
            </w:tcMar>
          </w:tcPr>
          <w:p w:rsidR="0062044C" w:rsidRPr="00950587" w:rsidRDefault="0062044C" w:rsidP="00B143DC">
            <w:pPr>
              <w:jc w:val="center"/>
              <w:outlineLvl w:val="0"/>
              <w:rPr>
                <w:spacing w:val="-3"/>
                <w:lang w:val="en-US"/>
              </w:rPr>
            </w:pPr>
            <w:r w:rsidRPr="00950587">
              <w:rPr>
                <w:spacing w:val="-3"/>
                <w:lang w:val="en-US"/>
              </w:rPr>
              <w:t>5</w:t>
            </w:r>
          </w:p>
        </w:tc>
        <w:tc>
          <w:tcPr>
            <w:tcW w:w="3118"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522551</w:t>
            </w:r>
          </w:p>
        </w:tc>
        <w:tc>
          <w:tcPr>
            <w:tcW w:w="2835"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877999</w:t>
            </w:r>
          </w:p>
        </w:tc>
      </w:tr>
      <w:tr w:rsidR="0062044C" w:rsidRPr="00950587" w:rsidTr="00B143DC">
        <w:trPr>
          <w:trHeight w:val="338"/>
        </w:trPr>
        <w:tc>
          <w:tcPr>
            <w:tcW w:w="2552" w:type="dxa"/>
            <w:tcMar>
              <w:top w:w="0" w:type="dxa"/>
              <w:left w:w="108" w:type="dxa"/>
              <w:bottom w:w="0" w:type="dxa"/>
              <w:right w:w="108" w:type="dxa"/>
            </w:tcMar>
          </w:tcPr>
          <w:p w:rsidR="0062044C" w:rsidRPr="00950587" w:rsidRDefault="0062044C" w:rsidP="00B143DC">
            <w:pPr>
              <w:jc w:val="center"/>
              <w:outlineLvl w:val="0"/>
              <w:rPr>
                <w:spacing w:val="-3"/>
                <w:lang w:val="en-US"/>
              </w:rPr>
            </w:pPr>
            <w:r w:rsidRPr="00950587">
              <w:rPr>
                <w:spacing w:val="-3"/>
                <w:lang w:val="en-US"/>
              </w:rPr>
              <w:t>6</w:t>
            </w:r>
          </w:p>
        </w:tc>
        <w:tc>
          <w:tcPr>
            <w:tcW w:w="3118"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522591</w:t>
            </w:r>
          </w:p>
        </w:tc>
        <w:tc>
          <w:tcPr>
            <w:tcW w:w="2835"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878026</w:t>
            </w:r>
          </w:p>
        </w:tc>
      </w:tr>
      <w:tr w:rsidR="0062044C" w:rsidRPr="00950587" w:rsidTr="00B143DC">
        <w:trPr>
          <w:trHeight w:val="338"/>
        </w:trPr>
        <w:tc>
          <w:tcPr>
            <w:tcW w:w="2552" w:type="dxa"/>
            <w:tcMar>
              <w:top w:w="0" w:type="dxa"/>
              <w:left w:w="108" w:type="dxa"/>
              <w:bottom w:w="0" w:type="dxa"/>
              <w:right w:w="108" w:type="dxa"/>
            </w:tcMar>
          </w:tcPr>
          <w:p w:rsidR="0062044C" w:rsidRPr="00950587" w:rsidRDefault="0062044C" w:rsidP="00B143DC">
            <w:pPr>
              <w:jc w:val="center"/>
              <w:outlineLvl w:val="0"/>
              <w:rPr>
                <w:spacing w:val="-3"/>
                <w:lang w:val="en-US"/>
              </w:rPr>
            </w:pPr>
            <w:r w:rsidRPr="00950587">
              <w:rPr>
                <w:spacing w:val="-3"/>
                <w:lang w:val="en-US"/>
              </w:rPr>
              <w:t>7</w:t>
            </w:r>
          </w:p>
        </w:tc>
        <w:tc>
          <w:tcPr>
            <w:tcW w:w="3118"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522682</w:t>
            </w:r>
          </w:p>
        </w:tc>
        <w:tc>
          <w:tcPr>
            <w:tcW w:w="2835" w:type="dxa"/>
            <w:tcMar>
              <w:top w:w="0" w:type="dxa"/>
              <w:left w:w="108" w:type="dxa"/>
              <w:bottom w:w="0" w:type="dxa"/>
              <w:right w:w="108" w:type="dxa"/>
            </w:tcMar>
          </w:tcPr>
          <w:p w:rsidR="0062044C" w:rsidRPr="00950587" w:rsidRDefault="0062044C" w:rsidP="00B143DC">
            <w:pPr>
              <w:jc w:val="center"/>
              <w:outlineLvl w:val="0"/>
              <w:rPr>
                <w:spacing w:val="-3"/>
              </w:rPr>
            </w:pPr>
            <w:r w:rsidRPr="00950587">
              <w:rPr>
                <w:spacing w:val="-3"/>
              </w:rPr>
              <w:t>877899</w:t>
            </w:r>
          </w:p>
        </w:tc>
      </w:tr>
      <w:tr w:rsidR="0062044C" w:rsidRPr="00950587" w:rsidTr="00B143DC">
        <w:trPr>
          <w:trHeight w:val="338"/>
        </w:trPr>
        <w:tc>
          <w:tcPr>
            <w:tcW w:w="2552" w:type="dxa"/>
            <w:tcMar>
              <w:top w:w="0" w:type="dxa"/>
              <w:left w:w="108" w:type="dxa"/>
              <w:bottom w:w="0" w:type="dxa"/>
              <w:right w:w="108" w:type="dxa"/>
            </w:tcMar>
          </w:tcPr>
          <w:p w:rsidR="0062044C" w:rsidRPr="00950587" w:rsidRDefault="0062044C" w:rsidP="00B143DC">
            <w:pPr>
              <w:jc w:val="center"/>
              <w:outlineLvl w:val="0"/>
              <w:rPr>
                <w:spacing w:val="-3"/>
                <w:lang w:val="en-US"/>
              </w:rPr>
            </w:pPr>
            <w:r w:rsidRPr="00950587">
              <w:rPr>
                <w:spacing w:val="-3"/>
                <w:lang w:val="en-US"/>
              </w:rPr>
              <w:t>8</w:t>
            </w:r>
          </w:p>
        </w:tc>
        <w:tc>
          <w:tcPr>
            <w:tcW w:w="3118" w:type="dxa"/>
            <w:tcMar>
              <w:top w:w="0" w:type="dxa"/>
              <w:left w:w="108" w:type="dxa"/>
              <w:bottom w:w="0" w:type="dxa"/>
              <w:right w:w="108" w:type="dxa"/>
            </w:tcMar>
          </w:tcPr>
          <w:p w:rsidR="0062044C" w:rsidRPr="00950587" w:rsidRDefault="0062044C" w:rsidP="00B143DC">
            <w:pPr>
              <w:jc w:val="center"/>
              <w:outlineLvl w:val="0"/>
              <w:rPr>
                <w:spacing w:val="-3"/>
                <w:lang w:val="es-PA"/>
              </w:rPr>
            </w:pPr>
            <w:r w:rsidRPr="00950587">
              <w:rPr>
                <w:spacing w:val="-3"/>
                <w:lang w:val="es-PA"/>
              </w:rPr>
              <w:t>522676</w:t>
            </w:r>
          </w:p>
        </w:tc>
        <w:tc>
          <w:tcPr>
            <w:tcW w:w="2835" w:type="dxa"/>
            <w:tcMar>
              <w:top w:w="0" w:type="dxa"/>
              <w:left w:w="108" w:type="dxa"/>
              <w:bottom w:w="0" w:type="dxa"/>
              <w:right w:w="108" w:type="dxa"/>
            </w:tcMar>
          </w:tcPr>
          <w:p w:rsidR="0062044C" w:rsidRPr="00950587" w:rsidRDefault="0062044C" w:rsidP="00B143DC">
            <w:pPr>
              <w:jc w:val="center"/>
              <w:outlineLvl w:val="0"/>
              <w:rPr>
                <w:spacing w:val="-3"/>
                <w:lang w:val="es-PA"/>
              </w:rPr>
            </w:pPr>
            <w:r w:rsidRPr="00950587">
              <w:rPr>
                <w:spacing w:val="-3"/>
                <w:lang w:val="es-PA"/>
              </w:rPr>
              <w:t>877898</w:t>
            </w:r>
          </w:p>
        </w:tc>
      </w:tr>
    </w:tbl>
    <w:p w:rsidR="0062044C" w:rsidRPr="00950587" w:rsidRDefault="0062044C" w:rsidP="0062044C">
      <w:pPr>
        <w:jc w:val="both"/>
        <w:outlineLvl w:val="0"/>
        <w:rPr>
          <w:spacing w:val="-3"/>
          <w:lang w:val="es-MX"/>
        </w:rPr>
      </w:pPr>
    </w:p>
    <w:p w:rsidR="0062044C" w:rsidRPr="00950587" w:rsidRDefault="0062044C" w:rsidP="0062044C">
      <w:pPr>
        <w:jc w:val="both"/>
        <w:outlineLvl w:val="0"/>
        <w:rPr>
          <w:spacing w:val="-3"/>
          <w:lang w:val="es-MX"/>
        </w:rPr>
      </w:pPr>
    </w:p>
    <w:p w:rsidR="0062044C" w:rsidRPr="00950587" w:rsidRDefault="00950587" w:rsidP="00950587">
      <w:pPr>
        <w:spacing w:line="360" w:lineRule="auto"/>
        <w:jc w:val="both"/>
        <w:rPr>
          <w:rFonts w:eastAsia="Calibri"/>
          <w:b/>
          <w:lang w:val="es-MX" w:eastAsia="en-US"/>
        </w:rPr>
      </w:pPr>
      <w:r>
        <w:rPr>
          <w:lang w:val="es-ES_tradnl"/>
        </w:rPr>
        <w:t>Que</w:t>
      </w:r>
      <w:r w:rsidR="0062044C" w:rsidRPr="00950587">
        <w:rPr>
          <w:lang w:val="es-ES_tradnl"/>
        </w:rPr>
        <w:t xml:space="preserve"> luego de la evaluación integral del </w:t>
      </w:r>
      <w:r w:rsidR="0062044C" w:rsidRPr="00950587">
        <w:rPr>
          <w:spacing w:val="-3"/>
          <w:lang w:val="es-ES_tradnl"/>
        </w:rPr>
        <w:t xml:space="preserve">Estudio de Impacto Ambiental, Categoría I, </w:t>
      </w:r>
      <w:r w:rsidR="0062044C" w:rsidRPr="00950587">
        <w:rPr>
          <w:spacing w:val="-3"/>
          <w:lang w:val="es-PA"/>
        </w:rPr>
        <w:t>correspondiente a un proyecto denominado</w:t>
      </w:r>
      <w:r w:rsidR="0062044C" w:rsidRPr="00950587">
        <w:rPr>
          <w:b/>
          <w:spacing w:val="-3"/>
          <w:lang w:val="es-MX"/>
        </w:rPr>
        <w:t xml:space="preserve"> “INSTALACION DE PLANTA DE ASFALTO”</w:t>
      </w:r>
      <w:r w:rsidRPr="00950587">
        <w:rPr>
          <w:b/>
          <w:spacing w:val="-3"/>
          <w:lang w:val="es-MX"/>
        </w:rPr>
        <w:t>,</w:t>
      </w:r>
      <w:r w:rsidR="0062044C" w:rsidRPr="00950587">
        <w:rPr>
          <w:rFonts w:eastAsia="Calibri"/>
          <w:b/>
          <w:lang w:val="es-MX" w:eastAsia="en-US"/>
        </w:rPr>
        <w:t xml:space="preserve"> </w:t>
      </w:r>
      <w:r w:rsidR="0062044C" w:rsidRPr="00950587">
        <w:rPr>
          <w:lang w:val="es-ES_tradnl"/>
        </w:rPr>
        <w:t>la Sección de Evaluación de Impacto Ambiental, mediante Informe Técnico que consta en el expediente correspondiente</w:t>
      </w:r>
      <w:r w:rsidR="0062044C" w:rsidRPr="00950587">
        <w:rPr>
          <w:spacing w:val="-3"/>
          <w:lang w:val="es-ES_tradnl"/>
        </w:rPr>
        <w:t xml:space="preserve"> y que forma</w:t>
      </w:r>
      <w:r w:rsidRPr="00950587">
        <w:rPr>
          <w:spacing w:val="-3"/>
          <w:lang w:val="es-ES_tradnl"/>
        </w:rPr>
        <w:t xml:space="preserve"> parte integral de la presente R</w:t>
      </w:r>
      <w:r w:rsidR="0062044C" w:rsidRPr="00950587">
        <w:rPr>
          <w:spacing w:val="-3"/>
          <w:lang w:val="es-ES_tradnl"/>
        </w:rPr>
        <w:t>esolución,</w:t>
      </w:r>
      <w:r w:rsidR="0062044C" w:rsidRPr="00950587">
        <w:rPr>
          <w:lang w:val="es-ES_tradnl"/>
        </w:rPr>
        <w:t xml:space="preserve"> </w:t>
      </w:r>
      <w:r w:rsidR="0062044C" w:rsidRPr="00950587">
        <w:rPr>
          <w:spacing w:val="-3"/>
          <w:lang w:val="es-ES_tradnl"/>
        </w:rPr>
        <w:t>recomienda su aprobación, fundamentándose en que el mencionado Estudio cumple los requisitos dispuestos para tales efectos por el Decreto Ejecutivo N°123 de 14 de agosto de 2009, modificado por el Decreto Ejecutivo Nº 155 de 5 de agosto de 2011 y el Decreto Ejecutivo N° 36 de 3 Junio de 2019.</w:t>
      </w:r>
    </w:p>
    <w:p w:rsidR="0062044C" w:rsidRPr="0062044C" w:rsidRDefault="0062044C" w:rsidP="00950587">
      <w:pPr>
        <w:spacing w:line="360" w:lineRule="auto"/>
        <w:jc w:val="both"/>
        <w:rPr>
          <w:rFonts w:eastAsia="Calibri"/>
          <w:b/>
          <w:color w:val="FF0000"/>
          <w:lang w:val="es-MX" w:eastAsia="en-US"/>
        </w:rPr>
      </w:pPr>
    </w:p>
    <w:p w:rsidR="0062044C" w:rsidRPr="00950587" w:rsidRDefault="0062044C" w:rsidP="00950587">
      <w:pPr>
        <w:widowControl w:val="0"/>
        <w:tabs>
          <w:tab w:val="left" w:pos="0"/>
        </w:tabs>
        <w:suppressAutoHyphens/>
        <w:snapToGrid w:val="0"/>
        <w:spacing w:line="360" w:lineRule="auto"/>
        <w:jc w:val="both"/>
        <w:rPr>
          <w:spacing w:val="-3"/>
          <w:lang w:val="es-ES_tradnl"/>
        </w:rPr>
      </w:pPr>
      <w:r w:rsidRPr="00950587">
        <w:rPr>
          <w:spacing w:val="-3"/>
          <w:lang w:val="es-ES_tradnl"/>
        </w:rPr>
        <w:t>Dadas las consideraciones antes expuestas, el suscrito Director Regional del Ministerio de Ambiente de Herrera</w:t>
      </w:r>
      <w:r w:rsidR="00950587" w:rsidRPr="00950587">
        <w:rPr>
          <w:spacing w:val="-3"/>
          <w:lang w:val="es-ES_tradnl"/>
        </w:rPr>
        <w:t>,</w:t>
      </w:r>
    </w:p>
    <w:p w:rsidR="0062044C" w:rsidRPr="00AC2BF6" w:rsidRDefault="00950587" w:rsidP="00950587">
      <w:pPr>
        <w:tabs>
          <w:tab w:val="left" w:pos="0"/>
        </w:tabs>
        <w:suppressAutoHyphens/>
        <w:spacing w:line="360" w:lineRule="auto"/>
        <w:outlineLvl w:val="0"/>
        <w:rPr>
          <w:b/>
          <w:lang w:val="es-ES_tradnl"/>
        </w:rPr>
      </w:pPr>
      <w:r>
        <w:rPr>
          <w:spacing w:val="-3"/>
          <w:lang w:val="es-ES_tradnl"/>
        </w:rPr>
        <w:t xml:space="preserve">                                                                        </w:t>
      </w:r>
      <w:r w:rsidR="0062044C" w:rsidRPr="00AC2BF6">
        <w:rPr>
          <w:b/>
          <w:lang w:val="es-ES_tradnl"/>
        </w:rPr>
        <w:t>RESUELVE:</w:t>
      </w:r>
    </w:p>
    <w:p w:rsidR="0062044C" w:rsidRDefault="0062044C" w:rsidP="00A43A1A">
      <w:pPr>
        <w:spacing w:line="360" w:lineRule="auto"/>
        <w:jc w:val="both"/>
        <w:rPr>
          <w:rFonts w:eastAsia="Calibri"/>
          <w:lang w:val="es-PA" w:eastAsia="en-US"/>
        </w:rPr>
      </w:pPr>
      <w:r w:rsidRPr="00AC2BF6">
        <w:rPr>
          <w:b/>
          <w:spacing w:val="-3"/>
          <w:lang w:val="es-ES_tradnl"/>
        </w:rPr>
        <w:t>Artículo 1. APROBAR</w:t>
      </w:r>
      <w:r w:rsidRPr="00AC2BF6">
        <w:rPr>
          <w:spacing w:val="-3"/>
          <w:lang w:val="es-ES_tradnl"/>
        </w:rPr>
        <w:t xml:space="preserve"> el Estudio de Impacto Ambiental, Categoría I, correspondiente al proyecto denominado</w:t>
      </w:r>
      <w:r w:rsidRPr="00AC2BF6">
        <w:rPr>
          <w:rFonts w:eastAsia="Calibri"/>
          <w:b/>
          <w:lang w:val="es-MX" w:eastAsia="en-US"/>
        </w:rPr>
        <w:t xml:space="preserve"> “INSTALACION DE PLANTA DE ASFALTO”, </w:t>
      </w:r>
      <w:r w:rsidRPr="00AC2BF6">
        <w:rPr>
          <w:rFonts w:eastAsia="Calibri"/>
          <w:lang w:val="es-PA" w:eastAsia="en-US"/>
        </w:rPr>
        <w:t>con todas las medidas contempladas en el referido Estudio de Impacto Ambiental, las cuales se integran y forman parte de esta Resolución.</w:t>
      </w:r>
    </w:p>
    <w:p w:rsidR="00A43A1A" w:rsidRDefault="00A43A1A" w:rsidP="00A43A1A">
      <w:pPr>
        <w:spacing w:line="360" w:lineRule="auto"/>
        <w:jc w:val="both"/>
        <w:rPr>
          <w:rFonts w:eastAsia="Calibri"/>
          <w:lang w:val="es-PA" w:eastAsia="en-US"/>
        </w:rPr>
      </w:pPr>
    </w:p>
    <w:p w:rsidR="0062044C" w:rsidRDefault="0062044C" w:rsidP="00A43A1A">
      <w:pPr>
        <w:tabs>
          <w:tab w:val="left" w:pos="0"/>
        </w:tabs>
        <w:suppressAutoHyphens/>
        <w:spacing w:line="360" w:lineRule="auto"/>
        <w:jc w:val="both"/>
        <w:rPr>
          <w:spacing w:val="-3"/>
          <w:lang w:val="es-ES_tradnl"/>
        </w:rPr>
      </w:pPr>
      <w:r w:rsidRPr="00AC2BF6">
        <w:rPr>
          <w:b/>
        </w:rPr>
        <w:t>Artículo 2.</w:t>
      </w:r>
      <w:r w:rsidRPr="00AC2BF6">
        <w:t xml:space="preserve"> </w:t>
      </w:r>
      <w:r w:rsidRPr="00AC2BF6">
        <w:rPr>
          <w:b/>
        </w:rPr>
        <w:t>EL PROMOTOR</w:t>
      </w:r>
      <w:r w:rsidRPr="00AC2BF6">
        <w:t xml:space="preserve"> del proyecto denominado </w:t>
      </w:r>
      <w:r w:rsidRPr="00AC2BF6">
        <w:rPr>
          <w:b/>
          <w:lang w:val="es-MX"/>
        </w:rPr>
        <w:t xml:space="preserve">“INSTALACION DE PLANTA DE ASFALTO”. </w:t>
      </w:r>
      <w:r w:rsidRPr="00AC2BF6">
        <w:rPr>
          <w:spacing w:val="-3"/>
          <w:lang w:val="es-ES_tradnl"/>
        </w:rPr>
        <w:t>Deberá incluir en todos los contratos y/o acuerdos que suscriba para su ejecución o desarrollo, el cumplimiento de la presente Resolución Ambiental y de la normativa ambiental vigente.</w:t>
      </w:r>
    </w:p>
    <w:p w:rsidR="00A43A1A" w:rsidRDefault="00A43A1A" w:rsidP="00A43A1A">
      <w:pPr>
        <w:tabs>
          <w:tab w:val="left" w:pos="0"/>
        </w:tabs>
        <w:suppressAutoHyphens/>
        <w:spacing w:line="360" w:lineRule="auto"/>
        <w:jc w:val="both"/>
        <w:rPr>
          <w:spacing w:val="-3"/>
          <w:lang w:val="es-ES_tradnl"/>
        </w:rPr>
      </w:pPr>
    </w:p>
    <w:p w:rsidR="0062044C" w:rsidRDefault="0062044C" w:rsidP="00A43A1A">
      <w:pPr>
        <w:tabs>
          <w:tab w:val="left" w:pos="0"/>
        </w:tabs>
        <w:suppressAutoHyphens/>
        <w:spacing w:line="360" w:lineRule="auto"/>
        <w:jc w:val="both"/>
        <w:rPr>
          <w:spacing w:val="-3"/>
          <w:lang w:val="es-ES_tradnl"/>
        </w:rPr>
      </w:pPr>
      <w:r w:rsidRPr="00AC2BF6">
        <w:rPr>
          <w:b/>
          <w:lang w:val="es-ES_tradnl"/>
        </w:rPr>
        <w:t>Artículo 3.</w:t>
      </w:r>
      <w:r w:rsidRPr="00AC2BF6">
        <w:rPr>
          <w:lang w:val="es-ES_tradnl"/>
        </w:rPr>
        <w:t xml:space="preserve"> </w:t>
      </w:r>
      <w:r w:rsidRPr="00AC2BF6">
        <w:rPr>
          <w:spacing w:val="-3"/>
          <w:lang w:val="es-ES_tradnl"/>
        </w:rPr>
        <w:t xml:space="preserve">Advertir a </w:t>
      </w:r>
      <w:r w:rsidRPr="00AC2BF6">
        <w:rPr>
          <w:b/>
          <w:spacing w:val="-3"/>
          <w:lang w:val="es-ES_tradnl"/>
        </w:rPr>
        <w:t>EL PROMOTOR</w:t>
      </w:r>
      <w:r w:rsidRPr="00AC2BF6">
        <w:rPr>
          <w:spacing w:val="-3"/>
          <w:lang w:val="es-ES_tradnl"/>
        </w:rPr>
        <w:t xml:space="preserve"> del Proyecto, que esta Resolución no constituye una excepción para el cumplimiento de las normativas legales y reglamentarias aplicables a la actividad correspondiente.</w:t>
      </w:r>
    </w:p>
    <w:p w:rsidR="00A43A1A" w:rsidRPr="00AC2BF6" w:rsidRDefault="00A43A1A" w:rsidP="00A43A1A">
      <w:pPr>
        <w:tabs>
          <w:tab w:val="left" w:pos="0"/>
        </w:tabs>
        <w:suppressAutoHyphens/>
        <w:spacing w:line="360" w:lineRule="auto"/>
        <w:jc w:val="both"/>
        <w:rPr>
          <w:spacing w:val="-3"/>
          <w:lang w:val="es-ES_tradnl"/>
        </w:rPr>
      </w:pPr>
    </w:p>
    <w:p w:rsidR="0062044C" w:rsidRPr="00AC2BF6" w:rsidRDefault="0062044C" w:rsidP="00A43A1A">
      <w:pPr>
        <w:tabs>
          <w:tab w:val="left" w:pos="0"/>
        </w:tabs>
        <w:suppressAutoHyphens/>
        <w:spacing w:line="360" w:lineRule="auto"/>
        <w:jc w:val="both"/>
      </w:pPr>
      <w:r w:rsidRPr="00AC2BF6">
        <w:rPr>
          <w:b/>
          <w:spacing w:val="-3"/>
          <w:lang w:val="es-ES_tradnl"/>
        </w:rPr>
        <w:t xml:space="preserve">Artículo 4. </w:t>
      </w:r>
      <w:r w:rsidRPr="00AC2BF6">
        <w:t xml:space="preserve">En adición a los compromisos adquiridos en el Estudio de Impacto Ambiental, </w:t>
      </w:r>
      <w:r w:rsidRPr="00AC2BF6">
        <w:rPr>
          <w:b/>
        </w:rPr>
        <w:t>EL PROMOTOR</w:t>
      </w:r>
      <w:r w:rsidRPr="00AC2BF6">
        <w:t xml:space="preserve"> del Proyecto, tendrá que:</w:t>
      </w:r>
    </w:p>
    <w:p w:rsidR="0062044C" w:rsidRPr="0062044C" w:rsidRDefault="0062044C" w:rsidP="00A43A1A">
      <w:pPr>
        <w:tabs>
          <w:tab w:val="left" w:pos="0"/>
        </w:tabs>
        <w:suppressAutoHyphens/>
        <w:spacing w:line="360" w:lineRule="auto"/>
        <w:jc w:val="both"/>
        <w:rPr>
          <w:color w:val="FF0000"/>
        </w:rPr>
      </w:pPr>
    </w:p>
    <w:p w:rsidR="0062044C" w:rsidRPr="00973364" w:rsidRDefault="0062044C" w:rsidP="0062044C">
      <w:pPr>
        <w:numPr>
          <w:ilvl w:val="0"/>
          <w:numId w:val="1"/>
        </w:numPr>
        <w:jc w:val="both"/>
        <w:rPr>
          <w:lang w:val="es-ES_tradnl" w:eastAsia="es-PA"/>
        </w:rPr>
      </w:pPr>
      <w:r w:rsidRPr="00973364">
        <w:rPr>
          <w:lang w:val="es-ES_tradnl" w:eastAsia="es-PA"/>
        </w:rPr>
        <w:lastRenderedPageBreak/>
        <w:t>Presentar ante la Dirección Regional del Ministerio de Ambiente de Herrera, cada tres (3) meses, contados a partir de la notificación de la presente resolución administrativa, durante la construcción del proyecto, un informe sobre la implementación de las medidas de prevención y mitigación. Este informe deberá ser elaborado por un Auditor Ambiental actualizado y Habilitado por el Ministerio de Ambiente e independiente de EL PROMOTOR del Proyecto. este informe deberá acogerse a lo que establece el Decreto Ejecutivo N° 36 del 03 de Junio de 2019, el cual modifica el decreto Ejecutivo 123 del 14 de Agosto de 2009.</w:t>
      </w:r>
    </w:p>
    <w:p w:rsidR="0062044C" w:rsidRPr="00973364" w:rsidRDefault="0062044C" w:rsidP="0062044C">
      <w:pPr>
        <w:jc w:val="both"/>
        <w:rPr>
          <w:lang w:val="es-ES_tradnl" w:eastAsia="es-PA"/>
        </w:rPr>
      </w:pPr>
    </w:p>
    <w:p w:rsidR="0062044C" w:rsidRPr="00973364" w:rsidRDefault="0062044C" w:rsidP="0062044C">
      <w:pPr>
        <w:widowControl w:val="0"/>
        <w:numPr>
          <w:ilvl w:val="0"/>
          <w:numId w:val="1"/>
        </w:numPr>
        <w:tabs>
          <w:tab w:val="left" w:pos="0"/>
        </w:tabs>
        <w:suppressAutoHyphens/>
        <w:autoSpaceDE w:val="0"/>
        <w:autoSpaceDN w:val="0"/>
        <w:adjustRightInd w:val="0"/>
        <w:spacing w:line="240" w:lineRule="exact"/>
        <w:jc w:val="both"/>
        <w:rPr>
          <w:lang w:val="es-ES_tradnl" w:eastAsia="es-PA"/>
        </w:rPr>
      </w:pPr>
      <w:r w:rsidRPr="00973364">
        <w:rPr>
          <w:lang w:val="es-ES_tradnl" w:eastAsia="es-PA"/>
        </w:rPr>
        <w:t xml:space="preserve"> Colocar, dentro del área del Proyecto y antes de iniciar su ejecución, un letrero en un lugar visible con el contenido establecido en formato adjunto.</w:t>
      </w:r>
    </w:p>
    <w:p w:rsidR="0062044C" w:rsidRPr="00973364" w:rsidRDefault="0062044C" w:rsidP="0062044C">
      <w:pPr>
        <w:ind w:left="708"/>
        <w:jc w:val="both"/>
        <w:rPr>
          <w:lang w:val="es-ES_tradnl" w:eastAsia="es-PA"/>
        </w:rPr>
      </w:pPr>
    </w:p>
    <w:p w:rsidR="0062044C" w:rsidRPr="00973364" w:rsidRDefault="0062044C" w:rsidP="0062044C">
      <w:pPr>
        <w:widowControl w:val="0"/>
        <w:numPr>
          <w:ilvl w:val="0"/>
          <w:numId w:val="1"/>
        </w:numPr>
        <w:tabs>
          <w:tab w:val="left" w:pos="0"/>
        </w:tabs>
        <w:suppressAutoHyphens/>
        <w:autoSpaceDE w:val="0"/>
        <w:autoSpaceDN w:val="0"/>
        <w:adjustRightInd w:val="0"/>
        <w:spacing w:line="240" w:lineRule="exact"/>
        <w:jc w:val="both"/>
        <w:rPr>
          <w:lang w:val="es-ES_tradnl" w:eastAsia="es-PA"/>
        </w:rPr>
      </w:pPr>
      <w:r w:rsidRPr="00973364">
        <w:rPr>
          <w:lang w:val="es-ES_tradnl" w:eastAsia="es-PA"/>
        </w:rPr>
        <w:t xml:space="preserve"> 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los Decretos Ejecutivos No. 155 de 5 de agosto de 2011, No. 975 de 23 de agosto de 2012 y No. 36 de 03 de Junio de 2019</w:t>
      </w:r>
    </w:p>
    <w:p w:rsidR="0062044C" w:rsidRPr="00973364" w:rsidRDefault="0062044C" w:rsidP="0062044C">
      <w:pPr>
        <w:widowControl w:val="0"/>
        <w:tabs>
          <w:tab w:val="left" w:pos="0"/>
        </w:tabs>
        <w:suppressAutoHyphens/>
        <w:autoSpaceDE w:val="0"/>
        <w:autoSpaceDN w:val="0"/>
        <w:adjustRightInd w:val="0"/>
        <w:spacing w:line="240" w:lineRule="exact"/>
        <w:jc w:val="both"/>
        <w:rPr>
          <w:lang w:val="es-ES_tradnl" w:eastAsia="es-PA"/>
        </w:rPr>
      </w:pPr>
    </w:p>
    <w:p w:rsidR="0062044C" w:rsidRPr="00973364" w:rsidRDefault="0062044C" w:rsidP="0062044C">
      <w:pPr>
        <w:widowControl w:val="0"/>
        <w:numPr>
          <w:ilvl w:val="0"/>
          <w:numId w:val="1"/>
        </w:numPr>
        <w:tabs>
          <w:tab w:val="left" w:pos="0"/>
        </w:tabs>
        <w:suppressAutoHyphens/>
        <w:autoSpaceDE w:val="0"/>
        <w:autoSpaceDN w:val="0"/>
        <w:adjustRightInd w:val="0"/>
        <w:spacing w:line="240" w:lineRule="exact"/>
        <w:jc w:val="both"/>
        <w:rPr>
          <w:lang w:val="es-ES_tradnl" w:eastAsia="es-PA"/>
        </w:rPr>
      </w:pPr>
      <w:r w:rsidRPr="00973364">
        <w:rPr>
          <w:lang w:val="es-ES_tradnl" w:eastAsia="es-PA"/>
        </w:rPr>
        <w:t xml:space="preserve"> El promotor del proyecto deberá colocar en lugares visibles dentro del área del proyecto, avisos o señales de seguridad para la prevención de riesgos, en función de la naturaleza de las actividades que se desarrollen, conforme a las normas correspondientes.</w:t>
      </w:r>
    </w:p>
    <w:p w:rsidR="0062044C" w:rsidRPr="00973364" w:rsidRDefault="0062044C" w:rsidP="0062044C">
      <w:pPr>
        <w:ind w:left="708"/>
        <w:jc w:val="both"/>
        <w:rPr>
          <w:lang w:val="es-ES_tradnl" w:eastAsia="es-PA"/>
        </w:rPr>
      </w:pPr>
    </w:p>
    <w:p w:rsidR="0062044C" w:rsidRPr="00973364" w:rsidRDefault="0062044C" w:rsidP="0062044C">
      <w:pPr>
        <w:widowControl w:val="0"/>
        <w:numPr>
          <w:ilvl w:val="0"/>
          <w:numId w:val="1"/>
        </w:numPr>
        <w:tabs>
          <w:tab w:val="left" w:pos="0"/>
        </w:tabs>
        <w:suppressAutoHyphens/>
        <w:autoSpaceDE w:val="0"/>
        <w:autoSpaceDN w:val="0"/>
        <w:adjustRightInd w:val="0"/>
        <w:spacing w:line="240" w:lineRule="exact"/>
        <w:jc w:val="both"/>
        <w:rPr>
          <w:lang w:val="es-ES_tradnl" w:eastAsia="es-PA"/>
        </w:rPr>
      </w:pPr>
      <w:r w:rsidRPr="00973364">
        <w:rPr>
          <w:lang w:val="es-ES_tradnl" w:eastAsia="es-PA"/>
        </w:rPr>
        <w:t xml:space="preserve"> Hacer la reparaciones, sustituciones o indemnizaciones pertinentes en caso tal de afectar los bienes propios del estado y de terceros.</w:t>
      </w:r>
    </w:p>
    <w:p w:rsidR="0062044C" w:rsidRPr="00973364" w:rsidRDefault="0062044C" w:rsidP="0062044C">
      <w:pPr>
        <w:ind w:left="708"/>
        <w:rPr>
          <w:lang w:val="es-ES_tradnl" w:eastAsia="es-PA"/>
        </w:rPr>
      </w:pPr>
    </w:p>
    <w:p w:rsidR="0062044C" w:rsidRPr="00973364" w:rsidRDefault="0062044C" w:rsidP="0062044C">
      <w:pPr>
        <w:widowControl w:val="0"/>
        <w:numPr>
          <w:ilvl w:val="0"/>
          <w:numId w:val="1"/>
        </w:numPr>
        <w:tabs>
          <w:tab w:val="left" w:pos="0"/>
        </w:tabs>
        <w:suppressAutoHyphens/>
        <w:autoSpaceDE w:val="0"/>
        <w:autoSpaceDN w:val="0"/>
        <w:adjustRightInd w:val="0"/>
        <w:spacing w:line="240" w:lineRule="exact"/>
        <w:jc w:val="both"/>
        <w:rPr>
          <w:lang w:val="es-ES_tradnl" w:eastAsia="es-PA"/>
        </w:rPr>
      </w:pPr>
      <w:r w:rsidRPr="00973364">
        <w:rPr>
          <w:lang w:val="es-ES_tradnl" w:eastAsia="es-PA"/>
        </w:rPr>
        <w:t xml:space="preserve">   Aplicar medidas de control de suspensión de partículas de polvo, las veces que sea necesario para garantizar la no afectación de las viviendas que se encuentran colindantes al área del proyecto.</w:t>
      </w:r>
    </w:p>
    <w:p w:rsidR="0062044C" w:rsidRPr="00973364" w:rsidRDefault="0062044C" w:rsidP="0062044C">
      <w:pPr>
        <w:pStyle w:val="Prrafodelista"/>
        <w:rPr>
          <w:lang w:val="es-ES_tradnl" w:eastAsia="es-PA"/>
        </w:rPr>
      </w:pPr>
    </w:p>
    <w:p w:rsidR="0062044C" w:rsidRPr="00973364" w:rsidRDefault="0062044C" w:rsidP="0062044C">
      <w:pPr>
        <w:widowControl w:val="0"/>
        <w:tabs>
          <w:tab w:val="left" w:pos="0"/>
        </w:tabs>
        <w:suppressAutoHyphens/>
        <w:autoSpaceDE w:val="0"/>
        <w:autoSpaceDN w:val="0"/>
        <w:adjustRightInd w:val="0"/>
        <w:spacing w:line="240" w:lineRule="exact"/>
        <w:ind w:left="927"/>
        <w:jc w:val="both"/>
        <w:rPr>
          <w:lang w:val="es-ES_tradnl" w:eastAsia="es-PA"/>
        </w:rPr>
      </w:pPr>
    </w:p>
    <w:p w:rsidR="0062044C" w:rsidRPr="00973364" w:rsidRDefault="0062044C" w:rsidP="0062044C">
      <w:pPr>
        <w:widowControl w:val="0"/>
        <w:tabs>
          <w:tab w:val="left" w:pos="0"/>
        </w:tabs>
        <w:suppressAutoHyphens/>
        <w:autoSpaceDE w:val="0"/>
        <w:autoSpaceDN w:val="0"/>
        <w:adjustRightInd w:val="0"/>
        <w:spacing w:line="240" w:lineRule="exact"/>
        <w:jc w:val="both"/>
        <w:rPr>
          <w:lang w:val="es-ES_tradnl" w:eastAsia="es-PA"/>
        </w:rPr>
      </w:pPr>
    </w:p>
    <w:p w:rsidR="0062044C" w:rsidRPr="00973364" w:rsidRDefault="0062044C" w:rsidP="0062044C">
      <w:pPr>
        <w:widowControl w:val="0"/>
        <w:numPr>
          <w:ilvl w:val="0"/>
          <w:numId w:val="1"/>
        </w:numPr>
        <w:tabs>
          <w:tab w:val="left" w:pos="0"/>
        </w:tabs>
        <w:suppressAutoHyphens/>
        <w:autoSpaceDE w:val="0"/>
        <w:autoSpaceDN w:val="0"/>
        <w:adjustRightInd w:val="0"/>
        <w:spacing w:line="240" w:lineRule="exact"/>
        <w:jc w:val="both"/>
        <w:rPr>
          <w:lang w:val="es-ES_tradnl" w:eastAsia="es-PA"/>
        </w:rPr>
      </w:pPr>
      <w:r w:rsidRPr="00973364">
        <w:rPr>
          <w:lang w:val="es-ES_tradnl" w:eastAsia="es-PA"/>
        </w:rPr>
        <w:t xml:space="preserve"> Tramitar el permiso sobre el uso temporal de agua en el Departamento de Seguridad Hídrica del Ministerio de Ambiente Dirección Regional de Herrera, en cumplimiento al Decreto Ejecutivo N° 70 del 27 de julio de 1973.</w:t>
      </w:r>
    </w:p>
    <w:p w:rsidR="0062044C" w:rsidRPr="00973364" w:rsidRDefault="0062044C" w:rsidP="0062044C">
      <w:pPr>
        <w:widowControl w:val="0"/>
        <w:tabs>
          <w:tab w:val="left" w:pos="0"/>
        </w:tabs>
        <w:suppressAutoHyphens/>
        <w:autoSpaceDE w:val="0"/>
        <w:autoSpaceDN w:val="0"/>
        <w:adjustRightInd w:val="0"/>
        <w:spacing w:line="240" w:lineRule="exact"/>
        <w:jc w:val="both"/>
        <w:rPr>
          <w:lang w:val="es-ES_tradnl" w:eastAsia="es-PA"/>
        </w:rPr>
      </w:pPr>
    </w:p>
    <w:p w:rsidR="0062044C" w:rsidRPr="00973364" w:rsidRDefault="0062044C" w:rsidP="0062044C">
      <w:pPr>
        <w:ind w:left="708"/>
        <w:jc w:val="both"/>
        <w:rPr>
          <w:lang w:val="es-ES_tradnl" w:eastAsia="es-PA"/>
        </w:rPr>
      </w:pPr>
    </w:p>
    <w:p w:rsidR="0062044C" w:rsidRPr="00973364" w:rsidRDefault="0062044C" w:rsidP="0062044C">
      <w:pPr>
        <w:widowControl w:val="0"/>
        <w:numPr>
          <w:ilvl w:val="0"/>
          <w:numId w:val="1"/>
        </w:numPr>
        <w:tabs>
          <w:tab w:val="left" w:pos="0"/>
        </w:tabs>
        <w:suppressAutoHyphens/>
        <w:autoSpaceDE w:val="0"/>
        <w:autoSpaceDN w:val="0"/>
        <w:adjustRightInd w:val="0"/>
        <w:spacing w:line="240" w:lineRule="exact"/>
        <w:jc w:val="both"/>
        <w:rPr>
          <w:lang w:val="es-ES_tradnl" w:eastAsia="es-PA"/>
        </w:rPr>
      </w:pPr>
      <w:r w:rsidRPr="00973364">
        <w:rPr>
          <w:lang w:val="es-ES_tradnl" w:eastAsia="es-PA"/>
        </w:rPr>
        <w:t xml:space="preserve"> El promotor del proyecto deberá mantener la vía adyacente sin sedimento para el libre tránsito de los vehículos.</w:t>
      </w:r>
    </w:p>
    <w:p w:rsidR="0062044C" w:rsidRPr="00973364" w:rsidRDefault="0062044C" w:rsidP="0062044C">
      <w:pPr>
        <w:widowControl w:val="0"/>
        <w:tabs>
          <w:tab w:val="left" w:pos="0"/>
        </w:tabs>
        <w:suppressAutoHyphens/>
        <w:autoSpaceDE w:val="0"/>
        <w:autoSpaceDN w:val="0"/>
        <w:adjustRightInd w:val="0"/>
        <w:spacing w:line="240" w:lineRule="exact"/>
        <w:ind w:left="786"/>
        <w:jc w:val="both"/>
        <w:rPr>
          <w:lang w:val="es-ES_tradnl" w:eastAsia="es-PA"/>
        </w:rPr>
      </w:pPr>
    </w:p>
    <w:p w:rsidR="0062044C" w:rsidRPr="00973364" w:rsidRDefault="0062044C" w:rsidP="0062044C">
      <w:pPr>
        <w:numPr>
          <w:ilvl w:val="0"/>
          <w:numId w:val="1"/>
        </w:numPr>
        <w:jc w:val="both"/>
        <w:rPr>
          <w:lang w:val="es-ES_tradnl" w:eastAsia="es-PA"/>
        </w:rPr>
      </w:pPr>
      <w:r w:rsidRPr="00973364">
        <w:rPr>
          <w:lang w:val="es-ES_tradnl" w:eastAsia="es-PA"/>
        </w:rPr>
        <w:t xml:space="preserve">   Cumplir con la Ley N° 6, del 11 de enero de 2007, Que dicta normas sobre el manejo de residuos aceitosos derivados de  hidrocarburos o de base sintética en el territorio nacional.</w:t>
      </w:r>
    </w:p>
    <w:p w:rsidR="0062044C" w:rsidRPr="00973364" w:rsidRDefault="0062044C" w:rsidP="0062044C">
      <w:pPr>
        <w:ind w:left="708"/>
        <w:rPr>
          <w:lang w:val="es-ES_tradnl" w:eastAsia="es-PA"/>
        </w:rPr>
      </w:pPr>
    </w:p>
    <w:p w:rsidR="0062044C" w:rsidRPr="00973364" w:rsidRDefault="0062044C" w:rsidP="0062044C">
      <w:pPr>
        <w:numPr>
          <w:ilvl w:val="0"/>
          <w:numId w:val="1"/>
        </w:numPr>
        <w:jc w:val="both"/>
        <w:rPr>
          <w:lang w:val="es-ES_tradnl" w:eastAsia="es-PA"/>
        </w:rPr>
      </w:pPr>
      <w:r w:rsidRPr="00973364">
        <w:rPr>
          <w:lang w:val="es-ES_tradnl" w:eastAsia="es-PA"/>
        </w:rPr>
        <w:t xml:space="preserve">   El promotor del proyecto deberá colocar en lugares visibles dentro del área del proyecto avisos o señales de seguridad e higiene para la prevención de riesgos, en función de la naturaleza de las actividades que se desarrollen, conforme a las normas correspondientes.</w:t>
      </w:r>
    </w:p>
    <w:p w:rsidR="0062044C" w:rsidRPr="00973364" w:rsidRDefault="0062044C" w:rsidP="0062044C">
      <w:pPr>
        <w:rPr>
          <w:lang w:val="es-ES_tradnl" w:eastAsia="es-PA"/>
        </w:rPr>
      </w:pPr>
    </w:p>
    <w:p w:rsidR="0062044C" w:rsidRPr="00973364" w:rsidRDefault="0062044C" w:rsidP="0062044C">
      <w:pPr>
        <w:widowControl w:val="0"/>
        <w:numPr>
          <w:ilvl w:val="0"/>
          <w:numId w:val="1"/>
        </w:numPr>
        <w:tabs>
          <w:tab w:val="left" w:pos="0"/>
        </w:tabs>
        <w:suppressAutoHyphens/>
        <w:autoSpaceDE w:val="0"/>
        <w:autoSpaceDN w:val="0"/>
        <w:adjustRightInd w:val="0"/>
        <w:spacing w:line="240" w:lineRule="exact"/>
        <w:jc w:val="both"/>
        <w:rPr>
          <w:lang w:val="es-ES_tradnl" w:eastAsia="es-PA"/>
        </w:rPr>
      </w:pPr>
      <w:r w:rsidRPr="00973364">
        <w:rPr>
          <w:lang w:val="es-ES_tradnl" w:eastAsia="es-PA"/>
        </w:rPr>
        <w:t xml:space="preserve"> Cumplir con </w:t>
      </w:r>
      <w:r w:rsidRPr="00973364">
        <w:rPr>
          <w:lang w:val="es-PA" w:eastAsia="es-PA"/>
        </w:rPr>
        <w:t>el Decreto Ejecutivo No 5 de 4 de febrero de 2009, por la cual se dictan Normas Ambientales de Emisiones de Fuentes Fijas.</w:t>
      </w:r>
    </w:p>
    <w:p w:rsidR="0062044C" w:rsidRPr="00973364" w:rsidRDefault="0062044C" w:rsidP="0062044C">
      <w:pPr>
        <w:ind w:left="708"/>
        <w:jc w:val="both"/>
        <w:rPr>
          <w:lang w:val="es-ES_tradnl" w:eastAsia="es-PA"/>
        </w:rPr>
      </w:pPr>
    </w:p>
    <w:p w:rsidR="0062044C" w:rsidRDefault="0062044C" w:rsidP="0062044C">
      <w:pPr>
        <w:widowControl w:val="0"/>
        <w:numPr>
          <w:ilvl w:val="0"/>
          <w:numId w:val="1"/>
        </w:numPr>
        <w:tabs>
          <w:tab w:val="left" w:pos="0"/>
        </w:tabs>
        <w:suppressAutoHyphens/>
        <w:autoSpaceDE w:val="0"/>
        <w:autoSpaceDN w:val="0"/>
        <w:adjustRightInd w:val="0"/>
        <w:spacing w:line="240" w:lineRule="exact"/>
        <w:jc w:val="both"/>
        <w:rPr>
          <w:lang w:val="es-ES_tradnl" w:eastAsia="es-PA"/>
        </w:rPr>
      </w:pPr>
      <w:r w:rsidRPr="00973364">
        <w:rPr>
          <w:lang w:val="es-ES_tradnl" w:eastAsia="es-PA"/>
        </w:rPr>
        <w:t xml:space="preserve">   Cumplir con toda la legislación y Normas Técnicas e Instrumentos de Gestión Ambiental aplicables al proyecto enmarcado en el punto 5.3 del Estudio de Impacto Ambiental.</w:t>
      </w:r>
    </w:p>
    <w:p w:rsidR="00A43A1A" w:rsidRDefault="00A43A1A" w:rsidP="00A43A1A">
      <w:pPr>
        <w:pStyle w:val="Prrafodelista"/>
        <w:rPr>
          <w:lang w:val="es-ES_tradnl" w:eastAsia="es-PA"/>
        </w:rPr>
      </w:pPr>
    </w:p>
    <w:p w:rsidR="00A43A1A" w:rsidRPr="00973364" w:rsidRDefault="00A43A1A" w:rsidP="00A43A1A">
      <w:pPr>
        <w:widowControl w:val="0"/>
        <w:tabs>
          <w:tab w:val="left" w:pos="0"/>
        </w:tabs>
        <w:suppressAutoHyphens/>
        <w:autoSpaceDE w:val="0"/>
        <w:autoSpaceDN w:val="0"/>
        <w:adjustRightInd w:val="0"/>
        <w:spacing w:line="240" w:lineRule="exact"/>
        <w:ind w:left="927"/>
        <w:jc w:val="both"/>
        <w:rPr>
          <w:lang w:val="es-ES_tradnl" w:eastAsia="es-PA"/>
        </w:rPr>
      </w:pPr>
    </w:p>
    <w:p w:rsidR="0062044C" w:rsidRPr="00973364" w:rsidRDefault="0062044C" w:rsidP="00950587">
      <w:pPr>
        <w:adjustRightInd w:val="0"/>
        <w:spacing w:line="360" w:lineRule="auto"/>
        <w:jc w:val="both"/>
        <w:rPr>
          <w:spacing w:val="-3"/>
          <w:lang w:val="es-ES_tradnl"/>
        </w:rPr>
      </w:pPr>
      <w:r w:rsidRPr="00973364">
        <w:rPr>
          <w:b/>
          <w:spacing w:val="-3"/>
          <w:lang w:val="es-ES_tradnl"/>
        </w:rPr>
        <w:t>Artículo 5</w:t>
      </w:r>
      <w:r w:rsidRPr="00973364">
        <w:rPr>
          <w:spacing w:val="-3"/>
          <w:lang w:val="es-ES_tradnl"/>
        </w:rPr>
        <w:t xml:space="preserve">. Si durante las etapas de construcción o de operación del Proyecto, </w:t>
      </w:r>
      <w:r w:rsidRPr="00973364">
        <w:rPr>
          <w:b/>
          <w:spacing w:val="-3"/>
          <w:lang w:val="es-ES_tradnl"/>
        </w:rPr>
        <w:t>EL PROMOTOR</w:t>
      </w:r>
      <w:r w:rsidRPr="00973364">
        <w:rPr>
          <w:spacing w:val="-3"/>
          <w:lang w:val="es-ES_tradnl"/>
        </w:rPr>
        <w:t xml:space="preserve"> decide abandonar la obra, deberá comunicar por escrito al Ministerio de Ambiente, dentro de un plazo no mayor de treinta (30) días hábiles previo a la fecha en que pretende efectuar el abandono.</w:t>
      </w:r>
    </w:p>
    <w:p w:rsidR="00C41B0C" w:rsidRPr="00973364" w:rsidRDefault="00C41B0C" w:rsidP="00950587">
      <w:pPr>
        <w:adjustRightInd w:val="0"/>
        <w:spacing w:line="360" w:lineRule="auto"/>
        <w:jc w:val="both"/>
        <w:rPr>
          <w:spacing w:val="-3"/>
          <w:lang w:val="es-ES_tradnl"/>
        </w:rPr>
      </w:pPr>
    </w:p>
    <w:p w:rsidR="0062044C" w:rsidRPr="00973364" w:rsidRDefault="0062044C" w:rsidP="00950587">
      <w:pPr>
        <w:tabs>
          <w:tab w:val="left" w:pos="-180"/>
          <w:tab w:val="left" w:pos="720"/>
        </w:tabs>
        <w:suppressAutoHyphens/>
        <w:spacing w:line="360" w:lineRule="auto"/>
        <w:ind w:right="14"/>
        <w:jc w:val="both"/>
        <w:rPr>
          <w:spacing w:val="-3"/>
          <w:lang w:val="es-ES_tradnl"/>
        </w:rPr>
      </w:pPr>
      <w:r w:rsidRPr="00973364">
        <w:rPr>
          <w:b/>
          <w:spacing w:val="-3"/>
          <w:lang w:val="es-ES_tradnl"/>
        </w:rPr>
        <w:t>Artículo 6</w:t>
      </w:r>
      <w:r w:rsidRPr="00973364">
        <w:rPr>
          <w:spacing w:val="-3"/>
          <w:lang w:val="es-ES_tradnl"/>
        </w:rPr>
        <w:t>. Advertir</w:t>
      </w:r>
      <w:r w:rsidR="004A3CF1">
        <w:rPr>
          <w:spacing w:val="-3"/>
          <w:lang w:val="es-ES_tradnl"/>
        </w:rPr>
        <w:t>le</w:t>
      </w:r>
      <w:r w:rsidRPr="00973364">
        <w:rPr>
          <w:spacing w:val="-3"/>
          <w:lang w:val="es-ES_tradnl"/>
        </w:rPr>
        <w:t xml:space="preserve"> al Promotor del Proyecto, que si durante la fase de desarrollo, construcción y operación del Proyecto, provoca o causa algún daño al ambiente, se procederá con la investigación y sanción que corresponda, conforme a la Ley 41 de 1 de julio de 1998, sus reglamentos y normas complementarias.</w:t>
      </w:r>
    </w:p>
    <w:p w:rsidR="00C41B0C" w:rsidRPr="00973364" w:rsidRDefault="00C41B0C" w:rsidP="00950587">
      <w:pPr>
        <w:tabs>
          <w:tab w:val="left" w:pos="-180"/>
          <w:tab w:val="left" w:pos="720"/>
        </w:tabs>
        <w:suppressAutoHyphens/>
        <w:spacing w:line="360" w:lineRule="auto"/>
        <w:ind w:right="14"/>
        <w:jc w:val="both"/>
        <w:rPr>
          <w:spacing w:val="-3"/>
          <w:lang w:val="es-ES_tradnl"/>
        </w:rPr>
      </w:pPr>
    </w:p>
    <w:p w:rsidR="004A3CF1" w:rsidRPr="00973364" w:rsidRDefault="0062044C" w:rsidP="004A3CF1">
      <w:pPr>
        <w:tabs>
          <w:tab w:val="left" w:pos="426"/>
        </w:tabs>
        <w:suppressAutoHyphens/>
        <w:spacing w:line="360" w:lineRule="auto"/>
        <w:jc w:val="both"/>
        <w:rPr>
          <w:spacing w:val="-3"/>
          <w:lang w:val="es-ES_tradnl"/>
        </w:rPr>
      </w:pPr>
      <w:r w:rsidRPr="00973364">
        <w:rPr>
          <w:rFonts w:eastAsia="Calibri"/>
          <w:b/>
          <w:bCs/>
          <w:spacing w:val="-3"/>
          <w:lang w:val="es-ES_tradnl" w:eastAsia="en-US"/>
        </w:rPr>
        <w:t>Artículo 7.</w:t>
      </w:r>
      <w:r w:rsidRPr="00973364">
        <w:rPr>
          <w:rFonts w:eastAsia="Calibri"/>
          <w:spacing w:val="-3"/>
          <w:lang w:val="es-ES_tradnl" w:eastAsia="en-US"/>
        </w:rPr>
        <w:t xml:space="preserve"> </w:t>
      </w:r>
      <w:r w:rsidR="004A3CF1" w:rsidRPr="00973364">
        <w:rPr>
          <w:spacing w:val="-3"/>
          <w:lang w:val="es-ES_tradnl"/>
        </w:rPr>
        <w:t>Indicar</w:t>
      </w:r>
      <w:r w:rsidR="004A3CF1">
        <w:rPr>
          <w:spacing w:val="-3"/>
          <w:lang w:val="es-ES_tradnl"/>
        </w:rPr>
        <w:t xml:space="preserve">le </w:t>
      </w:r>
      <w:r w:rsidR="004A3CF1" w:rsidRPr="00973364">
        <w:rPr>
          <w:spacing w:val="-3"/>
          <w:lang w:val="es-ES_tradnl"/>
        </w:rPr>
        <w:t xml:space="preserve"> al </w:t>
      </w:r>
      <w:r w:rsidR="004A3CF1" w:rsidRPr="00973364">
        <w:rPr>
          <w:b/>
          <w:spacing w:val="-3"/>
          <w:lang w:val="es-ES_tradnl"/>
        </w:rPr>
        <w:t>PROMOTOR</w:t>
      </w:r>
      <w:r w:rsidR="004A3CF1" w:rsidRPr="00973364">
        <w:rPr>
          <w:spacing w:val="-3"/>
          <w:lang w:val="es-ES_tradnl"/>
        </w:rPr>
        <w:t xml:space="preserve"> que </w:t>
      </w:r>
      <w:r w:rsidR="004A3CF1" w:rsidRPr="00973364">
        <w:rPr>
          <w:spacing w:val="-3"/>
          <w:lang w:val="es-ES_tradnl"/>
        </w:rPr>
        <w:t>podrá</w:t>
      </w:r>
      <w:r w:rsidR="004A3CF1">
        <w:rPr>
          <w:spacing w:val="-3"/>
          <w:lang w:val="es-ES_tradnl"/>
        </w:rPr>
        <w:t xml:space="preserve"> interponer </w:t>
      </w:r>
      <w:r w:rsidR="004A3CF1" w:rsidRPr="00973364">
        <w:rPr>
          <w:spacing w:val="-3"/>
          <w:lang w:val="es-ES_tradnl"/>
        </w:rPr>
        <w:t xml:space="preserve"> Recurso de Reconsideración, dentro del plazo de cinco (5) días hábiles siguientes a partir de su notificación, según el artículo 54 y siguiente del Decreto Ejecutivo No. 123 del 14 de agosto de 2009.</w:t>
      </w:r>
    </w:p>
    <w:p w:rsidR="00C41B0C" w:rsidRPr="00973364" w:rsidRDefault="00C41B0C" w:rsidP="00950587">
      <w:pPr>
        <w:spacing w:line="360" w:lineRule="auto"/>
        <w:jc w:val="both"/>
        <w:rPr>
          <w:rFonts w:eastAsia="Calibri"/>
          <w:spacing w:val="-3"/>
          <w:lang w:val="es-ES_tradnl" w:eastAsia="en-US"/>
        </w:rPr>
      </w:pPr>
    </w:p>
    <w:p w:rsidR="00C41B0C" w:rsidRPr="00973364" w:rsidRDefault="0062044C" w:rsidP="00950587">
      <w:pPr>
        <w:tabs>
          <w:tab w:val="left" w:pos="426"/>
        </w:tabs>
        <w:suppressAutoHyphens/>
        <w:spacing w:line="360" w:lineRule="auto"/>
        <w:jc w:val="both"/>
        <w:rPr>
          <w:spacing w:val="-3"/>
          <w:lang w:val="es-ES_tradnl"/>
        </w:rPr>
      </w:pPr>
      <w:r w:rsidRPr="00973364">
        <w:rPr>
          <w:b/>
          <w:spacing w:val="-3"/>
          <w:lang w:val="es-ES_tradnl"/>
        </w:rPr>
        <w:t>Artículo 8</w:t>
      </w:r>
      <w:r w:rsidRPr="00973364">
        <w:rPr>
          <w:spacing w:val="-3"/>
          <w:lang w:val="es-ES_tradnl"/>
        </w:rPr>
        <w:t xml:space="preserve">. </w:t>
      </w:r>
      <w:r w:rsidR="0060325B">
        <w:rPr>
          <w:spacing w:val="-3"/>
          <w:lang w:val="es-ES_tradnl"/>
        </w:rPr>
        <w:t>Notificar</w:t>
      </w:r>
      <w:r w:rsidRPr="00973364">
        <w:rPr>
          <w:spacing w:val="-3"/>
          <w:lang w:val="es-ES_tradnl"/>
        </w:rPr>
        <w:t xml:space="preserve"> a</w:t>
      </w:r>
      <w:r w:rsidRPr="00973364">
        <w:rPr>
          <w:b/>
          <w:spacing w:val="-3"/>
          <w:lang w:val="es-ES_tradnl"/>
        </w:rPr>
        <w:t xml:space="preserve"> INGENIERIA PC, S.A., </w:t>
      </w:r>
      <w:r w:rsidRPr="00973364">
        <w:rPr>
          <w:spacing w:val="-3"/>
          <w:lang w:val="es-ES_tradnl"/>
        </w:rPr>
        <w:t xml:space="preserve">a través de su Representante Legal </w:t>
      </w:r>
      <w:r w:rsidRPr="00973364">
        <w:rPr>
          <w:b/>
          <w:spacing w:val="-3"/>
          <w:lang w:val="es-ES_tradnl"/>
        </w:rPr>
        <w:t>GUSTAVO ENRIQUE POSAM SAINZ</w:t>
      </w:r>
      <w:r w:rsidRPr="00973364">
        <w:rPr>
          <w:spacing w:val="-3"/>
          <w:lang w:val="es-ES_tradnl"/>
        </w:rPr>
        <w:t>,</w:t>
      </w:r>
      <w:r w:rsidR="004A3CF1">
        <w:rPr>
          <w:spacing w:val="-3"/>
          <w:lang w:val="es-ES_tradnl"/>
        </w:rPr>
        <w:t xml:space="preserve"> de la presente R</w:t>
      </w:r>
      <w:r w:rsidR="00C41B0C" w:rsidRPr="00973364">
        <w:rPr>
          <w:spacing w:val="-3"/>
          <w:lang w:val="es-ES_tradnl"/>
        </w:rPr>
        <w:t>esolución.</w:t>
      </w:r>
      <w:r w:rsidRPr="00973364">
        <w:rPr>
          <w:spacing w:val="-3"/>
          <w:lang w:val="es-ES_tradnl"/>
        </w:rPr>
        <w:t xml:space="preserve"> </w:t>
      </w:r>
    </w:p>
    <w:p w:rsidR="00C41B0C" w:rsidRPr="00973364" w:rsidRDefault="00C41B0C" w:rsidP="00950587">
      <w:pPr>
        <w:tabs>
          <w:tab w:val="left" w:pos="426"/>
        </w:tabs>
        <w:suppressAutoHyphens/>
        <w:spacing w:line="360" w:lineRule="auto"/>
        <w:jc w:val="both"/>
        <w:rPr>
          <w:spacing w:val="-3"/>
          <w:lang w:val="es-ES_tradnl"/>
        </w:rPr>
      </w:pPr>
    </w:p>
    <w:p w:rsidR="004A3CF1" w:rsidRPr="00973364" w:rsidRDefault="0062044C" w:rsidP="004A3CF1">
      <w:pPr>
        <w:spacing w:line="360" w:lineRule="auto"/>
        <w:jc w:val="both"/>
        <w:rPr>
          <w:rFonts w:eastAsia="Calibri"/>
          <w:spacing w:val="-3"/>
          <w:lang w:val="es-ES_tradnl" w:eastAsia="en-US"/>
        </w:rPr>
      </w:pPr>
      <w:r w:rsidRPr="00973364">
        <w:rPr>
          <w:b/>
          <w:spacing w:val="-3"/>
          <w:lang w:val="es-ES_tradnl"/>
        </w:rPr>
        <w:t>Artículo 9</w:t>
      </w:r>
      <w:r w:rsidRPr="00973364">
        <w:rPr>
          <w:spacing w:val="-3"/>
          <w:lang w:val="es-ES_tradnl"/>
        </w:rPr>
        <w:t xml:space="preserve">: </w:t>
      </w:r>
      <w:r w:rsidR="004A3CF1" w:rsidRPr="00973364">
        <w:rPr>
          <w:rFonts w:eastAsia="Calibri"/>
          <w:spacing w:val="-3"/>
          <w:lang w:val="es-ES_tradnl" w:eastAsia="en-US"/>
        </w:rPr>
        <w:t>La presente Resolución Ambiental tendrá vigencia de hasta dos (2)  años para el inicio de la ejecución del proyecto, contados a partir de la notificación.</w:t>
      </w:r>
    </w:p>
    <w:p w:rsidR="004A3CF1" w:rsidRPr="00973364" w:rsidRDefault="004A3CF1" w:rsidP="004A3CF1">
      <w:pPr>
        <w:spacing w:line="360" w:lineRule="auto"/>
        <w:jc w:val="both"/>
        <w:rPr>
          <w:rFonts w:eastAsia="Calibri"/>
          <w:spacing w:val="-3"/>
          <w:lang w:val="es-ES_tradnl" w:eastAsia="en-US"/>
        </w:rPr>
      </w:pPr>
    </w:p>
    <w:p w:rsidR="0062044C" w:rsidRPr="00973364" w:rsidRDefault="0062044C" w:rsidP="0062044C">
      <w:pPr>
        <w:tabs>
          <w:tab w:val="left" w:pos="0"/>
        </w:tabs>
        <w:suppressAutoHyphens/>
        <w:jc w:val="both"/>
        <w:rPr>
          <w:spacing w:val="-3"/>
          <w:lang w:val="es-ES_tradnl"/>
        </w:rPr>
      </w:pPr>
      <w:r w:rsidRPr="00973364">
        <w:rPr>
          <w:b/>
          <w:spacing w:val="-3"/>
          <w:lang w:val="es-ES_tradnl"/>
        </w:rPr>
        <w:t>FUNDAMENTO DE DERECHO</w:t>
      </w:r>
      <w:r w:rsidRPr="00973364">
        <w:rPr>
          <w:spacing w:val="-3"/>
          <w:lang w:val="es-ES_tradnl"/>
        </w:rPr>
        <w:t>: Constitución Política de la República de Panamá, Texto Único de  Ley 41 de 1 de julio de 1998, Ley 8 de 25 de marzo de 2015; Decreto Ejecutivo N° 123 de 14 de agosto de 2009, modificado por el Decreto Ejecutivo Nº 155 de 5 de agosto de 2011,  Decreto Ejecutivo N°36 del 3 de Junio de 2019, Decreto Ejecutivo N° 5 del 1 de febrero de 2017,  y demás normas concordantes y complementarias.</w:t>
      </w:r>
    </w:p>
    <w:p w:rsidR="0062044C" w:rsidRPr="00973364" w:rsidRDefault="0062044C" w:rsidP="0062044C">
      <w:pPr>
        <w:tabs>
          <w:tab w:val="left" w:pos="0"/>
        </w:tabs>
        <w:suppressAutoHyphens/>
        <w:jc w:val="both"/>
        <w:rPr>
          <w:spacing w:val="-3"/>
          <w:lang w:val="es-ES_tradnl"/>
        </w:rPr>
      </w:pPr>
    </w:p>
    <w:p w:rsidR="0062044C" w:rsidRPr="00973364" w:rsidRDefault="0062044C" w:rsidP="0062044C">
      <w:pPr>
        <w:tabs>
          <w:tab w:val="left" w:pos="0"/>
        </w:tabs>
        <w:suppressAutoHyphens/>
        <w:snapToGrid w:val="0"/>
        <w:jc w:val="both"/>
        <w:rPr>
          <w:spacing w:val="-3"/>
          <w:lang w:val="es-ES_tradnl"/>
        </w:rPr>
      </w:pPr>
    </w:p>
    <w:p w:rsidR="0062044C" w:rsidRPr="00973364" w:rsidRDefault="0062044C" w:rsidP="0062044C">
      <w:pPr>
        <w:tabs>
          <w:tab w:val="left" w:pos="0"/>
        </w:tabs>
        <w:suppressAutoHyphens/>
        <w:snapToGrid w:val="0"/>
        <w:jc w:val="both"/>
        <w:rPr>
          <w:spacing w:val="-3"/>
          <w:lang w:val="es-ES_tradnl"/>
        </w:rPr>
      </w:pPr>
      <w:r w:rsidRPr="00973364">
        <w:rPr>
          <w:spacing w:val="-3"/>
          <w:lang w:val="es-ES_tradnl"/>
        </w:rPr>
        <w:t>Dada en la ciudad de Chitré, a los ________________ (____) días, del mes de _______________, del año dos mil diecinueve  (2019).</w:t>
      </w:r>
    </w:p>
    <w:p w:rsidR="0062044C" w:rsidRPr="00973364" w:rsidRDefault="0062044C" w:rsidP="0062044C">
      <w:pPr>
        <w:tabs>
          <w:tab w:val="left" w:pos="0"/>
        </w:tabs>
        <w:suppressAutoHyphens/>
        <w:snapToGrid w:val="0"/>
        <w:jc w:val="both"/>
        <w:rPr>
          <w:spacing w:val="-3"/>
          <w:lang w:val="es-ES_tradnl"/>
        </w:rPr>
      </w:pPr>
    </w:p>
    <w:p w:rsidR="0062044C" w:rsidRPr="00973364" w:rsidRDefault="0062044C" w:rsidP="0062044C">
      <w:pPr>
        <w:tabs>
          <w:tab w:val="left" w:pos="0"/>
        </w:tabs>
        <w:suppressAutoHyphens/>
        <w:snapToGrid w:val="0"/>
        <w:jc w:val="both"/>
        <w:rPr>
          <w:spacing w:val="-3"/>
          <w:lang w:val="es-ES_tradnl"/>
        </w:rPr>
      </w:pPr>
    </w:p>
    <w:p w:rsidR="0062044C" w:rsidRPr="00973364" w:rsidRDefault="0062044C" w:rsidP="0062044C">
      <w:pPr>
        <w:tabs>
          <w:tab w:val="left" w:pos="0"/>
        </w:tabs>
        <w:suppressAutoHyphens/>
        <w:snapToGrid w:val="0"/>
        <w:jc w:val="both"/>
        <w:rPr>
          <w:spacing w:val="-3"/>
          <w:lang w:val="es-ES_tradnl"/>
        </w:rPr>
      </w:pPr>
    </w:p>
    <w:p w:rsidR="0062044C" w:rsidRPr="00973364" w:rsidRDefault="0062044C" w:rsidP="0062044C">
      <w:pPr>
        <w:tabs>
          <w:tab w:val="center" w:pos="4796"/>
        </w:tabs>
        <w:suppressAutoHyphens/>
        <w:jc w:val="both"/>
        <w:outlineLvl w:val="0"/>
        <w:rPr>
          <w:b/>
          <w:spacing w:val="-3"/>
          <w:lang w:val="es-ES_tradnl"/>
        </w:rPr>
      </w:pPr>
      <w:r w:rsidRPr="00973364">
        <w:rPr>
          <w:noProof/>
          <w:lang w:val="es-PA" w:eastAsia="es-PA"/>
        </w:rPr>
        <mc:AlternateContent>
          <mc:Choice Requires="wps">
            <w:drawing>
              <wp:anchor distT="0" distB="0" distL="114300" distR="114300" simplePos="0" relativeHeight="251659264" behindDoc="0" locked="0" layoutInCell="1" allowOverlap="1" wp14:anchorId="313A4EBC" wp14:editId="24EB3D7E">
                <wp:simplePos x="0" y="0"/>
                <wp:positionH relativeFrom="column">
                  <wp:posOffset>-32385</wp:posOffset>
                </wp:positionH>
                <wp:positionV relativeFrom="paragraph">
                  <wp:posOffset>38100</wp:posOffset>
                </wp:positionV>
                <wp:extent cx="2838450" cy="1443990"/>
                <wp:effectExtent l="0" t="0" r="0" b="381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44C" w:rsidRDefault="0062044C" w:rsidP="0062044C">
                            <w:pPr>
                              <w:pStyle w:val="Sinespaciado"/>
                              <w:jc w:val="center"/>
                              <w:rPr>
                                <w:rFonts w:ascii="Times New Roman" w:hAnsi="Times New Roman"/>
                                <w:b/>
                                <w:sz w:val="24"/>
                                <w:szCs w:val="24"/>
                                <w:lang w:val="es-ES_tradnl"/>
                              </w:rPr>
                            </w:pPr>
                          </w:p>
                          <w:p w:rsidR="0062044C" w:rsidRDefault="0062044C" w:rsidP="0062044C">
                            <w:pPr>
                              <w:pStyle w:val="Sinespaciado"/>
                              <w:jc w:val="center"/>
                              <w:rPr>
                                <w:rFonts w:ascii="Times New Roman" w:hAnsi="Times New Roman"/>
                                <w:b/>
                                <w:sz w:val="24"/>
                                <w:szCs w:val="24"/>
                                <w:lang w:val="es-ES_tradnl"/>
                              </w:rPr>
                            </w:pPr>
                          </w:p>
                          <w:p w:rsidR="0062044C" w:rsidRDefault="0062044C" w:rsidP="0062044C">
                            <w:pPr>
                              <w:pStyle w:val="Sinespaciado"/>
                              <w:jc w:val="center"/>
                              <w:rPr>
                                <w:rFonts w:ascii="Times New Roman" w:hAnsi="Times New Roman"/>
                                <w:b/>
                                <w:sz w:val="24"/>
                                <w:szCs w:val="24"/>
                                <w:lang w:val="es-ES_tradnl"/>
                              </w:rPr>
                            </w:pPr>
                          </w:p>
                          <w:p w:rsidR="0062044C" w:rsidRDefault="0062044C" w:rsidP="0062044C">
                            <w:pPr>
                              <w:pStyle w:val="Sinespaciado"/>
                              <w:jc w:val="center"/>
                              <w:rPr>
                                <w:rFonts w:ascii="Times New Roman" w:hAnsi="Times New Roman"/>
                                <w:b/>
                                <w:sz w:val="24"/>
                                <w:szCs w:val="24"/>
                                <w:lang w:val="es-ES_tradnl"/>
                              </w:rPr>
                            </w:pPr>
                            <w:r>
                              <w:rPr>
                                <w:rFonts w:ascii="Times New Roman" w:hAnsi="Times New Roman"/>
                                <w:b/>
                                <w:sz w:val="24"/>
                                <w:szCs w:val="24"/>
                                <w:lang w:val="es-ES_tradnl"/>
                              </w:rPr>
                              <w:t>_______________________________</w:t>
                            </w:r>
                          </w:p>
                          <w:p w:rsidR="0062044C" w:rsidRDefault="00A43A1A" w:rsidP="00A43A1A">
                            <w:pPr>
                              <w:spacing w:line="240" w:lineRule="exact"/>
                              <w:rPr>
                                <w:b/>
                                <w:color w:val="000000"/>
                              </w:rPr>
                            </w:pPr>
                            <w:r>
                              <w:rPr>
                                <w:b/>
                                <w:color w:val="000000"/>
                              </w:rPr>
                              <w:t xml:space="preserve">   </w:t>
                            </w:r>
                            <w:r w:rsidR="00973364">
                              <w:rPr>
                                <w:b/>
                                <w:color w:val="000000"/>
                              </w:rPr>
                              <w:t xml:space="preserve">LIC. </w:t>
                            </w:r>
                            <w:r w:rsidR="0062044C">
                              <w:rPr>
                                <w:b/>
                                <w:color w:val="000000"/>
                              </w:rPr>
                              <w:t>ALEJANDRO QUINTERO</w:t>
                            </w:r>
                          </w:p>
                          <w:p w:rsidR="0062044C" w:rsidRDefault="0062044C" w:rsidP="0062044C">
                            <w:pPr>
                              <w:spacing w:line="240" w:lineRule="exact"/>
                              <w:rPr>
                                <w:color w:val="000000"/>
                              </w:rPr>
                            </w:pPr>
                            <w:r>
                              <w:rPr>
                                <w:color w:val="000000"/>
                              </w:rPr>
                              <w:t xml:space="preserve">                    Director  Regional </w:t>
                            </w:r>
                          </w:p>
                          <w:p w:rsidR="0062044C" w:rsidRDefault="0062044C" w:rsidP="0062044C">
                            <w:pPr>
                              <w:spacing w:line="240" w:lineRule="exact"/>
                              <w:jc w:val="center"/>
                              <w:rPr>
                                <w:color w:val="000000"/>
                              </w:rPr>
                            </w:pPr>
                            <w:r>
                              <w:rPr>
                                <w:color w:val="000000"/>
                              </w:rPr>
                              <w:t xml:space="preserve">  MINISTERIO DE AMBIENTE-  HERRERA</w:t>
                            </w:r>
                          </w:p>
                          <w:p w:rsidR="0062044C" w:rsidRDefault="0062044C" w:rsidP="0062044C">
                            <w:pPr>
                              <w:spacing w:line="240" w:lineRule="exact"/>
                              <w:jc w:val="center"/>
                              <w:rPr>
                                <w:color w:val="000000"/>
                              </w:rPr>
                            </w:pPr>
                          </w:p>
                          <w:p w:rsidR="0062044C" w:rsidRDefault="0062044C" w:rsidP="0062044C">
                            <w:pPr>
                              <w:spacing w:line="240" w:lineRule="exact"/>
                              <w:jc w:val="center"/>
                              <w:rPr>
                                <w:color w:val="000000"/>
                              </w:rPr>
                            </w:pPr>
                          </w:p>
                          <w:p w:rsidR="0062044C" w:rsidRDefault="0062044C" w:rsidP="0062044C">
                            <w:pPr>
                              <w:spacing w:line="240" w:lineRule="exact"/>
                              <w:jc w:val="center"/>
                              <w:rPr>
                                <w:color w:val="000000"/>
                              </w:rPr>
                            </w:pPr>
                          </w:p>
                          <w:p w:rsidR="0062044C" w:rsidRDefault="0062044C" w:rsidP="0062044C">
                            <w:pPr>
                              <w:spacing w:line="240" w:lineRule="exact"/>
                              <w:jc w:val="center"/>
                              <w:rPr>
                                <w:color w:val="000000"/>
                              </w:rPr>
                            </w:pPr>
                          </w:p>
                          <w:p w:rsidR="0062044C" w:rsidRDefault="0062044C" w:rsidP="0062044C">
                            <w:pPr>
                              <w:spacing w:line="240" w:lineRule="exact"/>
                              <w:jc w:val="center"/>
                              <w:rPr>
                                <w:color w:val="000000"/>
                              </w:rPr>
                            </w:pPr>
                          </w:p>
                          <w:p w:rsidR="0062044C" w:rsidRDefault="0062044C" w:rsidP="0062044C">
                            <w:pPr>
                              <w:tabs>
                                <w:tab w:val="left" w:pos="0"/>
                              </w:tabs>
                              <w:suppressAutoHyphens/>
                              <w:jc w:val="center"/>
                              <w:rPr>
                                <w:color w:val="000000"/>
                                <w:spacing w:val="-3"/>
                                <w:lang w:val="es-ES_tradnl"/>
                              </w:rPr>
                            </w:pPr>
                          </w:p>
                          <w:p w:rsidR="0062044C" w:rsidRDefault="0062044C" w:rsidP="0062044C">
                            <w:pPr>
                              <w:tabs>
                                <w:tab w:val="left" w:pos="0"/>
                              </w:tabs>
                              <w:suppressAutoHyphen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2" o:spid="_x0000_s1026" type="#_x0000_t202" style="position:absolute;left:0;text-align:left;margin-left:-2.55pt;margin-top:3pt;width:223.5pt;height:1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WvQIAAMM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" filled="f" stroked="f">
                <v:textbox>
                  <w:txbxContent>
                    <w:p w:rsidR="0062044C" w:rsidRDefault="0062044C" w:rsidP="0062044C">
                      <w:pPr>
                        <w:pStyle w:val="Sinespaciado"/>
                        <w:jc w:val="center"/>
                        <w:rPr>
                          <w:rFonts w:ascii="Times New Roman" w:hAnsi="Times New Roman"/>
                          <w:b/>
                          <w:sz w:val="24"/>
                          <w:szCs w:val="24"/>
                          <w:lang w:val="es-ES_tradnl"/>
                        </w:rPr>
                      </w:pPr>
                    </w:p>
                    <w:p w:rsidR="0062044C" w:rsidRDefault="0062044C" w:rsidP="0062044C">
                      <w:pPr>
                        <w:pStyle w:val="Sinespaciado"/>
                        <w:jc w:val="center"/>
                        <w:rPr>
                          <w:rFonts w:ascii="Times New Roman" w:hAnsi="Times New Roman"/>
                          <w:b/>
                          <w:sz w:val="24"/>
                          <w:szCs w:val="24"/>
                          <w:lang w:val="es-ES_tradnl"/>
                        </w:rPr>
                      </w:pPr>
                    </w:p>
                    <w:p w:rsidR="0062044C" w:rsidRDefault="0062044C" w:rsidP="0062044C">
                      <w:pPr>
                        <w:pStyle w:val="Sinespaciado"/>
                        <w:jc w:val="center"/>
                        <w:rPr>
                          <w:rFonts w:ascii="Times New Roman" w:hAnsi="Times New Roman"/>
                          <w:b/>
                          <w:sz w:val="24"/>
                          <w:szCs w:val="24"/>
                          <w:lang w:val="es-ES_tradnl"/>
                        </w:rPr>
                      </w:pPr>
                    </w:p>
                    <w:p w:rsidR="0062044C" w:rsidRDefault="0062044C" w:rsidP="0062044C">
                      <w:pPr>
                        <w:pStyle w:val="Sinespaciado"/>
                        <w:jc w:val="center"/>
                        <w:rPr>
                          <w:rFonts w:ascii="Times New Roman" w:hAnsi="Times New Roman"/>
                          <w:b/>
                          <w:sz w:val="24"/>
                          <w:szCs w:val="24"/>
                          <w:lang w:val="es-ES_tradnl"/>
                        </w:rPr>
                      </w:pPr>
                      <w:r>
                        <w:rPr>
                          <w:rFonts w:ascii="Times New Roman" w:hAnsi="Times New Roman"/>
                          <w:b/>
                          <w:sz w:val="24"/>
                          <w:szCs w:val="24"/>
                          <w:lang w:val="es-ES_tradnl"/>
                        </w:rPr>
                        <w:t>_______________________________</w:t>
                      </w:r>
                    </w:p>
                    <w:p w:rsidR="0062044C" w:rsidRDefault="00A43A1A" w:rsidP="00A43A1A">
                      <w:pPr>
                        <w:spacing w:line="240" w:lineRule="exact"/>
                        <w:rPr>
                          <w:b/>
                          <w:color w:val="000000"/>
                        </w:rPr>
                      </w:pPr>
                      <w:r>
                        <w:rPr>
                          <w:b/>
                          <w:color w:val="000000"/>
                        </w:rPr>
                        <w:t xml:space="preserve">   </w:t>
                      </w:r>
                      <w:r w:rsidR="00973364">
                        <w:rPr>
                          <w:b/>
                          <w:color w:val="000000"/>
                        </w:rPr>
                        <w:t xml:space="preserve">LIC. </w:t>
                      </w:r>
                      <w:r w:rsidR="0062044C">
                        <w:rPr>
                          <w:b/>
                          <w:color w:val="000000"/>
                        </w:rPr>
                        <w:t>ALEJANDRO QUINTERO</w:t>
                      </w:r>
                    </w:p>
                    <w:p w:rsidR="0062044C" w:rsidRDefault="0062044C" w:rsidP="0062044C">
                      <w:pPr>
                        <w:spacing w:line="240" w:lineRule="exact"/>
                        <w:rPr>
                          <w:color w:val="000000"/>
                        </w:rPr>
                      </w:pPr>
                      <w:r>
                        <w:rPr>
                          <w:color w:val="000000"/>
                        </w:rPr>
                        <w:t xml:space="preserve">                    Director  Regional </w:t>
                      </w:r>
                    </w:p>
                    <w:p w:rsidR="0062044C" w:rsidRDefault="0062044C" w:rsidP="0062044C">
                      <w:pPr>
                        <w:spacing w:line="240" w:lineRule="exact"/>
                        <w:jc w:val="center"/>
                        <w:rPr>
                          <w:color w:val="000000"/>
                        </w:rPr>
                      </w:pPr>
                      <w:r>
                        <w:rPr>
                          <w:color w:val="000000"/>
                        </w:rPr>
                        <w:t xml:space="preserve">  MINISTERIO DE AMBIENTE-  HERRERA</w:t>
                      </w:r>
                    </w:p>
                    <w:p w:rsidR="0062044C" w:rsidRDefault="0062044C" w:rsidP="0062044C">
                      <w:pPr>
                        <w:spacing w:line="240" w:lineRule="exact"/>
                        <w:jc w:val="center"/>
                        <w:rPr>
                          <w:color w:val="000000"/>
                        </w:rPr>
                      </w:pPr>
                    </w:p>
                    <w:p w:rsidR="0062044C" w:rsidRDefault="0062044C" w:rsidP="0062044C">
                      <w:pPr>
                        <w:spacing w:line="240" w:lineRule="exact"/>
                        <w:jc w:val="center"/>
                        <w:rPr>
                          <w:color w:val="000000"/>
                        </w:rPr>
                      </w:pPr>
                    </w:p>
                    <w:p w:rsidR="0062044C" w:rsidRDefault="0062044C" w:rsidP="0062044C">
                      <w:pPr>
                        <w:spacing w:line="240" w:lineRule="exact"/>
                        <w:jc w:val="center"/>
                        <w:rPr>
                          <w:color w:val="000000"/>
                        </w:rPr>
                      </w:pPr>
                    </w:p>
                    <w:p w:rsidR="0062044C" w:rsidRDefault="0062044C" w:rsidP="0062044C">
                      <w:pPr>
                        <w:spacing w:line="240" w:lineRule="exact"/>
                        <w:jc w:val="center"/>
                        <w:rPr>
                          <w:color w:val="000000"/>
                        </w:rPr>
                      </w:pPr>
                    </w:p>
                    <w:p w:rsidR="0062044C" w:rsidRDefault="0062044C" w:rsidP="0062044C">
                      <w:pPr>
                        <w:spacing w:line="240" w:lineRule="exact"/>
                        <w:jc w:val="center"/>
                        <w:rPr>
                          <w:color w:val="000000"/>
                        </w:rPr>
                      </w:pPr>
                    </w:p>
                    <w:p w:rsidR="0062044C" w:rsidRDefault="0062044C" w:rsidP="0062044C">
                      <w:pPr>
                        <w:tabs>
                          <w:tab w:val="left" w:pos="0"/>
                        </w:tabs>
                        <w:suppressAutoHyphens/>
                        <w:jc w:val="center"/>
                        <w:rPr>
                          <w:color w:val="000000"/>
                          <w:spacing w:val="-3"/>
                          <w:lang w:val="es-ES_tradnl"/>
                        </w:rPr>
                      </w:pPr>
                    </w:p>
                    <w:p w:rsidR="0062044C" w:rsidRDefault="0062044C" w:rsidP="0062044C">
                      <w:pPr>
                        <w:tabs>
                          <w:tab w:val="left" w:pos="0"/>
                        </w:tabs>
                        <w:suppressAutoHyphens/>
                        <w:jc w:val="center"/>
                      </w:pPr>
                    </w:p>
                  </w:txbxContent>
                </v:textbox>
              </v:shape>
            </w:pict>
          </mc:Fallback>
        </mc:AlternateContent>
      </w:r>
      <w:r w:rsidRPr="00973364">
        <w:rPr>
          <w:b/>
          <w:spacing w:val="-3"/>
          <w:lang w:val="es-ES_tradnl"/>
        </w:rPr>
        <w:t>NOTIFÍQUESE Y CÚMPLASE</w:t>
      </w:r>
    </w:p>
    <w:p w:rsidR="0062044C" w:rsidRPr="00973364" w:rsidRDefault="0062044C" w:rsidP="0062044C">
      <w:pPr>
        <w:tabs>
          <w:tab w:val="center" w:pos="4796"/>
        </w:tabs>
        <w:suppressAutoHyphens/>
        <w:jc w:val="both"/>
        <w:outlineLvl w:val="0"/>
        <w:rPr>
          <w:b/>
          <w:spacing w:val="-3"/>
          <w:lang w:val="es-ES_tradnl"/>
        </w:rPr>
      </w:pPr>
    </w:p>
    <w:p w:rsidR="0062044C" w:rsidRPr="00973364" w:rsidRDefault="0062044C" w:rsidP="0062044C">
      <w:pPr>
        <w:tabs>
          <w:tab w:val="center" w:pos="4796"/>
        </w:tabs>
        <w:suppressAutoHyphens/>
        <w:jc w:val="both"/>
        <w:outlineLvl w:val="0"/>
        <w:rPr>
          <w:b/>
          <w:spacing w:val="-3"/>
          <w:lang w:val="es-ES_tradnl"/>
        </w:rPr>
      </w:pPr>
    </w:p>
    <w:p w:rsidR="0062044C" w:rsidRPr="00973364" w:rsidRDefault="0062044C" w:rsidP="0062044C">
      <w:pPr>
        <w:pStyle w:val="Sinespaciado"/>
        <w:jc w:val="center"/>
        <w:rPr>
          <w:b/>
          <w:spacing w:val="-3"/>
          <w:lang w:val="es-ES_tradnl"/>
        </w:rPr>
      </w:pPr>
    </w:p>
    <w:p w:rsidR="0062044C" w:rsidRPr="00973364" w:rsidRDefault="0062044C" w:rsidP="0062044C">
      <w:pPr>
        <w:tabs>
          <w:tab w:val="center" w:pos="4796"/>
        </w:tabs>
        <w:suppressAutoHyphens/>
        <w:jc w:val="both"/>
        <w:outlineLvl w:val="0"/>
        <w:rPr>
          <w:b/>
          <w:spacing w:val="-3"/>
          <w:lang w:val="es-ES_tradnl"/>
        </w:rPr>
      </w:pPr>
    </w:p>
    <w:p w:rsidR="0062044C" w:rsidRPr="00973364" w:rsidRDefault="0062044C" w:rsidP="0062044C">
      <w:pPr>
        <w:tabs>
          <w:tab w:val="center" w:pos="4796"/>
        </w:tabs>
        <w:suppressAutoHyphens/>
        <w:jc w:val="both"/>
        <w:outlineLvl w:val="0"/>
        <w:rPr>
          <w:b/>
          <w:spacing w:val="-3"/>
          <w:lang w:val="es-ES_tradnl"/>
        </w:rPr>
      </w:pPr>
    </w:p>
    <w:p w:rsidR="0062044C" w:rsidRPr="00973364" w:rsidRDefault="0062044C" w:rsidP="0062044C">
      <w:pPr>
        <w:tabs>
          <w:tab w:val="center" w:pos="4796"/>
        </w:tabs>
        <w:suppressAutoHyphens/>
        <w:jc w:val="both"/>
        <w:outlineLvl w:val="0"/>
        <w:rPr>
          <w:b/>
          <w:spacing w:val="-3"/>
          <w:lang w:val="es-ES_tradnl"/>
        </w:rPr>
      </w:pPr>
    </w:p>
    <w:p w:rsidR="0062044C" w:rsidRPr="00973364" w:rsidRDefault="0062044C" w:rsidP="0062044C">
      <w:pPr>
        <w:tabs>
          <w:tab w:val="left" w:pos="0"/>
        </w:tabs>
        <w:suppressAutoHyphens/>
        <w:jc w:val="both"/>
        <w:rPr>
          <w:spacing w:val="-3"/>
          <w:lang w:val="es-ES_tradnl"/>
        </w:rPr>
      </w:pPr>
      <w:r w:rsidRPr="00973364">
        <w:rPr>
          <w:spacing w:val="-3"/>
          <w:lang w:val="es-ES_tradnl"/>
        </w:rPr>
        <w:t xml:space="preserve">     </w:t>
      </w:r>
    </w:p>
    <w:p w:rsidR="0062044C" w:rsidRPr="00973364" w:rsidRDefault="0062044C" w:rsidP="0062044C">
      <w:pPr>
        <w:tabs>
          <w:tab w:val="left" w:pos="0"/>
        </w:tabs>
        <w:suppressAutoHyphens/>
        <w:jc w:val="both"/>
        <w:rPr>
          <w:spacing w:val="-3"/>
          <w:lang w:val="es-ES_tradnl"/>
        </w:rPr>
      </w:pPr>
    </w:p>
    <w:p w:rsidR="0062044C" w:rsidRPr="00973364" w:rsidRDefault="00C41B0C" w:rsidP="0062044C">
      <w:pPr>
        <w:rPr>
          <w:rFonts w:eastAsia="MS Mincho"/>
          <w:b/>
          <w:caps/>
        </w:rPr>
      </w:pPr>
      <w:r w:rsidRPr="00973364">
        <w:rPr>
          <w:spacing w:val="-3"/>
          <w:lang w:val="es-ES_tradnl"/>
        </w:rPr>
        <w:t xml:space="preserve">                                                                           </w:t>
      </w:r>
      <w:r w:rsidR="0062044C" w:rsidRPr="00973364">
        <w:rPr>
          <w:rFonts w:eastAsia="MS Mincho"/>
          <w:b/>
          <w:caps/>
        </w:rPr>
        <w:t xml:space="preserve">  ________________________</w:t>
      </w:r>
    </w:p>
    <w:p w:rsidR="0062044C" w:rsidRPr="00973364" w:rsidRDefault="0062044C" w:rsidP="0062044C">
      <w:pPr>
        <w:spacing w:line="240" w:lineRule="exact"/>
        <w:jc w:val="center"/>
        <w:rPr>
          <w:rFonts w:eastAsia="MS Mincho"/>
          <w:b/>
          <w:caps/>
        </w:rPr>
      </w:pPr>
      <w:r w:rsidRPr="00973364">
        <w:rPr>
          <w:rFonts w:eastAsia="MS Mincho"/>
          <w:b/>
          <w:caps/>
        </w:rPr>
        <w:t xml:space="preserve">                                                 LIC. LUIS PEÑA</w:t>
      </w:r>
    </w:p>
    <w:p w:rsidR="0062044C" w:rsidRPr="00973364" w:rsidRDefault="0062044C" w:rsidP="0062044C">
      <w:pPr>
        <w:spacing w:line="240" w:lineRule="exact"/>
        <w:jc w:val="center"/>
        <w:rPr>
          <w:rFonts w:eastAsia="MS Mincho"/>
        </w:rPr>
      </w:pPr>
      <w:r w:rsidRPr="00973364">
        <w:rPr>
          <w:rFonts w:eastAsia="MS Mincho"/>
        </w:rPr>
        <w:t xml:space="preserve">                                                   Jefe  de la Sección de Evaluación</w:t>
      </w:r>
    </w:p>
    <w:p w:rsidR="0062044C" w:rsidRPr="00973364" w:rsidRDefault="0062044C" w:rsidP="0062044C">
      <w:pPr>
        <w:spacing w:line="240" w:lineRule="exact"/>
        <w:jc w:val="center"/>
        <w:rPr>
          <w:rFonts w:eastAsia="MS Mincho"/>
        </w:rPr>
      </w:pPr>
      <w:r w:rsidRPr="00973364">
        <w:rPr>
          <w:rFonts w:eastAsia="MS Mincho"/>
        </w:rPr>
        <w:t xml:space="preserve">                                                  De Impacto Ambiental                                                                                                                                       </w:t>
      </w:r>
      <w:r w:rsidRPr="00973364">
        <w:rPr>
          <w:b/>
          <w:spacing w:val="-3"/>
          <w:lang w:val="es-ES_tradnl"/>
        </w:rPr>
        <w:t xml:space="preserve">                                              </w:t>
      </w:r>
      <w:r w:rsidRPr="00973364">
        <w:rPr>
          <w:rFonts w:eastAsia="MS Mincho"/>
        </w:rPr>
        <w:t xml:space="preserve">                             </w:t>
      </w:r>
    </w:p>
    <w:p w:rsidR="0062044C" w:rsidRPr="00973364" w:rsidRDefault="0062044C" w:rsidP="0062044C">
      <w:pPr>
        <w:tabs>
          <w:tab w:val="center" w:pos="4512"/>
        </w:tabs>
        <w:suppressAutoHyphens/>
        <w:jc w:val="center"/>
        <w:outlineLvl w:val="0"/>
        <w:rPr>
          <w:b/>
          <w:spacing w:val="-3"/>
          <w:lang w:val="es-ES_tradnl"/>
        </w:rPr>
      </w:pPr>
    </w:p>
    <w:p w:rsidR="0062044C" w:rsidRPr="0062044C" w:rsidRDefault="0062044C" w:rsidP="0062044C">
      <w:pPr>
        <w:tabs>
          <w:tab w:val="center" w:pos="4512"/>
        </w:tabs>
        <w:suppressAutoHyphens/>
        <w:jc w:val="center"/>
        <w:outlineLvl w:val="0"/>
        <w:rPr>
          <w:b/>
          <w:color w:val="FF0000"/>
          <w:spacing w:val="-3"/>
          <w:lang w:val="es-ES_tradnl"/>
        </w:rPr>
      </w:pPr>
    </w:p>
    <w:p w:rsidR="0062044C" w:rsidRPr="0062044C" w:rsidRDefault="0062044C" w:rsidP="0062044C">
      <w:pPr>
        <w:tabs>
          <w:tab w:val="center" w:pos="4512"/>
        </w:tabs>
        <w:suppressAutoHyphens/>
        <w:jc w:val="center"/>
        <w:outlineLvl w:val="0"/>
        <w:rPr>
          <w:b/>
          <w:color w:val="FF0000"/>
          <w:spacing w:val="-3"/>
          <w:lang w:val="es-ES_tradnl"/>
        </w:rPr>
      </w:pPr>
    </w:p>
    <w:p w:rsidR="0062044C" w:rsidRPr="0062044C" w:rsidRDefault="0062044C" w:rsidP="0062044C">
      <w:pPr>
        <w:tabs>
          <w:tab w:val="center" w:pos="4512"/>
        </w:tabs>
        <w:suppressAutoHyphens/>
        <w:jc w:val="center"/>
        <w:outlineLvl w:val="0"/>
        <w:rPr>
          <w:b/>
          <w:color w:val="FF0000"/>
          <w:spacing w:val="-3"/>
          <w:lang w:val="es-ES_tradnl"/>
        </w:rPr>
      </w:pPr>
    </w:p>
    <w:p w:rsidR="0062044C" w:rsidRPr="0062044C" w:rsidRDefault="0062044C" w:rsidP="0062044C">
      <w:pPr>
        <w:tabs>
          <w:tab w:val="center" w:pos="4512"/>
        </w:tabs>
        <w:suppressAutoHyphens/>
        <w:jc w:val="center"/>
        <w:outlineLvl w:val="0"/>
        <w:rPr>
          <w:b/>
          <w:color w:val="FF0000"/>
          <w:spacing w:val="-3"/>
          <w:lang w:val="es-ES_tradnl"/>
        </w:rPr>
      </w:pPr>
    </w:p>
    <w:p w:rsidR="00C318FD" w:rsidRDefault="00C318FD">
      <w:pPr>
        <w:rPr>
          <w:color w:val="FF0000"/>
        </w:rPr>
      </w:pPr>
    </w:p>
    <w:p w:rsidR="00A43A1A" w:rsidRDefault="00A43A1A">
      <w:pPr>
        <w:rPr>
          <w:color w:val="FF0000"/>
        </w:rPr>
      </w:pPr>
    </w:p>
    <w:p w:rsidR="00A43A1A" w:rsidRDefault="00A43A1A">
      <w:pPr>
        <w:rPr>
          <w:color w:val="FF0000"/>
        </w:rPr>
      </w:pPr>
      <w:bookmarkStart w:id="0" w:name="_GoBack"/>
      <w:bookmarkEnd w:id="0"/>
    </w:p>
    <w:p w:rsidR="00A43A1A" w:rsidRDefault="00A43A1A">
      <w:pPr>
        <w:rPr>
          <w:color w:val="FF0000"/>
        </w:rPr>
      </w:pPr>
    </w:p>
    <w:p w:rsidR="00A43A1A" w:rsidRDefault="00A43A1A">
      <w:pPr>
        <w:rPr>
          <w:color w:val="FF0000"/>
        </w:rPr>
      </w:pPr>
    </w:p>
    <w:p w:rsidR="00A43A1A" w:rsidRDefault="00A43A1A">
      <w:pPr>
        <w:rPr>
          <w:color w:val="FF0000"/>
        </w:rPr>
      </w:pPr>
    </w:p>
    <w:p w:rsidR="00A43A1A" w:rsidRDefault="00A43A1A">
      <w:pPr>
        <w:rPr>
          <w:color w:val="FF0000"/>
        </w:rPr>
      </w:pPr>
    </w:p>
    <w:p w:rsidR="00A43A1A" w:rsidRDefault="00A43A1A" w:rsidP="00A43A1A">
      <w:pPr>
        <w:tabs>
          <w:tab w:val="center" w:pos="4512"/>
        </w:tabs>
        <w:suppressAutoHyphens/>
        <w:jc w:val="center"/>
        <w:outlineLvl w:val="0"/>
        <w:rPr>
          <w:b/>
          <w:color w:val="000000"/>
          <w:spacing w:val="-3"/>
          <w:lang w:val="es-ES_tradnl"/>
        </w:rPr>
      </w:pPr>
      <w:r>
        <w:rPr>
          <w:b/>
          <w:color w:val="000000"/>
          <w:spacing w:val="-3"/>
          <w:lang w:val="es-ES_tradnl"/>
        </w:rPr>
        <w:t>ADJUNTO</w:t>
      </w:r>
    </w:p>
    <w:p w:rsidR="00A43A1A" w:rsidRDefault="00A43A1A" w:rsidP="00A43A1A">
      <w:pPr>
        <w:tabs>
          <w:tab w:val="center" w:pos="4512"/>
        </w:tabs>
        <w:suppressAutoHyphens/>
        <w:jc w:val="both"/>
        <w:outlineLvl w:val="0"/>
        <w:rPr>
          <w:b/>
          <w:color w:val="000000"/>
          <w:spacing w:val="-3"/>
          <w:lang w:val="es-ES_tradnl"/>
        </w:rPr>
      </w:pPr>
    </w:p>
    <w:p w:rsidR="00A43A1A" w:rsidRDefault="00A43A1A" w:rsidP="00A43A1A">
      <w:pPr>
        <w:tabs>
          <w:tab w:val="center" w:pos="4512"/>
        </w:tabs>
        <w:suppressAutoHyphens/>
        <w:jc w:val="center"/>
        <w:outlineLvl w:val="0"/>
        <w:rPr>
          <w:color w:val="000000"/>
          <w:spacing w:val="-3"/>
          <w:lang w:val="es-ES_tradnl"/>
        </w:rPr>
      </w:pPr>
      <w:r>
        <w:rPr>
          <w:color w:val="000000"/>
          <w:spacing w:val="-3"/>
          <w:lang w:val="es-ES_tradnl"/>
        </w:rPr>
        <w:t>Formato para el letrero</w:t>
      </w:r>
    </w:p>
    <w:p w:rsidR="00A43A1A" w:rsidRDefault="00A43A1A" w:rsidP="00A43A1A">
      <w:pPr>
        <w:tabs>
          <w:tab w:val="center" w:pos="4512"/>
        </w:tabs>
        <w:suppressAutoHyphens/>
        <w:jc w:val="center"/>
        <w:rPr>
          <w:color w:val="000000"/>
          <w:spacing w:val="-3"/>
          <w:lang w:val="es-ES_tradnl"/>
        </w:rPr>
      </w:pPr>
      <w:r>
        <w:rPr>
          <w:color w:val="000000"/>
          <w:spacing w:val="-3"/>
          <w:lang w:val="es-ES_tradnl"/>
        </w:rPr>
        <w:t>Que deberá colocarse dentro del área del Proyecto</w:t>
      </w:r>
    </w:p>
    <w:p w:rsidR="00A43A1A" w:rsidRDefault="00A43A1A" w:rsidP="00A43A1A">
      <w:pPr>
        <w:tabs>
          <w:tab w:val="left" w:pos="0"/>
        </w:tabs>
        <w:suppressAutoHyphens/>
        <w:jc w:val="center"/>
        <w:rPr>
          <w:color w:val="000000"/>
          <w:spacing w:val="-3"/>
          <w:lang w:val="es-ES_tradnl"/>
        </w:rPr>
      </w:pPr>
    </w:p>
    <w:p w:rsidR="00A43A1A" w:rsidRDefault="00A43A1A" w:rsidP="00A43A1A">
      <w:pPr>
        <w:tabs>
          <w:tab w:val="left" w:pos="0"/>
        </w:tabs>
        <w:suppressAutoHyphens/>
        <w:spacing w:before="100" w:beforeAutospacing="1" w:after="100" w:afterAutospacing="1"/>
        <w:jc w:val="both"/>
        <w:rPr>
          <w:color w:val="000000"/>
          <w:spacing w:val="-3"/>
          <w:lang w:val="es-ES_tradnl"/>
        </w:rPr>
      </w:pPr>
      <w:r>
        <w:rPr>
          <w:color w:val="000000"/>
          <w:spacing w:val="-3"/>
          <w:lang w:val="es-ES_tradnl"/>
        </w:rPr>
        <w:t>Al establecer el letrero en el área del proyecto, el promotor cumplirá con los siguientes parámetros:</w:t>
      </w:r>
    </w:p>
    <w:p w:rsidR="00A43A1A" w:rsidRDefault="00A43A1A" w:rsidP="00A43A1A">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1.</w:t>
      </w:r>
      <w:r>
        <w:rPr>
          <w:color w:val="000000"/>
          <w:spacing w:val="-3"/>
          <w:lang w:val="es-ES_tradnl"/>
        </w:rPr>
        <w:tab/>
        <w:t>Utilizará lámina galvanizada, calibre 16, de 6 pies x 3 pies.</w:t>
      </w:r>
    </w:p>
    <w:p w:rsidR="00A43A1A" w:rsidRDefault="00A43A1A" w:rsidP="00A43A1A">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2.</w:t>
      </w:r>
      <w:r>
        <w:rPr>
          <w:color w:val="000000"/>
          <w:spacing w:val="-3"/>
          <w:lang w:val="es-ES_tradnl"/>
        </w:rPr>
        <w:tab/>
        <w:t>El letrero deberá ser legible a una distancia de 15 a 20  metros.</w:t>
      </w:r>
    </w:p>
    <w:p w:rsidR="00A43A1A" w:rsidRDefault="00A43A1A" w:rsidP="00A43A1A">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3.</w:t>
      </w:r>
      <w:r>
        <w:rPr>
          <w:color w:val="000000"/>
          <w:spacing w:val="-3"/>
          <w:lang w:val="es-ES_tradnl"/>
        </w:rPr>
        <w:tab/>
        <w:t>Enterrarlo a dos (2) pies y medio con hormigón.</w:t>
      </w:r>
    </w:p>
    <w:p w:rsidR="00A43A1A" w:rsidRDefault="00A43A1A" w:rsidP="00A43A1A">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4.</w:t>
      </w:r>
      <w:r>
        <w:rPr>
          <w:color w:val="000000"/>
          <w:spacing w:val="-3"/>
          <w:lang w:val="es-ES_tradnl"/>
        </w:rPr>
        <w:tab/>
        <w:t>El nivel superior del tablero, se colocará a ocho (8) pies del suelo.</w:t>
      </w:r>
    </w:p>
    <w:p w:rsidR="00A43A1A" w:rsidRDefault="00A43A1A" w:rsidP="00A43A1A">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5.</w:t>
      </w:r>
      <w:r>
        <w:rPr>
          <w:color w:val="000000"/>
          <w:spacing w:val="-3"/>
          <w:lang w:val="es-ES_tradnl"/>
        </w:rPr>
        <w:tab/>
        <w:t>Colgarlo en dos (2) tubos galvanizados de dos (2) y media pulgada de diámetro.</w:t>
      </w:r>
    </w:p>
    <w:p w:rsidR="00A43A1A" w:rsidRDefault="00A43A1A" w:rsidP="00A43A1A">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6.</w:t>
      </w:r>
      <w:r>
        <w:rPr>
          <w:color w:val="000000"/>
          <w:spacing w:val="-3"/>
          <w:lang w:val="es-ES_tradnl"/>
        </w:rPr>
        <w:tab/>
        <w:t>El acabado del letrero será de dos (2) colores, a saber: verde y amarillo.</w:t>
      </w:r>
    </w:p>
    <w:p w:rsidR="00A43A1A" w:rsidRDefault="00A43A1A" w:rsidP="00A43A1A">
      <w:pPr>
        <w:tabs>
          <w:tab w:val="left" w:pos="0"/>
          <w:tab w:val="left" w:pos="720"/>
        </w:tabs>
        <w:suppressAutoHyphens/>
        <w:spacing w:before="100" w:beforeAutospacing="1" w:after="100" w:afterAutospacing="1"/>
        <w:ind w:left="1440" w:hanging="1440"/>
        <w:jc w:val="both"/>
        <w:rPr>
          <w:color w:val="000000"/>
          <w:spacing w:val="-3"/>
          <w:lang w:val="es-ES_tradnl"/>
        </w:rPr>
      </w:pPr>
      <w:r>
        <w:rPr>
          <w:color w:val="000000"/>
          <w:spacing w:val="-3"/>
          <w:lang w:val="es-ES_tradnl"/>
        </w:rPr>
        <w:tab/>
        <w:t>-</w:t>
      </w:r>
      <w:r>
        <w:rPr>
          <w:color w:val="000000"/>
          <w:spacing w:val="-3"/>
          <w:lang w:val="es-ES_tradnl"/>
        </w:rPr>
        <w:tab/>
        <w:t>El color verde para el fondo.</w:t>
      </w:r>
    </w:p>
    <w:p w:rsidR="00A43A1A" w:rsidRDefault="00A43A1A" w:rsidP="00A43A1A">
      <w:pPr>
        <w:tabs>
          <w:tab w:val="left" w:pos="0"/>
          <w:tab w:val="left" w:pos="720"/>
        </w:tabs>
        <w:suppressAutoHyphens/>
        <w:spacing w:before="100" w:beforeAutospacing="1" w:after="100" w:afterAutospacing="1"/>
        <w:ind w:left="1440" w:hanging="1440"/>
        <w:jc w:val="both"/>
        <w:rPr>
          <w:color w:val="000000"/>
          <w:spacing w:val="-3"/>
          <w:lang w:val="es-ES_tradnl"/>
        </w:rPr>
      </w:pPr>
      <w:r>
        <w:rPr>
          <w:color w:val="000000"/>
          <w:spacing w:val="-3"/>
          <w:lang w:val="es-ES_tradnl"/>
        </w:rPr>
        <w:tab/>
        <w:t>-</w:t>
      </w:r>
      <w:r>
        <w:rPr>
          <w:color w:val="000000"/>
          <w:spacing w:val="-3"/>
          <w:lang w:val="es-ES_tradnl"/>
        </w:rPr>
        <w:tab/>
        <w:t>El color amarillo para las letras.</w:t>
      </w:r>
    </w:p>
    <w:p w:rsidR="00A43A1A" w:rsidRDefault="00A43A1A" w:rsidP="00A43A1A">
      <w:pPr>
        <w:tabs>
          <w:tab w:val="left" w:pos="0"/>
          <w:tab w:val="left" w:pos="720"/>
        </w:tabs>
        <w:suppressAutoHyphens/>
        <w:spacing w:before="100" w:beforeAutospacing="1" w:after="100" w:afterAutospacing="1"/>
        <w:ind w:left="1440" w:hanging="1440"/>
        <w:jc w:val="both"/>
        <w:rPr>
          <w:color w:val="000000"/>
          <w:spacing w:val="-3"/>
          <w:lang w:val="es-ES_tradnl"/>
        </w:rPr>
      </w:pPr>
      <w:r>
        <w:rPr>
          <w:color w:val="000000"/>
          <w:spacing w:val="-3"/>
          <w:lang w:val="es-ES_tradnl"/>
        </w:rPr>
        <w:tab/>
        <w:t>-</w:t>
      </w:r>
      <w:r>
        <w:rPr>
          <w:color w:val="000000"/>
          <w:spacing w:val="-3"/>
          <w:lang w:val="es-ES_tradnl"/>
        </w:rPr>
        <w:tab/>
        <w:t>Las letras del nombre del promotor del proyecto para distinguirse en el letrero, deberán ser de mayor tamaño.</w:t>
      </w:r>
    </w:p>
    <w:p w:rsidR="00A43A1A" w:rsidRDefault="00A43A1A" w:rsidP="00A43A1A">
      <w:pPr>
        <w:spacing w:before="100" w:beforeAutospacing="1" w:after="100" w:afterAutospacing="1"/>
        <w:jc w:val="both"/>
        <w:rPr>
          <w:color w:val="000000"/>
        </w:rPr>
      </w:pPr>
      <w:r>
        <w:rPr>
          <w:color w:val="000000"/>
        </w:rPr>
        <w:t>7.</w:t>
      </w:r>
      <w:r>
        <w:rPr>
          <w:color w:val="000000"/>
        </w:rPr>
        <w:tab/>
        <w:t>La leyenda del letrero se escribirá en cinco (5) planos con letras formales rectas, de la siguiente manera:</w:t>
      </w:r>
    </w:p>
    <w:p w:rsidR="00A43A1A" w:rsidRDefault="00A43A1A" w:rsidP="00A43A1A">
      <w:pPr>
        <w:tabs>
          <w:tab w:val="left" w:pos="0"/>
          <w:tab w:val="left" w:pos="2160"/>
        </w:tabs>
        <w:suppressAutoHyphens/>
        <w:spacing w:before="100" w:beforeAutospacing="1" w:after="100" w:afterAutospacing="1"/>
        <w:ind w:left="2832" w:hanging="2268"/>
        <w:jc w:val="both"/>
        <w:outlineLvl w:val="0"/>
        <w:rPr>
          <w:spacing w:val="-3"/>
          <w:lang w:val="es-MX"/>
        </w:rPr>
      </w:pPr>
      <w:r>
        <w:rPr>
          <w:spacing w:val="-3"/>
          <w:lang w:val="es-ES_tradnl"/>
        </w:rPr>
        <w:t xml:space="preserve"> Primer Plano:</w:t>
      </w:r>
      <w:r>
        <w:rPr>
          <w:spacing w:val="-3"/>
          <w:lang w:val="es-ES_tradnl"/>
        </w:rPr>
        <w:tab/>
        <w:t xml:space="preserve">    PROYECTO: </w:t>
      </w:r>
      <w:r>
        <w:rPr>
          <w:spacing w:val="-3"/>
          <w:lang w:val="es-MX"/>
        </w:rPr>
        <w:t>“INSTALACION DE PLANTA DE ASFALTO”</w:t>
      </w:r>
    </w:p>
    <w:p w:rsidR="00A43A1A" w:rsidRDefault="00A43A1A" w:rsidP="00A43A1A">
      <w:pPr>
        <w:tabs>
          <w:tab w:val="left" w:pos="0"/>
          <w:tab w:val="left" w:pos="1440"/>
          <w:tab w:val="left" w:pos="2160"/>
        </w:tabs>
        <w:suppressAutoHyphens/>
        <w:spacing w:before="100" w:beforeAutospacing="1" w:after="100" w:afterAutospacing="1"/>
        <w:jc w:val="both"/>
        <w:outlineLvl w:val="0"/>
        <w:rPr>
          <w:spacing w:val="-3"/>
        </w:rPr>
      </w:pPr>
      <w:r>
        <w:rPr>
          <w:spacing w:val="-3"/>
          <w:lang w:val="es-ES_tradnl"/>
        </w:rPr>
        <w:t xml:space="preserve">          Segundo Plano:</w:t>
      </w:r>
      <w:r>
        <w:rPr>
          <w:spacing w:val="-3"/>
          <w:lang w:val="es-ES_tradnl"/>
        </w:rPr>
        <w:tab/>
        <w:t xml:space="preserve">   TIPO DE PROYECTO: </w:t>
      </w:r>
      <w:r>
        <w:rPr>
          <w:bCs/>
          <w:spacing w:val="-3"/>
        </w:rPr>
        <w:t>CONSTRUCCIÓN</w:t>
      </w:r>
    </w:p>
    <w:p w:rsidR="00A43A1A" w:rsidRDefault="00A43A1A" w:rsidP="00A43A1A">
      <w:pPr>
        <w:tabs>
          <w:tab w:val="left" w:pos="0"/>
          <w:tab w:val="left" w:pos="1440"/>
          <w:tab w:val="left" w:pos="2160"/>
        </w:tabs>
        <w:suppressAutoHyphens/>
        <w:spacing w:before="100" w:beforeAutospacing="1" w:after="100" w:afterAutospacing="1"/>
        <w:jc w:val="both"/>
        <w:outlineLvl w:val="0"/>
        <w:rPr>
          <w:rFonts w:eastAsia="Calibri"/>
          <w:color w:val="000000"/>
          <w:lang w:val="es-MX" w:eastAsia="en-US"/>
        </w:rPr>
      </w:pPr>
      <w:r>
        <w:rPr>
          <w:spacing w:val="-3"/>
          <w:lang w:val="es-PA"/>
        </w:rPr>
        <w:t xml:space="preserve">          Tercer Plano:</w:t>
      </w:r>
      <w:r>
        <w:rPr>
          <w:spacing w:val="-3"/>
          <w:lang w:val="es-PA"/>
        </w:rPr>
        <w:tab/>
        <w:t xml:space="preserve">   PROMOTOR:</w:t>
      </w:r>
      <w:r>
        <w:rPr>
          <w:rFonts w:eastAsia="Calibri"/>
          <w:color w:val="000000"/>
          <w:lang w:val="es-MX" w:eastAsia="en-US"/>
        </w:rPr>
        <w:t xml:space="preserve"> INGENIERIA PC, S.A.</w:t>
      </w:r>
    </w:p>
    <w:p w:rsidR="00A43A1A" w:rsidRDefault="00A43A1A" w:rsidP="00A43A1A">
      <w:pPr>
        <w:tabs>
          <w:tab w:val="left" w:pos="0"/>
          <w:tab w:val="left" w:pos="1440"/>
        </w:tabs>
        <w:suppressAutoHyphens/>
        <w:spacing w:before="100" w:beforeAutospacing="1" w:after="100" w:afterAutospacing="1"/>
        <w:ind w:left="360" w:hanging="360"/>
        <w:jc w:val="both"/>
        <w:rPr>
          <w:sz w:val="23"/>
          <w:szCs w:val="23"/>
        </w:rPr>
      </w:pPr>
      <w:r>
        <w:rPr>
          <w:spacing w:val="-3"/>
          <w:lang w:val="es-PA"/>
        </w:rPr>
        <w:t xml:space="preserve">          </w:t>
      </w:r>
      <w:r>
        <w:rPr>
          <w:spacing w:val="-3"/>
          <w:lang w:val="es-ES_tradnl"/>
        </w:rPr>
        <w:t>Cuarto Plano:</w:t>
      </w:r>
      <w:r>
        <w:rPr>
          <w:spacing w:val="-3"/>
          <w:lang w:val="es-ES_tradnl"/>
        </w:rPr>
        <w:tab/>
        <w:t xml:space="preserve">   AREA:</w:t>
      </w:r>
      <w:r>
        <w:t xml:space="preserve"> 1 Ha + 2020.92 </w:t>
      </w:r>
      <w:r>
        <w:rPr>
          <w:sz w:val="23"/>
          <w:szCs w:val="23"/>
        </w:rPr>
        <w:t xml:space="preserve">m² </w:t>
      </w:r>
    </w:p>
    <w:p w:rsidR="00A43A1A" w:rsidRDefault="00A43A1A" w:rsidP="00A43A1A">
      <w:pPr>
        <w:tabs>
          <w:tab w:val="left" w:pos="0"/>
          <w:tab w:val="left" w:pos="1440"/>
        </w:tabs>
        <w:suppressAutoHyphens/>
        <w:spacing w:before="100" w:beforeAutospacing="1" w:after="100" w:afterAutospacing="1"/>
        <w:ind w:left="360" w:hanging="360"/>
        <w:jc w:val="both"/>
      </w:pPr>
      <w:r>
        <w:rPr>
          <w:sz w:val="23"/>
          <w:szCs w:val="23"/>
          <w:vertAlign w:val="superscript"/>
        </w:rPr>
        <w:t xml:space="preserve">              </w:t>
      </w:r>
      <w:r>
        <w:t>Quinto Plano:</w:t>
      </w:r>
      <w:r>
        <w:tab/>
        <w:t>ESTUDIO DE IMPACTO AMBIENTAL CATEGORÍA I     APROBADO POR EL MINISTERIO DE AMBIENTE, MEDIANTE RESOLUCIÓN. IA DRHE- 52 -2019 DE _____  DE _____________ DE 2019.</w:t>
      </w:r>
    </w:p>
    <w:p w:rsidR="00A43A1A" w:rsidRDefault="00A43A1A" w:rsidP="00A43A1A">
      <w:pPr>
        <w:tabs>
          <w:tab w:val="left" w:pos="0"/>
          <w:tab w:val="left" w:pos="1440"/>
        </w:tabs>
        <w:suppressAutoHyphens/>
        <w:spacing w:before="100" w:beforeAutospacing="1" w:after="100" w:afterAutospacing="1"/>
        <w:ind w:left="360" w:hanging="360"/>
        <w:jc w:val="both"/>
      </w:pPr>
    </w:p>
    <w:p w:rsidR="00A43A1A" w:rsidRDefault="00A43A1A" w:rsidP="00A43A1A">
      <w:pPr>
        <w:tabs>
          <w:tab w:val="left" w:pos="0"/>
        </w:tabs>
        <w:suppressAutoHyphens/>
        <w:jc w:val="both"/>
        <w:rPr>
          <w:spacing w:val="-3"/>
          <w:lang w:val="es-ES_tradnl"/>
        </w:rPr>
      </w:pPr>
      <w:r>
        <w:rPr>
          <w:spacing w:val="-3"/>
          <w:lang w:val="es-ES_tradnl"/>
        </w:rPr>
        <w:t>Recibido por:</w:t>
      </w:r>
    </w:p>
    <w:p w:rsidR="00A43A1A" w:rsidRDefault="00A43A1A" w:rsidP="00A43A1A">
      <w:pPr>
        <w:tabs>
          <w:tab w:val="left" w:pos="0"/>
        </w:tabs>
        <w:suppressAutoHyphens/>
        <w:jc w:val="both"/>
        <w:rPr>
          <w:color w:val="000000"/>
          <w:spacing w:val="-3"/>
          <w:lang w:val="es-ES_tradnl"/>
        </w:rPr>
      </w:pPr>
    </w:p>
    <w:p w:rsidR="00A43A1A" w:rsidRDefault="00A43A1A" w:rsidP="00A43A1A">
      <w:pPr>
        <w:tabs>
          <w:tab w:val="left" w:pos="0"/>
        </w:tabs>
        <w:suppressAutoHyphens/>
        <w:jc w:val="both"/>
        <w:rPr>
          <w:color w:val="999999"/>
          <w:spacing w:val="-3"/>
          <w:lang w:val="es-ES_tradnl"/>
        </w:rPr>
      </w:pPr>
      <w:r>
        <w:rPr>
          <w:color w:val="999999"/>
          <w:spacing w:val="-3"/>
          <w:lang w:val="es-ES_tradnl"/>
        </w:rPr>
        <w:tab/>
      </w:r>
      <w:r>
        <w:rPr>
          <w:color w:val="999999"/>
          <w:spacing w:val="-3"/>
          <w:lang w:val="es-ES_tradnl"/>
        </w:rPr>
        <w:tab/>
      </w:r>
      <w:r>
        <w:rPr>
          <w:color w:val="999999"/>
          <w:spacing w:val="-3"/>
          <w:lang w:val="es-ES_tradnl"/>
        </w:rPr>
        <w:tab/>
        <w:t>____________________</w:t>
      </w:r>
      <w:r>
        <w:rPr>
          <w:color w:val="999999"/>
          <w:spacing w:val="-3"/>
          <w:lang w:val="es-ES_tradnl"/>
        </w:rPr>
        <w:tab/>
      </w:r>
      <w:r>
        <w:rPr>
          <w:color w:val="999999"/>
          <w:spacing w:val="-3"/>
          <w:lang w:val="es-ES_tradnl"/>
        </w:rPr>
        <w:tab/>
        <w:t>__________________________</w:t>
      </w:r>
    </w:p>
    <w:p w:rsidR="00A43A1A" w:rsidRDefault="00A43A1A" w:rsidP="00A43A1A">
      <w:pPr>
        <w:tabs>
          <w:tab w:val="left" w:pos="0"/>
        </w:tabs>
        <w:suppressAutoHyphens/>
        <w:jc w:val="both"/>
        <w:rPr>
          <w:color w:val="000000"/>
          <w:spacing w:val="-3"/>
          <w:lang w:val="es-ES_tradnl"/>
        </w:rPr>
      </w:pPr>
      <w:r>
        <w:rPr>
          <w:color w:val="000000"/>
          <w:spacing w:val="-3"/>
          <w:lang w:val="es-ES_tradnl"/>
        </w:rPr>
        <w:tab/>
      </w:r>
      <w:r>
        <w:rPr>
          <w:color w:val="000000"/>
          <w:spacing w:val="-3"/>
          <w:lang w:val="es-ES_tradnl"/>
        </w:rPr>
        <w:tab/>
      </w:r>
      <w:r>
        <w:rPr>
          <w:color w:val="000000"/>
          <w:spacing w:val="-3"/>
          <w:lang w:val="es-ES_tradnl"/>
        </w:rPr>
        <w:tab/>
        <w:t xml:space="preserve">Nombre y apellidos </w:t>
      </w:r>
      <w:r>
        <w:rPr>
          <w:color w:val="000000"/>
          <w:spacing w:val="-3"/>
          <w:lang w:val="es-ES_tradnl"/>
        </w:rPr>
        <w:tab/>
      </w:r>
      <w:r>
        <w:rPr>
          <w:color w:val="000000"/>
          <w:spacing w:val="-3"/>
          <w:lang w:val="es-ES_tradnl"/>
        </w:rPr>
        <w:tab/>
      </w:r>
      <w:r>
        <w:rPr>
          <w:color w:val="000000"/>
          <w:spacing w:val="-3"/>
          <w:lang w:val="es-ES_tradnl"/>
        </w:rPr>
        <w:tab/>
        <w:t xml:space="preserve">Firma                      </w:t>
      </w:r>
    </w:p>
    <w:p w:rsidR="00A43A1A" w:rsidRDefault="00A43A1A" w:rsidP="00A43A1A">
      <w:pPr>
        <w:tabs>
          <w:tab w:val="left" w:pos="0"/>
        </w:tabs>
        <w:suppressAutoHyphens/>
        <w:jc w:val="both"/>
        <w:rPr>
          <w:color w:val="000000"/>
          <w:spacing w:val="-3"/>
          <w:lang w:val="es-ES_tradnl"/>
        </w:rPr>
      </w:pPr>
      <w:r>
        <w:rPr>
          <w:color w:val="000000"/>
          <w:spacing w:val="-3"/>
          <w:lang w:val="es-ES_tradnl"/>
        </w:rPr>
        <w:tab/>
      </w:r>
      <w:r>
        <w:rPr>
          <w:color w:val="000000"/>
          <w:spacing w:val="-3"/>
          <w:lang w:val="es-ES_tradnl"/>
        </w:rPr>
        <w:tab/>
      </w:r>
      <w:r>
        <w:rPr>
          <w:color w:val="000000"/>
          <w:spacing w:val="-3"/>
          <w:lang w:val="es-ES_tradnl"/>
        </w:rPr>
        <w:tab/>
        <w:t xml:space="preserve">      (en letra de molde)</w:t>
      </w:r>
    </w:p>
    <w:p w:rsidR="00A43A1A" w:rsidRDefault="00A43A1A" w:rsidP="00A43A1A">
      <w:pPr>
        <w:tabs>
          <w:tab w:val="left" w:pos="0"/>
        </w:tabs>
        <w:suppressAutoHyphens/>
        <w:jc w:val="both"/>
        <w:rPr>
          <w:color w:val="000000"/>
          <w:spacing w:val="-3"/>
          <w:lang w:val="es-ES_tradnl"/>
        </w:rPr>
      </w:pPr>
    </w:p>
    <w:p w:rsidR="00A43A1A" w:rsidRDefault="00A43A1A" w:rsidP="00A43A1A">
      <w:pPr>
        <w:tabs>
          <w:tab w:val="left" w:pos="0"/>
        </w:tabs>
        <w:suppressAutoHyphens/>
        <w:jc w:val="both"/>
        <w:rPr>
          <w:color w:val="000000"/>
        </w:rPr>
      </w:pPr>
    </w:p>
    <w:p w:rsidR="00A43A1A" w:rsidRDefault="00A43A1A" w:rsidP="00A43A1A">
      <w:pPr>
        <w:tabs>
          <w:tab w:val="left" w:pos="0"/>
        </w:tabs>
        <w:suppressAutoHyphens/>
        <w:jc w:val="both"/>
        <w:rPr>
          <w:color w:val="999999"/>
        </w:rPr>
      </w:pPr>
      <w:r>
        <w:rPr>
          <w:color w:val="999999"/>
        </w:rPr>
        <w:tab/>
      </w:r>
      <w:r>
        <w:rPr>
          <w:color w:val="999999"/>
        </w:rPr>
        <w:tab/>
      </w:r>
      <w:r>
        <w:rPr>
          <w:color w:val="999999"/>
        </w:rPr>
        <w:tab/>
        <w:t>________________</w:t>
      </w:r>
      <w:r>
        <w:rPr>
          <w:color w:val="999999"/>
        </w:rPr>
        <w:tab/>
      </w:r>
      <w:r>
        <w:rPr>
          <w:color w:val="999999"/>
        </w:rPr>
        <w:tab/>
      </w:r>
      <w:r>
        <w:rPr>
          <w:color w:val="999999"/>
        </w:rPr>
        <w:tab/>
        <w:t>__________________________</w:t>
      </w:r>
    </w:p>
    <w:p w:rsidR="00A43A1A" w:rsidRDefault="00A43A1A" w:rsidP="00A43A1A">
      <w:pPr>
        <w:tabs>
          <w:tab w:val="left" w:pos="0"/>
        </w:tabs>
        <w:suppressAutoHyphens/>
        <w:jc w:val="both"/>
      </w:pPr>
      <w:r>
        <w:rPr>
          <w:color w:val="000000"/>
        </w:rPr>
        <w:tab/>
      </w:r>
      <w:r>
        <w:rPr>
          <w:color w:val="000000"/>
        </w:rPr>
        <w:tab/>
      </w:r>
      <w:r>
        <w:rPr>
          <w:color w:val="000000"/>
        </w:rPr>
        <w:tab/>
        <w:t xml:space="preserve">N° de Cédula de I.P.                       </w:t>
      </w:r>
      <w:r>
        <w:rPr>
          <w:color w:val="000000"/>
        </w:rPr>
        <w:tab/>
        <w:t>Fecha</w:t>
      </w:r>
    </w:p>
    <w:p w:rsidR="00A43A1A" w:rsidRPr="0062044C" w:rsidRDefault="00A43A1A">
      <w:pPr>
        <w:rPr>
          <w:color w:val="FF0000"/>
        </w:rPr>
      </w:pPr>
    </w:p>
    <w:sectPr w:rsidR="00A43A1A" w:rsidRPr="0062044C" w:rsidSect="00A43A1A">
      <w:headerReference w:type="default" r:id="rId9"/>
      <w:footerReference w:type="default" r:id="rId10"/>
      <w:pgSz w:w="12240" w:h="20160" w:code="5"/>
      <w:pgMar w:top="1411" w:right="1699" w:bottom="1411" w:left="1699"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E5" w:rsidRDefault="004776E5" w:rsidP="0062044C">
      <w:r>
        <w:separator/>
      </w:r>
    </w:p>
  </w:endnote>
  <w:endnote w:type="continuationSeparator" w:id="0">
    <w:p w:rsidR="004776E5" w:rsidRDefault="004776E5" w:rsidP="0062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5B" w:rsidRPr="0060325B" w:rsidRDefault="0060325B" w:rsidP="0060325B">
    <w:pPr>
      <w:tabs>
        <w:tab w:val="center" w:pos="4252"/>
        <w:tab w:val="right" w:pos="8504"/>
      </w:tabs>
    </w:pPr>
  </w:p>
  <w:p w:rsidR="00A43A1A" w:rsidRPr="00A43A1A" w:rsidRDefault="00A43A1A" w:rsidP="00A43A1A">
    <w:pPr>
      <w:tabs>
        <w:tab w:val="center" w:pos="4252"/>
        <w:tab w:val="right" w:pos="8504"/>
      </w:tabs>
      <w:rPr>
        <w:b/>
        <w:sz w:val="16"/>
        <w:lang w:val="es-ES_tradnl"/>
      </w:rPr>
    </w:pPr>
    <w:r w:rsidRPr="00A43A1A">
      <w:rPr>
        <w:b/>
        <w:sz w:val="16"/>
        <w:lang w:val="es-ES_tradnl"/>
      </w:rPr>
      <w:t>RESOLUCIÓN Nº IA DRHE- 52 -</w:t>
    </w:r>
    <w:r>
      <w:rPr>
        <w:b/>
        <w:sz w:val="16"/>
        <w:lang w:val="es-ES_tradnl"/>
      </w:rPr>
      <w:t>20</w:t>
    </w:r>
    <w:r w:rsidRPr="00A43A1A">
      <w:rPr>
        <w:b/>
        <w:sz w:val="16"/>
        <w:lang w:val="es-ES_tradnl"/>
      </w:rPr>
      <w:t>19</w:t>
    </w:r>
  </w:p>
  <w:p w:rsidR="00A43A1A" w:rsidRPr="00A43A1A" w:rsidRDefault="00A43A1A" w:rsidP="00A43A1A">
    <w:pPr>
      <w:tabs>
        <w:tab w:val="center" w:pos="4252"/>
        <w:tab w:val="right" w:pos="8504"/>
      </w:tabs>
      <w:rPr>
        <w:b/>
        <w:sz w:val="16"/>
        <w:lang w:val="es-ES_tradnl"/>
      </w:rPr>
    </w:pPr>
    <w:r w:rsidRPr="00A43A1A">
      <w:rPr>
        <w:b/>
        <w:sz w:val="16"/>
        <w:lang w:val="es-ES_tradnl"/>
      </w:rPr>
      <w:t xml:space="preserve">FECHA </w:t>
    </w:r>
    <w:r w:rsidR="004A3CF1">
      <w:rPr>
        <w:b/>
        <w:sz w:val="16"/>
        <w:lang w:val="es-ES_tradnl"/>
      </w:rPr>
      <w:t>_____________________</w:t>
    </w:r>
  </w:p>
  <w:p w:rsidR="00A43A1A" w:rsidRPr="00A43A1A" w:rsidRDefault="00A43A1A" w:rsidP="00A43A1A">
    <w:pPr>
      <w:tabs>
        <w:tab w:val="center" w:pos="4252"/>
        <w:tab w:val="right" w:pos="8504"/>
      </w:tabs>
      <w:rPr>
        <w:b/>
        <w:snapToGrid w:val="0"/>
        <w:sz w:val="16"/>
        <w:lang w:val="es-ES_tradnl"/>
      </w:rPr>
    </w:pPr>
    <w:r w:rsidRPr="00A43A1A">
      <w:rPr>
        <w:b/>
        <w:snapToGrid w:val="0"/>
        <w:sz w:val="16"/>
        <w:lang w:val="es-ES_tradnl"/>
      </w:rPr>
      <w:t xml:space="preserve">Página </w:t>
    </w:r>
    <w:r w:rsidRPr="00A43A1A">
      <w:rPr>
        <w:b/>
        <w:snapToGrid w:val="0"/>
        <w:sz w:val="16"/>
        <w:lang w:val="es-ES_tradnl"/>
      </w:rPr>
      <w:fldChar w:fldCharType="begin"/>
    </w:r>
    <w:r w:rsidRPr="00A43A1A">
      <w:rPr>
        <w:b/>
        <w:snapToGrid w:val="0"/>
        <w:sz w:val="16"/>
        <w:lang w:val="es-ES_tradnl"/>
      </w:rPr>
      <w:instrText xml:space="preserve"> PAGE </w:instrText>
    </w:r>
    <w:r w:rsidRPr="00A43A1A">
      <w:rPr>
        <w:b/>
        <w:snapToGrid w:val="0"/>
        <w:sz w:val="16"/>
        <w:lang w:val="es-ES_tradnl"/>
      </w:rPr>
      <w:fldChar w:fldCharType="separate"/>
    </w:r>
    <w:r w:rsidR="00BA2A77">
      <w:rPr>
        <w:b/>
        <w:noProof/>
        <w:snapToGrid w:val="0"/>
        <w:sz w:val="16"/>
        <w:lang w:val="es-ES_tradnl"/>
      </w:rPr>
      <w:t>4</w:t>
    </w:r>
    <w:r w:rsidRPr="00A43A1A">
      <w:rPr>
        <w:b/>
        <w:snapToGrid w:val="0"/>
        <w:sz w:val="16"/>
        <w:lang w:val="es-ES_tradnl"/>
      </w:rPr>
      <w:fldChar w:fldCharType="end"/>
    </w:r>
    <w:r w:rsidRPr="00A43A1A">
      <w:rPr>
        <w:b/>
        <w:snapToGrid w:val="0"/>
        <w:sz w:val="16"/>
        <w:lang w:val="es-ES_tradnl"/>
      </w:rPr>
      <w:t xml:space="preserve"> de </w:t>
    </w:r>
    <w:r w:rsidRPr="00A43A1A">
      <w:rPr>
        <w:b/>
        <w:snapToGrid w:val="0"/>
        <w:sz w:val="16"/>
        <w:lang w:val="es-ES_tradnl"/>
      </w:rPr>
      <w:fldChar w:fldCharType="begin"/>
    </w:r>
    <w:r w:rsidRPr="00A43A1A">
      <w:rPr>
        <w:b/>
        <w:snapToGrid w:val="0"/>
        <w:sz w:val="16"/>
        <w:lang w:val="es-ES_tradnl"/>
      </w:rPr>
      <w:instrText xml:space="preserve"> NUMPAGES </w:instrText>
    </w:r>
    <w:r w:rsidRPr="00A43A1A">
      <w:rPr>
        <w:b/>
        <w:snapToGrid w:val="0"/>
        <w:sz w:val="16"/>
        <w:lang w:val="es-ES_tradnl"/>
      </w:rPr>
      <w:fldChar w:fldCharType="separate"/>
    </w:r>
    <w:r w:rsidR="00BA2A77">
      <w:rPr>
        <w:b/>
        <w:noProof/>
        <w:snapToGrid w:val="0"/>
        <w:sz w:val="16"/>
        <w:lang w:val="es-ES_tradnl"/>
      </w:rPr>
      <w:t>5</w:t>
    </w:r>
    <w:r w:rsidRPr="00A43A1A">
      <w:rPr>
        <w:b/>
        <w:snapToGrid w:val="0"/>
        <w:sz w:val="16"/>
        <w:lang w:val="es-ES_tradnl"/>
      </w:rPr>
      <w:fldChar w:fldCharType="end"/>
    </w:r>
  </w:p>
  <w:p w:rsidR="00A43A1A" w:rsidRPr="00A43A1A" w:rsidRDefault="00A43A1A" w:rsidP="00A43A1A">
    <w:pPr>
      <w:tabs>
        <w:tab w:val="center" w:pos="4252"/>
        <w:tab w:val="right" w:pos="8504"/>
      </w:tabs>
      <w:rPr>
        <w:sz w:val="18"/>
        <w:szCs w:val="18"/>
      </w:rPr>
    </w:pPr>
    <w:r w:rsidRPr="00A43A1A">
      <w:rPr>
        <w:sz w:val="18"/>
        <w:szCs w:val="18"/>
      </w:rPr>
      <w:t xml:space="preserve">AQ </w:t>
    </w:r>
    <w:r>
      <w:rPr>
        <w:sz w:val="18"/>
        <w:szCs w:val="18"/>
      </w:rPr>
      <w:t>/LP/ea</w:t>
    </w:r>
  </w:p>
  <w:p w:rsidR="0060325B" w:rsidRDefault="006032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E5" w:rsidRDefault="004776E5" w:rsidP="0062044C">
      <w:r>
        <w:separator/>
      </w:r>
    </w:p>
  </w:footnote>
  <w:footnote w:type="continuationSeparator" w:id="0">
    <w:p w:rsidR="004776E5" w:rsidRDefault="004776E5" w:rsidP="00620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44C" w:rsidRDefault="0062044C" w:rsidP="0062044C">
    <w:pPr>
      <w:pStyle w:val="Encabezado"/>
      <w:jc w:val="center"/>
    </w:pPr>
    <w:r>
      <w:rPr>
        <w:noProof/>
        <w:lang w:val="es-PA" w:eastAsia="es-PA"/>
      </w:rPr>
      <w:drawing>
        <wp:inline distT="0" distB="0" distL="0" distR="0" wp14:anchorId="6FFF3588" wp14:editId="2CB599C5">
          <wp:extent cx="2638425" cy="752475"/>
          <wp:effectExtent l="0" t="0" r="0" b="0"/>
          <wp:docPr id="1" name="Imagen 1"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0156E"/>
    <w:multiLevelType w:val="multilevel"/>
    <w:tmpl w:val="7A10156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4C"/>
    <w:rsid w:val="0003169F"/>
    <w:rsid w:val="004016E7"/>
    <w:rsid w:val="004776E5"/>
    <w:rsid w:val="004A3CF1"/>
    <w:rsid w:val="0060325B"/>
    <w:rsid w:val="0062044C"/>
    <w:rsid w:val="008F1CEC"/>
    <w:rsid w:val="00950587"/>
    <w:rsid w:val="00973364"/>
    <w:rsid w:val="00A43A1A"/>
    <w:rsid w:val="00AC2BF6"/>
    <w:rsid w:val="00BA2A77"/>
    <w:rsid w:val="00C318FD"/>
    <w:rsid w:val="00C41B0C"/>
    <w:rsid w:val="00F57D84"/>
    <w:rsid w:val="00F61AE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2044C"/>
    <w:pPr>
      <w:spacing w:after="0" w:line="240" w:lineRule="auto"/>
    </w:pPr>
    <w:rPr>
      <w:rFonts w:ascii="Calibri" w:eastAsia="Calibri" w:hAnsi="Calibri" w:cs="Times New Roman"/>
    </w:rPr>
  </w:style>
  <w:style w:type="paragraph" w:styleId="Prrafodelista">
    <w:name w:val="List Paragraph"/>
    <w:basedOn w:val="Normal"/>
    <w:uiPriority w:val="34"/>
    <w:qFormat/>
    <w:rsid w:val="0062044C"/>
    <w:pPr>
      <w:ind w:left="708"/>
    </w:pPr>
  </w:style>
  <w:style w:type="paragraph" w:styleId="Encabezado">
    <w:name w:val="header"/>
    <w:basedOn w:val="Normal"/>
    <w:link w:val="EncabezadoCar"/>
    <w:uiPriority w:val="99"/>
    <w:unhideWhenUsed/>
    <w:rsid w:val="0062044C"/>
    <w:pPr>
      <w:tabs>
        <w:tab w:val="center" w:pos="4419"/>
        <w:tab w:val="right" w:pos="8838"/>
      </w:tabs>
    </w:pPr>
  </w:style>
  <w:style w:type="character" w:customStyle="1" w:styleId="EncabezadoCar">
    <w:name w:val="Encabezado Car"/>
    <w:basedOn w:val="Fuentedeprrafopredeter"/>
    <w:link w:val="Encabezado"/>
    <w:uiPriority w:val="99"/>
    <w:rsid w:val="006204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2044C"/>
    <w:pPr>
      <w:tabs>
        <w:tab w:val="center" w:pos="4419"/>
        <w:tab w:val="right" w:pos="8838"/>
      </w:tabs>
    </w:pPr>
  </w:style>
  <w:style w:type="character" w:customStyle="1" w:styleId="PiedepginaCar">
    <w:name w:val="Pie de página Car"/>
    <w:basedOn w:val="Fuentedeprrafopredeter"/>
    <w:link w:val="Piedepgina"/>
    <w:uiPriority w:val="99"/>
    <w:rsid w:val="0062044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2044C"/>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44C"/>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4016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2044C"/>
    <w:pPr>
      <w:spacing w:after="0" w:line="240" w:lineRule="auto"/>
    </w:pPr>
    <w:rPr>
      <w:rFonts w:ascii="Calibri" w:eastAsia="Calibri" w:hAnsi="Calibri" w:cs="Times New Roman"/>
    </w:rPr>
  </w:style>
  <w:style w:type="paragraph" w:styleId="Prrafodelista">
    <w:name w:val="List Paragraph"/>
    <w:basedOn w:val="Normal"/>
    <w:uiPriority w:val="34"/>
    <w:qFormat/>
    <w:rsid w:val="0062044C"/>
    <w:pPr>
      <w:ind w:left="708"/>
    </w:pPr>
  </w:style>
  <w:style w:type="paragraph" w:styleId="Encabezado">
    <w:name w:val="header"/>
    <w:basedOn w:val="Normal"/>
    <w:link w:val="EncabezadoCar"/>
    <w:uiPriority w:val="99"/>
    <w:unhideWhenUsed/>
    <w:rsid w:val="0062044C"/>
    <w:pPr>
      <w:tabs>
        <w:tab w:val="center" w:pos="4419"/>
        <w:tab w:val="right" w:pos="8838"/>
      </w:tabs>
    </w:pPr>
  </w:style>
  <w:style w:type="character" w:customStyle="1" w:styleId="EncabezadoCar">
    <w:name w:val="Encabezado Car"/>
    <w:basedOn w:val="Fuentedeprrafopredeter"/>
    <w:link w:val="Encabezado"/>
    <w:uiPriority w:val="99"/>
    <w:rsid w:val="006204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2044C"/>
    <w:pPr>
      <w:tabs>
        <w:tab w:val="center" w:pos="4419"/>
        <w:tab w:val="right" w:pos="8838"/>
      </w:tabs>
    </w:pPr>
  </w:style>
  <w:style w:type="character" w:customStyle="1" w:styleId="PiedepginaCar">
    <w:name w:val="Pie de página Car"/>
    <w:basedOn w:val="Fuentedeprrafopredeter"/>
    <w:link w:val="Piedepgina"/>
    <w:uiPriority w:val="99"/>
    <w:rsid w:val="0062044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2044C"/>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44C"/>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401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encia@pcpanam&#225;.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1830</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Alvarez Espino</dc:creator>
  <cp:lastModifiedBy>Ernesto Alvarez Espino</cp:lastModifiedBy>
  <cp:revision>4</cp:revision>
  <dcterms:created xsi:type="dcterms:W3CDTF">2019-10-23T16:19:00Z</dcterms:created>
  <dcterms:modified xsi:type="dcterms:W3CDTF">2019-10-24T13:49:00Z</dcterms:modified>
</cp:coreProperties>
</file>