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21F" w:rsidRPr="00702F3C" w:rsidRDefault="002B321F" w:rsidP="002B321F">
      <w:pPr>
        <w:spacing w:after="0"/>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REPÚBLICA DE PANAMÁ</w:t>
      </w:r>
    </w:p>
    <w:p w:rsidR="002B321F" w:rsidRPr="00702F3C" w:rsidRDefault="002B321F" w:rsidP="002B321F">
      <w:pPr>
        <w:spacing w:after="120"/>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MINISTERIO DE AMBIENTE</w:t>
      </w:r>
    </w:p>
    <w:p w:rsidR="002B321F" w:rsidRPr="001C506E" w:rsidRDefault="002B321F" w:rsidP="002B321F">
      <w:pPr>
        <w:spacing w:before="240" w:after="0"/>
        <w:jc w:val="center"/>
        <w:rPr>
          <w:rFonts w:ascii="Times New Roman" w:eastAsia="Calibri" w:hAnsi="Times New Roman" w:cs="Times New Roman"/>
          <w:b/>
          <w:sz w:val="24"/>
          <w:szCs w:val="24"/>
          <w:lang w:val="es-ES"/>
        </w:rPr>
      </w:pPr>
      <w:r w:rsidRPr="001C506E">
        <w:rPr>
          <w:rFonts w:ascii="Times New Roman" w:eastAsia="Calibri" w:hAnsi="Times New Roman" w:cs="Times New Roman"/>
          <w:b/>
          <w:sz w:val="24"/>
          <w:szCs w:val="24"/>
          <w:lang w:val="es-ES"/>
        </w:rPr>
        <w:t>RESOLUCIÓN No. DRCH</w:t>
      </w:r>
      <w:r w:rsidRPr="005755CD">
        <w:rPr>
          <w:rFonts w:ascii="Times New Roman" w:eastAsia="Calibri" w:hAnsi="Times New Roman" w:cs="Times New Roman"/>
          <w:b/>
          <w:sz w:val="24"/>
          <w:szCs w:val="24"/>
          <w:lang w:val="es-ES"/>
        </w:rPr>
        <w:t>-IA</w:t>
      </w:r>
      <w:r w:rsidRPr="00BF45D8">
        <w:rPr>
          <w:rFonts w:ascii="Times New Roman" w:eastAsia="Calibri" w:hAnsi="Times New Roman" w:cs="Times New Roman"/>
          <w:b/>
          <w:sz w:val="24"/>
          <w:szCs w:val="24"/>
          <w:lang w:val="es-ES"/>
        </w:rPr>
        <w:t>-</w:t>
      </w:r>
      <w:r w:rsidR="00BF45D8" w:rsidRPr="00BF45D8">
        <w:rPr>
          <w:rFonts w:ascii="Times New Roman" w:eastAsia="Calibri" w:hAnsi="Times New Roman" w:cs="Times New Roman"/>
          <w:b/>
          <w:sz w:val="24"/>
          <w:szCs w:val="24"/>
          <w:lang w:val="es-ES"/>
        </w:rPr>
        <w:t>115</w:t>
      </w:r>
      <w:r w:rsidRPr="00BF45D8">
        <w:rPr>
          <w:rFonts w:ascii="Times New Roman" w:eastAsia="Calibri" w:hAnsi="Times New Roman" w:cs="Times New Roman"/>
          <w:b/>
          <w:sz w:val="24"/>
          <w:szCs w:val="24"/>
          <w:lang w:val="es-ES"/>
        </w:rPr>
        <w:t>-</w:t>
      </w:r>
      <w:r w:rsidRPr="005755CD">
        <w:rPr>
          <w:rFonts w:ascii="Times New Roman" w:eastAsia="Calibri" w:hAnsi="Times New Roman" w:cs="Times New Roman"/>
          <w:b/>
          <w:sz w:val="24"/>
          <w:szCs w:val="24"/>
          <w:lang w:val="es-ES"/>
        </w:rPr>
        <w:t xml:space="preserve"> 2019</w:t>
      </w:r>
    </w:p>
    <w:p w:rsidR="002B321F" w:rsidRPr="00702F3C" w:rsidRDefault="002B321F" w:rsidP="002B321F">
      <w:pPr>
        <w:spacing w:after="0"/>
        <w:jc w:val="center"/>
        <w:rPr>
          <w:rFonts w:ascii="Times New Roman" w:eastAsia="Calibri" w:hAnsi="Times New Roman" w:cs="Times New Roman"/>
          <w:b/>
          <w:sz w:val="24"/>
          <w:szCs w:val="24"/>
          <w:lang w:val="es-ES"/>
        </w:rPr>
      </w:pPr>
      <w:r>
        <w:rPr>
          <w:rFonts w:ascii="Times New Roman" w:eastAsia="Calibri" w:hAnsi="Times New Roman" w:cs="Times New Roman"/>
          <w:b/>
          <w:sz w:val="24"/>
          <w:szCs w:val="24"/>
          <w:lang w:val="es-ES"/>
        </w:rPr>
        <w:t>De 2</w:t>
      </w:r>
      <w:r w:rsidR="00BF45D8">
        <w:rPr>
          <w:rFonts w:ascii="Times New Roman" w:eastAsia="Calibri" w:hAnsi="Times New Roman" w:cs="Times New Roman"/>
          <w:b/>
          <w:sz w:val="24"/>
          <w:szCs w:val="24"/>
          <w:lang w:val="es-ES"/>
        </w:rPr>
        <w:t>3</w:t>
      </w:r>
      <w:r>
        <w:rPr>
          <w:rFonts w:ascii="Times New Roman" w:eastAsia="Calibri" w:hAnsi="Times New Roman" w:cs="Times New Roman"/>
          <w:b/>
          <w:sz w:val="24"/>
          <w:szCs w:val="24"/>
          <w:lang w:val="es-ES"/>
        </w:rPr>
        <w:t xml:space="preserve"> DE OCTUBRE DE</w:t>
      </w:r>
      <w:r w:rsidRPr="001C506E">
        <w:rPr>
          <w:rFonts w:ascii="Times New Roman" w:eastAsia="Calibri" w:hAnsi="Times New Roman" w:cs="Times New Roman"/>
          <w:b/>
          <w:sz w:val="24"/>
          <w:szCs w:val="24"/>
          <w:lang w:val="es-ES"/>
        </w:rPr>
        <w:t xml:space="preserve"> 2019</w:t>
      </w:r>
    </w:p>
    <w:p w:rsidR="002B321F" w:rsidRPr="00702F3C" w:rsidRDefault="002B321F" w:rsidP="002B321F">
      <w:pPr>
        <w:spacing w:before="240" w:after="0"/>
        <w:jc w:val="center"/>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 xml:space="preserve">Por la cual se aprueba el Estudio de Impacto Ambiental, categoría I, correspondiente al proyecto </w:t>
      </w:r>
      <w:r w:rsidRPr="00702F3C">
        <w:rPr>
          <w:rFonts w:ascii="Times New Roman" w:hAnsi="Times New Roman" w:cs="Times New Roman"/>
          <w:b/>
          <w:sz w:val="24"/>
          <w:szCs w:val="24"/>
        </w:rPr>
        <w:t>“</w:t>
      </w:r>
      <w:r w:rsidRPr="002B321F">
        <w:rPr>
          <w:rFonts w:ascii="Times New Roman" w:hAnsi="Times New Roman" w:cs="Times New Roman"/>
          <w:b/>
          <w:sz w:val="24"/>
          <w:szCs w:val="24"/>
        </w:rPr>
        <w:t>INSTALACIÓN Y OPERACIÓN DE PLANTA MÓVIL DE HORMIGÓN ASFÁLTICO E HIDRÁULICO</w:t>
      </w:r>
      <w:r w:rsidRPr="00702F3C">
        <w:rPr>
          <w:rFonts w:ascii="Times New Roman" w:hAnsi="Times New Roman" w:cs="Times New Roman"/>
          <w:b/>
          <w:sz w:val="24"/>
          <w:szCs w:val="24"/>
        </w:rPr>
        <w:t>”.</w:t>
      </w:r>
    </w:p>
    <w:p w:rsidR="002B321F" w:rsidRPr="00702F3C" w:rsidRDefault="002D0214" w:rsidP="002B321F">
      <w:pPr>
        <w:spacing w:before="240" w:after="0"/>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 xml:space="preserve">La suscrita Directora Regional </w:t>
      </w:r>
      <w:r w:rsidR="002B321F" w:rsidRPr="00702F3C">
        <w:rPr>
          <w:rFonts w:ascii="Times New Roman" w:eastAsia="Calibri" w:hAnsi="Times New Roman" w:cs="Times New Roman"/>
          <w:sz w:val="24"/>
          <w:szCs w:val="24"/>
          <w:lang w:val="es-ES"/>
        </w:rPr>
        <w:t>del Ministerio de Ambiente, en uso de sus facultades legales, y</w:t>
      </w:r>
    </w:p>
    <w:p w:rsidR="002B321F" w:rsidRDefault="002B321F" w:rsidP="002B321F">
      <w:pPr>
        <w:spacing w:before="240" w:after="0"/>
        <w:jc w:val="center"/>
        <w:rPr>
          <w:rFonts w:ascii="Times New Roman" w:eastAsia="Calibri" w:hAnsi="Times New Roman" w:cs="Times New Roman"/>
          <w:b/>
          <w:sz w:val="24"/>
          <w:szCs w:val="24"/>
          <w:lang w:val="es-ES"/>
        </w:rPr>
      </w:pPr>
    </w:p>
    <w:p w:rsidR="002B321F" w:rsidRPr="00702F3C" w:rsidRDefault="002B321F" w:rsidP="002B321F">
      <w:pPr>
        <w:spacing w:before="240" w:after="0"/>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CONSIDERANDO:</w:t>
      </w:r>
    </w:p>
    <w:p w:rsidR="002B321F" w:rsidRPr="00702F3C" w:rsidRDefault="002B321F" w:rsidP="002B321F">
      <w:pPr>
        <w:spacing w:before="240" w:after="0"/>
        <w:jc w:val="both"/>
        <w:rPr>
          <w:rFonts w:ascii="Times New Roman" w:hAnsi="Times New Roman" w:cs="Times New Roman"/>
          <w:sz w:val="24"/>
          <w:szCs w:val="24"/>
        </w:rPr>
      </w:pPr>
      <w:r>
        <w:rPr>
          <w:rFonts w:ascii="Times New Roman" w:eastAsia="Calibri" w:hAnsi="Times New Roman" w:cs="Times New Roman"/>
          <w:sz w:val="24"/>
          <w:szCs w:val="24"/>
          <w:lang w:val="es-ES"/>
        </w:rPr>
        <w:t>Que la</w:t>
      </w:r>
      <w:r w:rsidRPr="00BD7D94">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empresa</w:t>
      </w:r>
      <w:r w:rsidRPr="002B321F">
        <w:rPr>
          <w:rFonts w:ascii="Times New Roman" w:eastAsia="Times New Roman" w:hAnsi="Times New Roman" w:cs="Times New Roman"/>
          <w:sz w:val="24"/>
          <w:szCs w:val="24"/>
          <w:lang w:val="es-ES" w:eastAsia="es-ES"/>
        </w:rPr>
        <w:t xml:space="preserve"> </w:t>
      </w:r>
      <w:r w:rsidRPr="002B321F">
        <w:rPr>
          <w:rFonts w:ascii="Times New Roman" w:eastAsia="Calibri" w:hAnsi="Times New Roman" w:cs="Times New Roman"/>
          <w:b/>
          <w:sz w:val="24"/>
          <w:szCs w:val="24"/>
          <w:lang w:val="es-ES"/>
        </w:rPr>
        <w:t>BAGATRAC, S.A.</w:t>
      </w:r>
      <w:r>
        <w:rPr>
          <w:rFonts w:ascii="Times New Roman" w:eastAsia="Calibri" w:hAnsi="Times New Roman" w:cs="Times New Roman"/>
          <w:b/>
          <w:sz w:val="24"/>
          <w:szCs w:val="24"/>
          <w:lang w:val="es-ES"/>
        </w:rPr>
        <w:t>,</w:t>
      </w:r>
      <w:r w:rsidRPr="00702F3C">
        <w:rPr>
          <w:rFonts w:ascii="Times New Roman" w:hAnsi="Times New Roman" w:cs="Times New Roman"/>
          <w:sz w:val="24"/>
          <w:szCs w:val="24"/>
        </w:rPr>
        <w:t xml:space="preserve"> se propone realizar el proyecto </w:t>
      </w:r>
      <w:r w:rsidRPr="00702F3C">
        <w:rPr>
          <w:rFonts w:ascii="Times New Roman" w:hAnsi="Times New Roman" w:cs="Times New Roman"/>
          <w:b/>
          <w:color w:val="000000"/>
          <w:spacing w:val="-3"/>
          <w:sz w:val="24"/>
          <w:szCs w:val="24"/>
          <w:lang w:val="es-ES_tradnl"/>
        </w:rPr>
        <w:t>“</w:t>
      </w:r>
      <w:r w:rsidRPr="002B321F">
        <w:rPr>
          <w:rFonts w:ascii="Times New Roman" w:hAnsi="Times New Roman" w:cs="Times New Roman"/>
          <w:b/>
          <w:color w:val="000000"/>
          <w:spacing w:val="-3"/>
          <w:sz w:val="24"/>
          <w:szCs w:val="24"/>
          <w:lang w:val="es-ES_tradnl"/>
        </w:rPr>
        <w:t>INSTALACIÓN Y OPERACIÓN DE PLANTA MÓVIL DE HORMIGÓN ASFÁLTICO E HIDRÁULICO</w:t>
      </w:r>
      <w:r w:rsidRPr="00702F3C">
        <w:rPr>
          <w:rFonts w:ascii="Times New Roman" w:hAnsi="Times New Roman" w:cs="Times New Roman"/>
          <w:b/>
          <w:color w:val="000000"/>
          <w:sz w:val="24"/>
          <w:szCs w:val="24"/>
        </w:rPr>
        <w:t>”</w:t>
      </w:r>
      <w:r w:rsidRPr="00702F3C">
        <w:rPr>
          <w:rFonts w:ascii="Times New Roman" w:hAnsi="Times New Roman" w:cs="Times New Roman"/>
          <w:sz w:val="24"/>
          <w:szCs w:val="24"/>
        </w:rPr>
        <w:t>,</w:t>
      </w:r>
    </w:p>
    <w:p w:rsidR="002B321F" w:rsidRPr="00702F3C" w:rsidRDefault="002B321F" w:rsidP="002B321F">
      <w:pPr>
        <w:spacing w:before="240" w:after="0"/>
        <w:jc w:val="both"/>
        <w:rPr>
          <w:rFonts w:ascii="Times New Roman" w:hAnsi="Times New Roman" w:cs="Times New Roman"/>
          <w:spacing w:val="-3"/>
          <w:sz w:val="24"/>
          <w:szCs w:val="24"/>
          <w:lang w:val="es-ES_tradnl"/>
        </w:rPr>
      </w:pPr>
      <w:r w:rsidRPr="00702F3C">
        <w:rPr>
          <w:rFonts w:ascii="Times New Roman" w:eastAsia="Calibri" w:hAnsi="Times New Roman" w:cs="Times New Roman"/>
          <w:sz w:val="24"/>
          <w:szCs w:val="24"/>
          <w:lang w:val="es-ES"/>
        </w:rPr>
        <w:t xml:space="preserve">Que en virtud de lo anterior, el </w:t>
      </w:r>
      <w:r>
        <w:rPr>
          <w:rFonts w:ascii="Times New Roman" w:eastAsia="Calibri" w:hAnsi="Times New Roman" w:cs="Times New Roman"/>
          <w:sz w:val="24"/>
          <w:szCs w:val="24"/>
          <w:lang w:val="es-ES"/>
        </w:rPr>
        <w:t>25 de septiembre</w:t>
      </w:r>
      <w:r w:rsidRPr="00702F3C">
        <w:rPr>
          <w:rFonts w:ascii="Times New Roman" w:eastAsia="Calibri" w:hAnsi="Times New Roman" w:cs="Times New Roman"/>
          <w:sz w:val="24"/>
          <w:szCs w:val="24"/>
          <w:lang w:val="es-ES"/>
        </w:rPr>
        <w:t xml:space="preserve"> de 2019, </w:t>
      </w:r>
      <w:r w:rsidRPr="002B321F">
        <w:rPr>
          <w:rFonts w:ascii="Times New Roman" w:eastAsia="Calibri" w:hAnsi="Times New Roman" w:cs="Times New Roman"/>
          <w:sz w:val="24"/>
          <w:szCs w:val="24"/>
          <w:lang w:val="es-ES"/>
        </w:rPr>
        <w:t xml:space="preserve">la empresa </w:t>
      </w:r>
      <w:r w:rsidRPr="002B321F">
        <w:rPr>
          <w:rFonts w:ascii="Times New Roman" w:eastAsia="Calibri" w:hAnsi="Times New Roman" w:cs="Times New Roman"/>
          <w:b/>
          <w:sz w:val="24"/>
          <w:szCs w:val="24"/>
          <w:lang w:val="es-ES"/>
        </w:rPr>
        <w:t xml:space="preserve">BAGATRAC, S.A., </w:t>
      </w:r>
      <w:r w:rsidRPr="002B321F">
        <w:rPr>
          <w:rFonts w:ascii="Times New Roman" w:eastAsia="Calibri" w:hAnsi="Times New Roman" w:cs="Times New Roman"/>
          <w:sz w:val="24"/>
          <w:szCs w:val="24"/>
          <w:lang w:val="es-ES"/>
        </w:rPr>
        <w:t>a través de su Representante Legal,</w:t>
      </w:r>
      <w:r w:rsidRPr="002B321F">
        <w:rPr>
          <w:rFonts w:ascii="Times New Roman" w:eastAsia="Calibri" w:hAnsi="Times New Roman" w:cs="Times New Roman"/>
          <w:b/>
          <w:sz w:val="24"/>
          <w:szCs w:val="24"/>
          <w:lang w:val="es-ES"/>
        </w:rPr>
        <w:t xml:space="preserve"> </w:t>
      </w:r>
      <w:r w:rsidRPr="002B321F">
        <w:rPr>
          <w:rFonts w:ascii="Times New Roman" w:eastAsia="Calibri" w:hAnsi="Times New Roman" w:cs="Times New Roman"/>
          <w:sz w:val="24"/>
          <w:szCs w:val="24"/>
          <w:lang w:val="es-ES"/>
        </w:rPr>
        <w:t xml:space="preserve">el señor </w:t>
      </w:r>
      <w:r w:rsidRPr="002B321F">
        <w:rPr>
          <w:rFonts w:ascii="Times New Roman" w:eastAsia="Calibri" w:hAnsi="Times New Roman" w:cs="Times New Roman"/>
          <w:b/>
          <w:sz w:val="24"/>
          <w:szCs w:val="24"/>
          <w:lang w:val="es-ES"/>
        </w:rPr>
        <w:t xml:space="preserve">ALBERTO JURADO ROSALES, </w:t>
      </w:r>
      <w:r w:rsidRPr="002B321F">
        <w:rPr>
          <w:rFonts w:ascii="Times New Roman" w:eastAsia="Calibri" w:hAnsi="Times New Roman" w:cs="Times New Roman"/>
          <w:sz w:val="24"/>
          <w:szCs w:val="24"/>
          <w:lang w:val="es-ES"/>
        </w:rPr>
        <w:t>con cedula de identidad personal número</w:t>
      </w:r>
      <w:r w:rsidRPr="002B321F">
        <w:rPr>
          <w:rFonts w:ascii="Times New Roman" w:eastAsia="Calibri" w:hAnsi="Times New Roman" w:cs="Times New Roman"/>
          <w:b/>
          <w:sz w:val="24"/>
          <w:szCs w:val="24"/>
          <w:lang w:val="es-ES"/>
        </w:rPr>
        <w:t xml:space="preserve"> 3-66-1003</w:t>
      </w:r>
      <w:r w:rsidRPr="00702F3C">
        <w:rPr>
          <w:rFonts w:ascii="Times New Roman" w:hAnsi="Times New Roman" w:cs="Times New Roman"/>
          <w:sz w:val="24"/>
          <w:szCs w:val="24"/>
        </w:rPr>
        <w:t xml:space="preserve">, </w:t>
      </w:r>
      <w:r w:rsidRPr="00702F3C">
        <w:rPr>
          <w:rFonts w:ascii="Times New Roman" w:eastAsia="Calibri" w:hAnsi="Times New Roman" w:cs="Times New Roman"/>
          <w:sz w:val="24"/>
          <w:szCs w:val="24"/>
          <w:lang w:val="es-ES"/>
        </w:rPr>
        <w:t xml:space="preserve"> </w:t>
      </w:r>
      <w:r>
        <w:rPr>
          <w:rFonts w:ascii="Times New Roman" w:hAnsi="Times New Roman" w:cs="Times New Roman"/>
          <w:sz w:val="24"/>
          <w:szCs w:val="24"/>
        </w:rPr>
        <w:t>solicitó</w:t>
      </w:r>
      <w:r w:rsidRPr="00702F3C">
        <w:rPr>
          <w:rFonts w:ascii="Times New Roman" w:eastAsia="Calibri" w:hAnsi="Times New Roman" w:cs="Times New Roman"/>
          <w:sz w:val="24"/>
          <w:szCs w:val="24"/>
          <w:lang w:val="es-ES"/>
        </w:rPr>
        <w:t xml:space="preserve"> al Ministerio de Ambiente (MIAMBIENTE)</w:t>
      </w:r>
      <w:r w:rsidRPr="00702F3C">
        <w:rPr>
          <w:rFonts w:ascii="Times New Roman" w:hAnsi="Times New Roman" w:cs="Times New Roman"/>
          <w:sz w:val="24"/>
          <w:szCs w:val="24"/>
        </w:rPr>
        <w:t xml:space="preserve"> la aprobación de Estudio de Impacto Ambiental, categoría I, </w:t>
      </w:r>
      <w:r w:rsidRPr="00702F3C">
        <w:rPr>
          <w:rFonts w:ascii="Times New Roman" w:hAnsi="Times New Roman" w:cs="Times New Roman"/>
          <w:color w:val="000000"/>
          <w:sz w:val="24"/>
          <w:szCs w:val="24"/>
        </w:rPr>
        <w:t xml:space="preserve">elaborado bajo la </w:t>
      </w:r>
      <w:r w:rsidRPr="00702F3C">
        <w:rPr>
          <w:rFonts w:ascii="Times New Roman" w:hAnsi="Times New Roman" w:cs="Times New Roman"/>
          <w:spacing w:val="-3"/>
          <w:sz w:val="24"/>
          <w:szCs w:val="24"/>
          <w:lang w:val="es-ES_tradnl"/>
        </w:rPr>
        <w:t>responsabilidad de los consultores</w:t>
      </w:r>
      <w:r w:rsidRPr="00702F3C">
        <w:rPr>
          <w:rFonts w:ascii="Times New Roman" w:hAnsi="Times New Roman" w:cs="Times New Roman"/>
          <w:b/>
          <w:sz w:val="24"/>
          <w:szCs w:val="24"/>
        </w:rPr>
        <w:t xml:space="preserve"> </w:t>
      </w:r>
      <w:r w:rsidRPr="002B321F">
        <w:rPr>
          <w:rFonts w:ascii="Times New Roman" w:hAnsi="Times New Roman" w:cs="Times New Roman"/>
          <w:b/>
          <w:sz w:val="24"/>
          <w:szCs w:val="24"/>
        </w:rPr>
        <w:t>ZULEIKA IBAÑEZ / LUIS CARLOS RODRIGUEZ</w:t>
      </w:r>
      <w:r w:rsidRPr="00702F3C">
        <w:rPr>
          <w:rFonts w:ascii="Times New Roman" w:hAnsi="Times New Roman" w:cs="Times New Roman"/>
          <w:b/>
          <w:sz w:val="24"/>
          <w:szCs w:val="24"/>
        </w:rPr>
        <w:t xml:space="preserve">, </w:t>
      </w:r>
      <w:r w:rsidRPr="00702F3C">
        <w:rPr>
          <w:rFonts w:ascii="Times New Roman" w:hAnsi="Times New Roman" w:cs="Times New Roman"/>
          <w:sz w:val="24"/>
          <w:szCs w:val="24"/>
        </w:rPr>
        <w:t>consultores inscritos en el Registro de Consultores Idóneos que lleva el Ministerio de Ambiente, con números de registro</w:t>
      </w:r>
      <w:r w:rsidRPr="00702F3C">
        <w:rPr>
          <w:rFonts w:ascii="Times New Roman" w:hAnsi="Times New Roman" w:cs="Times New Roman"/>
          <w:b/>
          <w:sz w:val="24"/>
          <w:szCs w:val="24"/>
        </w:rPr>
        <w:t xml:space="preserve"> </w:t>
      </w:r>
      <w:r w:rsidRPr="002B321F">
        <w:rPr>
          <w:rFonts w:ascii="Times New Roman" w:hAnsi="Times New Roman" w:cs="Times New Roman"/>
          <w:b/>
          <w:sz w:val="24"/>
          <w:szCs w:val="24"/>
          <w:lang w:val="es-ES"/>
        </w:rPr>
        <w:t>IRC 077-2009 e IRC 077-2009</w:t>
      </w:r>
      <w:r w:rsidRPr="00702F3C">
        <w:rPr>
          <w:rFonts w:ascii="Times New Roman" w:hAnsi="Times New Roman" w:cs="Times New Roman"/>
          <w:spacing w:val="-3"/>
          <w:sz w:val="24"/>
          <w:szCs w:val="24"/>
          <w:lang w:val="es-ES_tradnl"/>
        </w:rPr>
        <w:t>;</w:t>
      </w:r>
    </w:p>
    <w:p w:rsidR="002B321F" w:rsidRPr="00702F3C" w:rsidRDefault="002B321F" w:rsidP="002B321F">
      <w:pPr>
        <w:autoSpaceDE w:val="0"/>
        <w:autoSpaceDN w:val="0"/>
        <w:adjustRightInd w:val="0"/>
        <w:spacing w:after="0"/>
        <w:jc w:val="both"/>
        <w:rPr>
          <w:rFonts w:ascii="Times New Roman" w:hAnsi="Times New Roman" w:cs="Times New Roman"/>
          <w:spacing w:val="-3"/>
          <w:sz w:val="24"/>
          <w:szCs w:val="24"/>
          <w:lang w:val="es-ES_tradnl"/>
        </w:rPr>
      </w:pPr>
    </w:p>
    <w:p w:rsidR="002B321F" w:rsidRPr="002B321F" w:rsidRDefault="002B321F" w:rsidP="002B321F">
      <w:pPr>
        <w:autoSpaceDE w:val="0"/>
        <w:autoSpaceDN w:val="0"/>
        <w:adjustRightInd w:val="0"/>
        <w:jc w:val="both"/>
        <w:rPr>
          <w:rFonts w:ascii="Times New Roman" w:eastAsia="Times New Roman" w:hAnsi="Times New Roman" w:cs="Times New Roman"/>
          <w:sz w:val="24"/>
          <w:szCs w:val="24"/>
          <w:lang w:val="es-ES" w:eastAsia="es-ES"/>
        </w:rPr>
      </w:pPr>
      <w:r w:rsidRPr="00702F3C">
        <w:rPr>
          <w:rFonts w:ascii="Times New Roman" w:hAnsi="Times New Roman" w:cs="Times New Roman"/>
          <w:sz w:val="24"/>
          <w:szCs w:val="24"/>
        </w:rPr>
        <w:t>Que, de acuerdo al estudio</w:t>
      </w:r>
      <w:r w:rsidRPr="00BD7D94">
        <w:rPr>
          <w:rFonts w:ascii="Times New Roman" w:eastAsia="Times New Roman" w:hAnsi="Times New Roman" w:cs="Times New Roman"/>
          <w:bCs/>
          <w:sz w:val="24"/>
          <w:szCs w:val="24"/>
          <w:lang w:val="es-ES" w:eastAsia="es-ES"/>
        </w:rPr>
        <w:t xml:space="preserve"> </w:t>
      </w:r>
      <w:r w:rsidRPr="00BD7D94">
        <w:rPr>
          <w:rFonts w:ascii="Times New Roman" w:hAnsi="Times New Roman" w:cs="Times New Roman"/>
          <w:bCs/>
          <w:sz w:val="24"/>
          <w:szCs w:val="24"/>
          <w:lang w:val="es-ES"/>
        </w:rPr>
        <w:t>en evaluación titulado</w:t>
      </w:r>
      <w:r w:rsidRPr="00BD7D94">
        <w:rPr>
          <w:rFonts w:ascii="Times New Roman" w:hAnsi="Times New Roman" w:cs="Times New Roman"/>
          <w:b/>
          <w:bCs/>
          <w:sz w:val="24"/>
          <w:szCs w:val="24"/>
          <w:lang w:val="es-ES"/>
        </w:rPr>
        <w:t xml:space="preserve"> “</w:t>
      </w:r>
      <w:r w:rsidRPr="002B321F">
        <w:rPr>
          <w:rFonts w:ascii="Times New Roman" w:hAnsi="Times New Roman" w:cs="Times New Roman"/>
          <w:b/>
          <w:bCs/>
          <w:sz w:val="24"/>
          <w:szCs w:val="24"/>
          <w:lang w:val="es-ES"/>
        </w:rPr>
        <w:t>INSTALACIÓN Y OPERACIÓN DE PLANTA MÓVIL DE HORMIGÓN ASFÁLTICO E HIDRÁULICO</w:t>
      </w:r>
      <w:r w:rsidRPr="00BD7D94">
        <w:rPr>
          <w:rFonts w:ascii="Times New Roman" w:hAnsi="Times New Roman" w:cs="Times New Roman"/>
          <w:b/>
          <w:sz w:val="24"/>
          <w:szCs w:val="24"/>
          <w:lang w:val="es-ES"/>
        </w:rPr>
        <w:t>”</w:t>
      </w:r>
      <w:r w:rsidRPr="00BD7D94">
        <w:rPr>
          <w:rFonts w:ascii="Times New Roman" w:hAnsi="Times New Roman" w:cs="Times New Roman"/>
          <w:b/>
          <w:bCs/>
          <w:sz w:val="24"/>
          <w:szCs w:val="24"/>
          <w:lang w:val="es-ES"/>
        </w:rPr>
        <w:t>,</w:t>
      </w:r>
      <w:r w:rsidRPr="00BD7D94">
        <w:rPr>
          <w:rFonts w:ascii="Times New Roman" w:hAnsi="Times New Roman" w:cs="Times New Roman"/>
          <w:bCs/>
          <w:sz w:val="24"/>
          <w:szCs w:val="24"/>
          <w:lang w:val="es-ES"/>
        </w:rPr>
        <w:t xml:space="preserve"> </w:t>
      </w:r>
      <w:r w:rsidRPr="00BD7D94">
        <w:rPr>
          <w:rFonts w:ascii="Times New Roman" w:hAnsi="Times New Roman" w:cs="Times New Roman"/>
          <w:sz w:val="24"/>
          <w:szCs w:val="24"/>
          <w:lang w:val="es-ES"/>
        </w:rPr>
        <w:t xml:space="preserve">consiste </w:t>
      </w:r>
      <w:r w:rsidRPr="002B321F">
        <w:rPr>
          <w:rFonts w:ascii="Times New Roman" w:eastAsia="Times New Roman" w:hAnsi="Times New Roman" w:cs="Times New Roman"/>
          <w:sz w:val="24"/>
          <w:szCs w:val="24"/>
          <w:lang w:eastAsia="es-ES"/>
        </w:rPr>
        <w:t>en la instalación de dos plantas móviles; una corresponde a un para fabricar concreto, modelo CON-E-CO PLP; cuya capacidad de producción teórica es de 110 a 165 m3/</w:t>
      </w:r>
      <w:proofErr w:type="spellStart"/>
      <w:r w:rsidRPr="002B321F">
        <w:rPr>
          <w:rFonts w:ascii="Times New Roman" w:eastAsia="Times New Roman" w:hAnsi="Times New Roman" w:cs="Times New Roman"/>
          <w:sz w:val="24"/>
          <w:szCs w:val="24"/>
          <w:lang w:eastAsia="es-ES"/>
        </w:rPr>
        <w:t>hr</w:t>
      </w:r>
      <w:proofErr w:type="spellEnd"/>
      <w:r w:rsidRPr="002B321F">
        <w:rPr>
          <w:rFonts w:ascii="Times New Roman" w:eastAsia="Times New Roman" w:hAnsi="Times New Roman" w:cs="Times New Roman"/>
          <w:sz w:val="24"/>
          <w:szCs w:val="24"/>
          <w:lang w:eastAsia="es-ES"/>
        </w:rPr>
        <w:t>. La capacidad del dosificador (silo) es 9.2 m3 para agregados, 9.2 m3 para cemento. Y dispondrá de Transportador agregado de la descarga: 30 de par en par (0.76 metros) con 15 caballos de fuerza de impulsión, tornillo del alimentador del cemento II opcional: diámetro 9 (0.23 m) con 10 caballos de fuerza de impulsión., compresor de aire de alta presión: 7.5 caballos de fuerza con el receptor de 80 galones (0.30 metros cúbicos)</w:t>
      </w:r>
      <w:proofErr w:type="gramStart"/>
      <w:r w:rsidRPr="002B321F">
        <w:rPr>
          <w:rFonts w:ascii="Times New Roman" w:eastAsia="Times New Roman" w:hAnsi="Times New Roman" w:cs="Times New Roman"/>
          <w:sz w:val="24"/>
          <w:szCs w:val="24"/>
          <w:lang w:eastAsia="es-ES"/>
        </w:rPr>
        <w:t>.,</w:t>
      </w:r>
      <w:proofErr w:type="gramEnd"/>
      <w:r w:rsidRPr="002B321F">
        <w:rPr>
          <w:rFonts w:ascii="Times New Roman" w:eastAsia="Times New Roman" w:hAnsi="Times New Roman" w:cs="Times New Roman"/>
          <w:sz w:val="24"/>
          <w:szCs w:val="24"/>
          <w:lang w:eastAsia="es-ES"/>
        </w:rPr>
        <w:t xml:space="preserve"> sistema de control de hornada: Atajo semiautomático del cemento por </w:t>
      </w:r>
      <w:proofErr w:type="spellStart"/>
      <w:r w:rsidRPr="002B321F">
        <w:rPr>
          <w:rFonts w:ascii="Times New Roman" w:eastAsia="Times New Roman" w:hAnsi="Times New Roman" w:cs="Times New Roman"/>
          <w:sz w:val="24"/>
          <w:szCs w:val="24"/>
          <w:lang w:eastAsia="es-ES"/>
        </w:rPr>
        <w:t>precolocaciones</w:t>
      </w:r>
      <w:proofErr w:type="spellEnd"/>
      <w:r w:rsidRPr="002B321F">
        <w:rPr>
          <w:rFonts w:ascii="Times New Roman" w:eastAsia="Times New Roman" w:hAnsi="Times New Roman" w:cs="Times New Roman"/>
          <w:sz w:val="24"/>
          <w:szCs w:val="24"/>
          <w:lang w:eastAsia="es-ES"/>
        </w:rPr>
        <w:t xml:space="preserve"> en lecturas digitales. Botón para el aire excesivo eléctrico en las puertas. Sistema de control automatizado completamente automático opcional de hornada, contador del agua: CON-E-CO, diámetro 2 (50m m) toda la turbina electrónica del acero inoxidable, caseta de control del equipo</w:t>
      </w:r>
      <w:r w:rsidRPr="002B321F">
        <w:rPr>
          <w:rFonts w:ascii="Times New Roman" w:eastAsia="Times New Roman" w:hAnsi="Times New Roman" w:cs="Times New Roman"/>
          <w:sz w:val="24"/>
          <w:szCs w:val="24"/>
          <w:lang w:val="es-ES" w:eastAsia="es-ES"/>
        </w:rPr>
        <w:t>.</w:t>
      </w:r>
    </w:p>
    <w:p w:rsidR="002B321F" w:rsidRPr="002B321F" w:rsidRDefault="002B321F" w:rsidP="002B321F">
      <w:pPr>
        <w:autoSpaceDE w:val="0"/>
        <w:autoSpaceDN w:val="0"/>
        <w:adjustRightInd w:val="0"/>
        <w:jc w:val="both"/>
        <w:rPr>
          <w:rFonts w:ascii="Times New Roman" w:eastAsia="Times New Roman" w:hAnsi="Times New Roman" w:cs="Times New Roman"/>
          <w:sz w:val="24"/>
          <w:szCs w:val="24"/>
          <w:lang w:eastAsia="es-ES"/>
        </w:rPr>
      </w:pPr>
      <w:r w:rsidRPr="002B321F">
        <w:rPr>
          <w:rFonts w:ascii="Times New Roman" w:eastAsia="Times New Roman" w:hAnsi="Times New Roman" w:cs="Times New Roman"/>
          <w:sz w:val="24"/>
          <w:szCs w:val="24"/>
          <w:lang w:eastAsia="es-ES"/>
        </w:rPr>
        <w:t>Y la otra planta móvil de concreto asfáltico, modelo ADM SPL 110. Esta planta es de fácil transporte y sencillo montaje, con una capacidad de producción de hasta 110 ton/h a 5 grados de humedad; computarizada con 2 ejes y lista para usarse con sistema de tolvas. En cuanto a sus especificaciones técnicas está provista de: Tambor-mezclador SPL110, depurador en húmedo, transportador alimentador de eslinga, sistema de bombeo de asfalto, sistema de bombeo de aceite combustible, transportador de arrastre, sistema de control de la planta, sistema de control del quemador.</w:t>
      </w:r>
    </w:p>
    <w:p w:rsidR="002B321F" w:rsidRPr="002B321F" w:rsidRDefault="002B321F" w:rsidP="002B321F">
      <w:pPr>
        <w:autoSpaceDE w:val="0"/>
        <w:autoSpaceDN w:val="0"/>
        <w:adjustRightInd w:val="0"/>
        <w:jc w:val="both"/>
        <w:rPr>
          <w:rFonts w:ascii="Times New Roman" w:eastAsia="Times New Roman" w:hAnsi="Times New Roman" w:cs="Times New Roman"/>
          <w:sz w:val="24"/>
          <w:szCs w:val="24"/>
          <w:lang w:val="es-ES" w:eastAsia="es-ES"/>
        </w:rPr>
      </w:pPr>
      <w:r w:rsidRPr="002B321F">
        <w:rPr>
          <w:rFonts w:ascii="Times New Roman" w:eastAsia="Times New Roman" w:hAnsi="Times New Roman" w:cs="Times New Roman"/>
          <w:sz w:val="24"/>
          <w:szCs w:val="24"/>
          <w:lang w:val="es-ES" w:eastAsia="es-ES"/>
        </w:rPr>
        <w:t>Como parte del proyecto también se incluirá un área de almacenamiento de materiales pétreos, garita de seguridad, tanque de combustible para abastecer las plantas, un camino interno para acceso a estas áreas y oficinas.</w:t>
      </w:r>
    </w:p>
    <w:p w:rsidR="002B321F" w:rsidRPr="002B321F" w:rsidRDefault="002B321F" w:rsidP="002B321F">
      <w:pPr>
        <w:autoSpaceDE w:val="0"/>
        <w:autoSpaceDN w:val="0"/>
        <w:adjustRightInd w:val="0"/>
        <w:jc w:val="both"/>
        <w:rPr>
          <w:rFonts w:ascii="Times New Roman" w:eastAsia="Times New Roman" w:hAnsi="Times New Roman" w:cs="Times New Roman"/>
          <w:sz w:val="24"/>
          <w:szCs w:val="24"/>
          <w:lang w:val="es-ES" w:eastAsia="es-ES"/>
        </w:rPr>
      </w:pPr>
      <w:r w:rsidRPr="002B321F">
        <w:rPr>
          <w:rFonts w:ascii="Times New Roman" w:eastAsia="Times New Roman" w:hAnsi="Times New Roman" w:cs="Times New Roman"/>
          <w:sz w:val="24"/>
          <w:szCs w:val="24"/>
          <w:lang w:val="es-ES" w:eastAsia="es-ES"/>
        </w:rPr>
        <w:t xml:space="preserve"> </w:t>
      </w:r>
    </w:p>
    <w:p w:rsidR="002B321F" w:rsidRPr="00BE2933" w:rsidRDefault="002B321F" w:rsidP="002B321F">
      <w:pPr>
        <w:autoSpaceDE w:val="0"/>
        <w:autoSpaceDN w:val="0"/>
        <w:adjustRightInd w:val="0"/>
        <w:jc w:val="both"/>
        <w:rPr>
          <w:rFonts w:ascii="Times New Roman" w:eastAsia="Times New Roman" w:hAnsi="Times New Roman" w:cs="Times New Roman"/>
          <w:sz w:val="24"/>
          <w:szCs w:val="24"/>
          <w:lang w:eastAsia="es-ES"/>
        </w:rPr>
      </w:pPr>
      <w:r w:rsidRPr="002B321F">
        <w:rPr>
          <w:rFonts w:ascii="Times New Roman" w:eastAsia="Times New Roman" w:hAnsi="Times New Roman" w:cs="Times New Roman"/>
          <w:sz w:val="24"/>
          <w:szCs w:val="24"/>
          <w:lang w:val="es-ES" w:eastAsia="es-ES"/>
        </w:rPr>
        <w:t xml:space="preserve">El terreno donde se desarrollará el proyecto es propiedad de la promotora, identificada como Inmueble Bugaba, código de Ubicación 4401, Folio Real No. 35992, con una superficie de 3 ha </w:t>
      </w:r>
      <w:r w:rsidRPr="002B321F">
        <w:rPr>
          <w:rFonts w:ascii="Times New Roman" w:eastAsia="Times New Roman" w:hAnsi="Times New Roman" w:cs="Times New Roman"/>
          <w:sz w:val="24"/>
          <w:szCs w:val="24"/>
          <w:lang w:val="es-ES" w:eastAsia="es-ES"/>
        </w:rPr>
        <w:lastRenderedPageBreak/>
        <w:t>+ 1622 m</w:t>
      </w:r>
      <w:r w:rsidRPr="002B321F">
        <w:rPr>
          <w:rFonts w:ascii="Times New Roman" w:eastAsia="Times New Roman" w:hAnsi="Times New Roman" w:cs="Times New Roman"/>
          <w:sz w:val="24"/>
          <w:szCs w:val="24"/>
          <w:vertAlign w:val="superscript"/>
          <w:lang w:val="es-ES" w:eastAsia="es-ES"/>
        </w:rPr>
        <w:t>2</w:t>
      </w:r>
      <w:r w:rsidRPr="002B321F">
        <w:rPr>
          <w:rFonts w:ascii="Times New Roman" w:eastAsia="Times New Roman" w:hAnsi="Times New Roman" w:cs="Times New Roman"/>
          <w:sz w:val="24"/>
          <w:szCs w:val="24"/>
          <w:lang w:val="es-ES" w:eastAsia="es-ES"/>
        </w:rPr>
        <w:t xml:space="preserve"> + 19 dm</w:t>
      </w:r>
      <w:r w:rsidRPr="002B321F">
        <w:rPr>
          <w:rFonts w:ascii="Times New Roman" w:eastAsia="Times New Roman" w:hAnsi="Times New Roman" w:cs="Times New Roman"/>
          <w:sz w:val="24"/>
          <w:szCs w:val="24"/>
          <w:vertAlign w:val="superscript"/>
          <w:lang w:val="es-ES" w:eastAsia="es-ES"/>
        </w:rPr>
        <w:t>2</w:t>
      </w:r>
      <w:r w:rsidRPr="002B321F">
        <w:rPr>
          <w:rFonts w:ascii="Times New Roman" w:eastAsia="Times New Roman" w:hAnsi="Times New Roman" w:cs="Times New Roman"/>
          <w:bCs/>
          <w:sz w:val="24"/>
          <w:szCs w:val="24"/>
          <w:lang w:val="es-ES" w:eastAsia="es-ES"/>
        </w:rPr>
        <w:t>. El proyecto está</w:t>
      </w:r>
      <w:r w:rsidRPr="002B321F">
        <w:rPr>
          <w:rFonts w:ascii="Times New Roman" w:eastAsia="Times New Roman" w:hAnsi="Times New Roman" w:cs="Times New Roman"/>
          <w:sz w:val="24"/>
          <w:szCs w:val="24"/>
          <w:lang w:val="es-ES" w:eastAsia="es-ES"/>
        </w:rPr>
        <w:t xml:space="preserve"> </w:t>
      </w:r>
      <w:r w:rsidRPr="002B321F">
        <w:rPr>
          <w:rFonts w:ascii="Times New Roman" w:eastAsia="Times New Roman" w:hAnsi="Times New Roman" w:cs="Times New Roman"/>
          <w:bCs/>
          <w:sz w:val="24"/>
          <w:szCs w:val="24"/>
          <w:lang w:val="es-ES" w:eastAsia="es-ES"/>
        </w:rPr>
        <w:t xml:space="preserve">ubicado en el Corregimiento de Solano, Distrito de Bugaba, Provincia de Chiriquí. </w:t>
      </w:r>
      <w:r w:rsidRPr="002B321F">
        <w:rPr>
          <w:rFonts w:ascii="Times New Roman" w:eastAsia="Times New Roman" w:hAnsi="Times New Roman" w:cs="Times New Roman"/>
          <w:sz w:val="24"/>
          <w:szCs w:val="24"/>
          <w:lang w:val="es-ES" w:eastAsia="es-ES"/>
        </w:rPr>
        <w:t>El monto total de la inversión se estima en B/ 152, 650.00 (ciento cincuenta y dos mil seiscientos cincuenta balboas) 00/100 de Balboas más ITBM.</w:t>
      </w:r>
    </w:p>
    <w:p w:rsidR="002B321F" w:rsidRPr="00BE2933" w:rsidRDefault="002B321F" w:rsidP="002B321F">
      <w:pPr>
        <w:spacing w:after="0"/>
        <w:jc w:val="both"/>
        <w:outlineLvl w:val="1"/>
        <w:rPr>
          <w:rFonts w:ascii="Times New Roman" w:eastAsia="Times New Roman" w:hAnsi="Times New Roman" w:cs="Times New Roman"/>
          <w:spacing w:val="-3"/>
          <w:sz w:val="24"/>
          <w:szCs w:val="24"/>
          <w:lang w:val="es-ES" w:eastAsia="es-ES"/>
        </w:rPr>
      </w:pPr>
      <w:r w:rsidRPr="00BE2933">
        <w:rPr>
          <w:rFonts w:ascii="Times New Roman" w:eastAsia="Times New Roman" w:hAnsi="Times New Roman" w:cs="Times New Roman"/>
          <w:spacing w:val="-3"/>
          <w:sz w:val="24"/>
          <w:szCs w:val="24"/>
          <w:lang w:val="es-ES" w:eastAsia="es-ES"/>
        </w:rPr>
        <w:t xml:space="preserve">De acuerdo al EsIA, el proyecto se construirá en las coordenadas UTM (DATUM WGS-84) ubicadas en los siguientes puntos: </w:t>
      </w:r>
    </w:p>
    <w:p w:rsidR="00C86EC9" w:rsidRPr="00C86EC9" w:rsidRDefault="00C86EC9" w:rsidP="00C86EC9">
      <w:pPr>
        <w:spacing w:after="0"/>
        <w:jc w:val="both"/>
        <w:rPr>
          <w:rFonts w:ascii="Times New Roman" w:eastAsia="Times New Roman" w:hAnsi="Times New Roman" w:cs="Times New Roman"/>
          <w:spacing w:val="-3"/>
          <w:sz w:val="24"/>
          <w:szCs w:val="24"/>
          <w:lang w:val="es-ES" w:eastAsia="es-ES"/>
        </w:rPr>
      </w:pPr>
    </w:p>
    <w:tbl>
      <w:tblPr>
        <w:tblW w:w="0" w:type="auto"/>
        <w:tblInd w:w="2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2"/>
        <w:gridCol w:w="1542"/>
        <w:gridCol w:w="1542"/>
      </w:tblGrid>
      <w:tr w:rsidR="00C86EC9" w:rsidRPr="00C86EC9" w:rsidTr="00AC5C6F">
        <w:trPr>
          <w:trHeight w:val="102"/>
        </w:trPr>
        <w:tc>
          <w:tcPr>
            <w:tcW w:w="1542" w:type="dxa"/>
          </w:tcPr>
          <w:p w:rsidR="00C86EC9" w:rsidRPr="00C86EC9" w:rsidRDefault="00C86EC9" w:rsidP="00C86EC9">
            <w:pPr>
              <w:spacing w:after="0"/>
              <w:jc w:val="both"/>
              <w:rPr>
                <w:rFonts w:ascii="Times New Roman" w:eastAsia="Times New Roman" w:hAnsi="Times New Roman" w:cs="Times New Roman"/>
                <w:b/>
                <w:bCs/>
                <w:spacing w:val="-3"/>
                <w:sz w:val="24"/>
                <w:szCs w:val="24"/>
                <w:lang w:eastAsia="es-ES"/>
              </w:rPr>
            </w:pPr>
            <w:r w:rsidRPr="00C86EC9">
              <w:rPr>
                <w:rFonts w:ascii="Times New Roman" w:eastAsia="Times New Roman" w:hAnsi="Times New Roman" w:cs="Times New Roman"/>
                <w:b/>
                <w:bCs/>
                <w:spacing w:val="-3"/>
                <w:sz w:val="24"/>
                <w:szCs w:val="24"/>
                <w:lang w:eastAsia="es-ES"/>
              </w:rPr>
              <w:t xml:space="preserve">Punto </w:t>
            </w:r>
          </w:p>
        </w:tc>
        <w:tc>
          <w:tcPr>
            <w:tcW w:w="1542" w:type="dxa"/>
          </w:tcPr>
          <w:p w:rsidR="00C86EC9" w:rsidRPr="00C86EC9" w:rsidRDefault="00C86EC9" w:rsidP="00C86EC9">
            <w:pPr>
              <w:spacing w:after="0"/>
              <w:jc w:val="both"/>
              <w:rPr>
                <w:rFonts w:ascii="Times New Roman" w:eastAsia="Times New Roman" w:hAnsi="Times New Roman" w:cs="Times New Roman"/>
                <w:b/>
                <w:spacing w:val="-3"/>
                <w:sz w:val="24"/>
                <w:szCs w:val="24"/>
                <w:lang w:eastAsia="es-ES"/>
              </w:rPr>
            </w:pPr>
            <w:r w:rsidRPr="00C86EC9">
              <w:rPr>
                <w:rFonts w:ascii="Times New Roman" w:eastAsia="Times New Roman" w:hAnsi="Times New Roman" w:cs="Times New Roman"/>
                <w:b/>
                <w:spacing w:val="-3"/>
                <w:sz w:val="24"/>
                <w:szCs w:val="24"/>
                <w:lang w:eastAsia="es-ES"/>
              </w:rPr>
              <w:t xml:space="preserve">Este </w:t>
            </w:r>
          </w:p>
        </w:tc>
        <w:tc>
          <w:tcPr>
            <w:tcW w:w="1542" w:type="dxa"/>
          </w:tcPr>
          <w:p w:rsidR="00C86EC9" w:rsidRPr="00C86EC9" w:rsidRDefault="00C86EC9" w:rsidP="00C86EC9">
            <w:pPr>
              <w:spacing w:after="0"/>
              <w:jc w:val="both"/>
              <w:rPr>
                <w:rFonts w:ascii="Times New Roman" w:eastAsia="Times New Roman" w:hAnsi="Times New Roman" w:cs="Times New Roman"/>
                <w:b/>
                <w:spacing w:val="-3"/>
                <w:sz w:val="24"/>
                <w:szCs w:val="24"/>
                <w:lang w:eastAsia="es-ES"/>
              </w:rPr>
            </w:pPr>
            <w:r w:rsidRPr="00C86EC9">
              <w:rPr>
                <w:rFonts w:ascii="Times New Roman" w:eastAsia="Times New Roman" w:hAnsi="Times New Roman" w:cs="Times New Roman"/>
                <w:b/>
                <w:spacing w:val="-3"/>
                <w:sz w:val="24"/>
                <w:szCs w:val="24"/>
                <w:lang w:eastAsia="es-ES"/>
              </w:rPr>
              <w:t xml:space="preserve">Norte </w:t>
            </w:r>
          </w:p>
        </w:tc>
      </w:tr>
      <w:tr w:rsidR="00C86EC9" w:rsidRPr="00C86EC9" w:rsidTr="00AC5C6F">
        <w:trPr>
          <w:trHeight w:val="102"/>
        </w:trPr>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b/>
                <w:bCs/>
                <w:spacing w:val="-3"/>
                <w:sz w:val="24"/>
                <w:szCs w:val="24"/>
                <w:lang w:eastAsia="es-ES"/>
              </w:rPr>
              <w:t xml:space="preserve">1 </w:t>
            </w:r>
          </w:p>
        </w:tc>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spacing w:val="-3"/>
                <w:sz w:val="24"/>
                <w:szCs w:val="24"/>
                <w:lang w:eastAsia="es-ES"/>
              </w:rPr>
              <w:t xml:space="preserve">322576.951 </w:t>
            </w:r>
          </w:p>
        </w:tc>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spacing w:val="-3"/>
                <w:sz w:val="24"/>
                <w:szCs w:val="24"/>
                <w:lang w:eastAsia="es-ES"/>
              </w:rPr>
              <w:t xml:space="preserve">943701.128 </w:t>
            </w:r>
          </w:p>
        </w:tc>
      </w:tr>
      <w:tr w:rsidR="00C86EC9" w:rsidRPr="00C86EC9" w:rsidTr="00AC5C6F">
        <w:trPr>
          <w:trHeight w:val="102"/>
        </w:trPr>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b/>
                <w:bCs/>
                <w:spacing w:val="-3"/>
                <w:sz w:val="24"/>
                <w:szCs w:val="24"/>
                <w:lang w:eastAsia="es-ES"/>
              </w:rPr>
              <w:t xml:space="preserve">2 </w:t>
            </w:r>
          </w:p>
        </w:tc>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spacing w:val="-3"/>
                <w:sz w:val="24"/>
                <w:szCs w:val="24"/>
                <w:lang w:eastAsia="es-ES"/>
              </w:rPr>
              <w:t xml:space="preserve">322607.650 </w:t>
            </w:r>
          </w:p>
        </w:tc>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spacing w:val="-3"/>
                <w:sz w:val="24"/>
                <w:szCs w:val="24"/>
                <w:lang w:eastAsia="es-ES"/>
              </w:rPr>
              <w:t xml:space="preserve">943645.550 </w:t>
            </w:r>
          </w:p>
        </w:tc>
      </w:tr>
      <w:tr w:rsidR="00C86EC9" w:rsidRPr="00C86EC9" w:rsidTr="00AC5C6F">
        <w:trPr>
          <w:trHeight w:val="102"/>
        </w:trPr>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b/>
                <w:bCs/>
                <w:spacing w:val="-3"/>
                <w:sz w:val="24"/>
                <w:szCs w:val="24"/>
                <w:lang w:eastAsia="es-ES"/>
              </w:rPr>
              <w:t xml:space="preserve">3 </w:t>
            </w:r>
          </w:p>
        </w:tc>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spacing w:val="-3"/>
                <w:sz w:val="24"/>
                <w:szCs w:val="24"/>
                <w:lang w:eastAsia="es-ES"/>
              </w:rPr>
              <w:t xml:space="preserve">322643.313 </w:t>
            </w:r>
          </w:p>
        </w:tc>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spacing w:val="-3"/>
                <w:sz w:val="24"/>
                <w:szCs w:val="24"/>
                <w:lang w:eastAsia="es-ES"/>
              </w:rPr>
              <w:t xml:space="preserve">943646.802 </w:t>
            </w:r>
          </w:p>
        </w:tc>
      </w:tr>
      <w:tr w:rsidR="00C86EC9" w:rsidRPr="00C86EC9" w:rsidTr="00AC5C6F">
        <w:trPr>
          <w:trHeight w:val="102"/>
        </w:trPr>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b/>
                <w:bCs/>
                <w:spacing w:val="-3"/>
                <w:sz w:val="24"/>
                <w:szCs w:val="24"/>
                <w:lang w:eastAsia="es-ES"/>
              </w:rPr>
              <w:t xml:space="preserve">4 </w:t>
            </w:r>
          </w:p>
        </w:tc>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spacing w:val="-3"/>
                <w:sz w:val="24"/>
                <w:szCs w:val="24"/>
                <w:lang w:eastAsia="es-ES"/>
              </w:rPr>
              <w:t xml:space="preserve">322674.713 </w:t>
            </w:r>
          </w:p>
        </w:tc>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spacing w:val="-3"/>
                <w:sz w:val="24"/>
                <w:szCs w:val="24"/>
                <w:lang w:eastAsia="es-ES"/>
              </w:rPr>
              <w:t xml:space="preserve">943650.220 </w:t>
            </w:r>
          </w:p>
        </w:tc>
      </w:tr>
      <w:tr w:rsidR="00C86EC9" w:rsidRPr="00C86EC9" w:rsidTr="00AC5C6F">
        <w:trPr>
          <w:trHeight w:val="102"/>
        </w:trPr>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b/>
                <w:bCs/>
                <w:spacing w:val="-3"/>
                <w:sz w:val="24"/>
                <w:szCs w:val="24"/>
                <w:lang w:eastAsia="es-ES"/>
              </w:rPr>
              <w:t xml:space="preserve">5 </w:t>
            </w:r>
          </w:p>
        </w:tc>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spacing w:val="-3"/>
                <w:sz w:val="24"/>
                <w:szCs w:val="24"/>
                <w:lang w:eastAsia="es-ES"/>
              </w:rPr>
              <w:t xml:space="preserve">322723.070 </w:t>
            </w:r>
          </w:p>
        </w:tc>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spacing w:val="-3"/>
                <w:sz w:val="24"/>
                <w:szCs w:val="24"/>
                <w:lang w:eastAsia="es-ES"/>
              </w:rPr>
              <w:t xml:space="preserve">943660.689 </w:t>
            </w:r>
          </w:p>
        </w:tc>
      </w:tr>
      <w:tr w:rsidR="00C86EC9" w:rsidRPr="00C86EC9" w:rsidTr="00AC5C6F">
        <w:trPr>
          <w:trHeight w:val="102"/>
        </w:trPr>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b/>
                <w:bCs/>
                <w:spacing w:val="-3"/>
                <w:sz w:val="24"/>
                <w:szCs w:val="24"/>
                <w:lang w:eastAsia="es-ES"/>
              </w:rPr>
              <w:t xml:space="preserve">6 </w:t>
            </w:r>
          </w:p>
        </w:tc>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spacing w:val="-3"/>
                <w:sz w:val="24"/>
                <w:szCs w:val="24"/>
                <w:lang w:eastAsia="es-ES"/>
              </w:rPr>
              <w:t xml:space="preserve">322796.604 </w:t>
            </w:r>
          </w:p>
        </w:tc>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spacing w:val="-3"/>
                <w:sz w:val="24"/>
                <w:szCs w:val="24"/>
                <w:lang w:eastAsia="es-ES"/>
              </w:rPr>
              <w:t xml:space="preserve">943675.269 </w:t>
            </w:r>
          </w:p>
        </w:tc>
      </w:tr>
      <w:tr w:rsidR="00C86EC9" w:rsidRPr="00C86EC9" w:rsidTr="00AC5C6F">
        <w:trPr>
          <w:trHeight w:val="102"/>
        </w:trPr>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b/>
                <w:bCs/>
                <w:spacing w:val="-3"/>
                <w:sz w:val="24"/>
                <w:szCs w:val="24"/>
                <w:lang w:eastAsia="es-ES"/>
              </w:rPr>
              <w:t xml:space="preserve">7 </w:t>
            </w:r>
          </w:p>
        </w:tc>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spacing w:val="-3"/>
                <w:sz w:val="24"/>
                <w:szCs w:val="24"/>
                <w:lang w:eastAsia="es-ES"/>
              </w:rPr>
              <w:t xml:space="preserve">322769.516 </w:t>
            </w:r>
          </w:p>
        </w:tc>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spacing w:val="-3"/>
                <w:sz w:val="24"/>
                <w:szCs w:val="24"/>
                <w:lang w:eastAsia="es-ES"/>
              </w:rPr>
              <w:t xml:space="preserve">943728.801 </w:t>
            </w:r>
          </w:p>
        </w:tc>
      </w:tr>
      <w:tr w:rsidR="00C86EC9" w:rsidRPr="00C86EC9" w:rsidTr="00AC5C6F">
        <w:trPr>
          <w:trHeight w:val="102"/>
        </w:trPr>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b/>
                <w:bCs/>
                <w:spacing w:val="-3"/>
                <w:sz w:val="24"/>
                <w:szCs w:val="24"/>
                <w:lang w:eastAsia="es-ES"/>
              </w:rPr>
              <w:t xml:space="preserve">8 </w:t>
            </w:r>
          </w:p>
        </w:tc>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spacing w:val="-3"/>
                <w:sz w:val="24"/>
                <w:szCs w:val="24"/>
                <w:lang w:eastAsia="es-ES"/>
              </w:rPr>
              <w:t xml:space="preserve">322757.414 </w:t>
            </w:r>
          </w:p>
        </w:tc>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spacing w:val="-3"/>
                <w:sz w:val="24"/>
                <w:szCs w:val="24"/>
                <w:lang w:eastAsia="es-ES"/>
              </w:rPr>
              <w:t xml:space="preserve">943791.531 </w:t>
            </w:r>
          </w:p>
        </w:tc>
      </w:tr>
      <w:tr w:rsidR="00C86EC9" w:rsidRPr="00C86EC9" w:rsidTr="00AC5C6F">
        <w:trPr>
          <w:trHeight w:val="102"/>
        </w:trPr>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b/>
                <w:bCs/>
                <w:spacing w:val="-3"/>
                <w:sz w:val="24"/>
                <w:szCs w:val="24"/>
                <w:lang w:eastAsia="es-ES"/>
              </w:rPr>
              <w:t xml:space="preserve">9 </w:t>
            </w:r>
          </w:p>
        </w:tc>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spacing w:val="-3"/>
                <w:sz w:val="24"/>
                <w:szCs w:val="24"/>
                <w:lang w:eastAsia="es-ES"/>
              </w:rPr>
              <w:t xml:space="preserve">322767.789 </w:t>
            </w:r>
          </w:p>
        </w:tc>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spacing w:val="-3"/>
                <w:sz w:val="24"/>
                <w:szCs w:val="24"/>
                <w:lang w:eastAsia="es-ES"/>
              </w:rPr>
              <w:t xml:space="preserve">943817.093 </w:t>
            </w:r>
          </w:p>
        </w:tc>
      </w:tr>
      <w:tr w:rsidR="00C86EC9" w:rsidRPr="00C86EC9" w:rsidTr="00AC5C6F">
        <w:trPr>
          <w:trHeight w:val="102"/>
        </w:trPr>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b/>
                <w:bCs/>
                <w:spacing w:val="-3"/>
                <w:sz w:val="24"/>
                <w:szCs w:val="24"/>
                <w:lang w:eastAsia="es-ES"/>
              </w:rPr>
              <w:t xml:space="preserve">10 </w:t>
            </w:r>
          </w:p>
        </w:tc>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spacing w:val="-3"/>
                <w:sz w:val="24"/>
                <w:szCs w:val="24"/>
                <w:lang w:eastAsia="es-ES"/>
              </w:rPr>
              <w:t xml:space="preserve">322776.143 </w:t>
            </w:r>
          </w:p>
        </w:tc>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spacing w:val="-3"/>
                <w:sz w:val="24"/>
                <w:szCs w:val="24"/>
                <w:lang w:eastAsia="es-ES"/>
              </w:rPr>
              <w:t xml:space="preserve">943825.133 </w:t>
            </w:r>
          </w:p>
        </w:tc>
      </w:tr>
      <w:tr w:rsidR="00C86EC9" w:rsidRPr="00C86EC9" w:rsidTr="00AC5C6F">
        <w:trPr>
          <w:trHeight w:val="102"/>
        </w:trPr>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b/>
                <w:bCs/>
                <w:spacing w:val="-3"/>
                <w:sz w:val="24"/>
                <w:szCs w:val="24"/>
                <w:lang w:eastAsia="es-ES"/>
              </w:rPr>
              <w:t xml:space="preserve">11 </w:t>
            </w:r>
          </w:p>
        </w:tc>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spacing w:val="-3"/>
                <w:sz w:val="24"/>
                <w:szCs w:val="24"/>
                <w:lang w:eastAsia="es-ES"/>
              </w:rPr>
              <w:t xml:space="preserve">322775.447 </w:t>
            </w:r>
          </w:p>
        </w:tc>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spacing w:val="-3"/>
                <w:sz w:val="24"/>
                <w:szCs w:val="24"/>
                <w:lang w:eastAsia="es-ES"/>
              </w:rPr>
              <w:t xml:space="preserve">943857.866 </w:t>
            </w:r>
          </w:p>
        </w:tc>
      </w:tr>
      <w:tr w:rsidR="00C86EC9" w:rsidRPr="00C86EC9" w:rsidTr="00AC5C6F">
        <w:trPr>
          <w:trHeight w:val="102"/>
        </w:trPr>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b/>
                <w:bCs/>
                <w:spacing w:val="-3"/>
                <w:sz w:val="24"/>
                <w:szCs w:val="24"/>
                <w:lang w:eastAsia="es-ES"/>
              </w:rPr>
              <w:t xml:space="preserve">12 </w:t>
            </w:r>
          </w:p>
        </w:tc>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spacing w:val="-3"/>
                <w:sz w:val="24"/>
                <w:szCs w:val="24"/>
                <w:lang w:eastAsia="es-ES"/>
              </w:rPr>
              <w:t xml:space="preserve">322728.311 </w:t>
            </w:r>
          </w:p>
        </w:tc>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spacing w:val="-3"/>
                <w:sz w:val="24"/>
                <w:szCs w:val="24"/>
                <w:lang w:eastAsia="es-ES"/>
              </w:rPr>
              <w:t xml:space="preserve">943827.026 </w:t>
            </w:r>
          </w:p>
        </w:tc>
      </w:tr>
      <w:tr w:rsidR="00C86EC9" w:rsidRPr="00C86EC9" w:rsidTr="00AC5C6F">
        <w:trPr>
          <w:trHeight w:val="102"/>
        </w:trPr>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b/>
                <w:bCs/>
                <w:spacing w:val="-3"/>
                <w:sz w:val="24"/>
                <w:szCs w:val="24"/>
                <w:lang w:eastAsia="es-ES"/>
              </w:rPr>
              <w:t xml:space="preserve">13 </w:t>
            </w:r>
          </w:p>
        </w:tc>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spacing w:val="-3"/>
                <w:sz w:val="24"/>
                <w:szCs w:val="24"/>
                <w:lang w:eastAsia="es-ES"/>
              </w:rPr>
              <w:t xml:space="preserve">322694.881 </w:t>
            </w:r>
          </w:p>
        </w:tc>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spacing w:val="-3"/>
                <w:sz w:val="24"/>
                <w:szCs w:val="24"/>
                <w:lang w:eastAsia="es-ES"/>
              </w:rPr>
              <w:t xml:space="preserve">943821.308 </w:t>
            </w:r>
          </w:p>
        </w:tc>
      </w:tr>
      <w:tr w:rsidR="00C86EC9" w:rsidRPr="00C86EC9" w:rsidTr="00AC5C6F">
        <w:trPr>
          <w:trHeight w:val="102"/>
        </w:trPr>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b/>
                <w:bCs/>
                <w:spacing w:val="-3"/>
                <w:sz w:val="24"/>
                <w:szCs w:val="24"/>
                <w:lang w:eastAsia="es-ES"/>
              </w:rPr>
              <w:t xml:space="preserve">14 </w:t>
            </w:r>
          </w:p>
        </w:tc>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spacing w:val="-3"/>
                <w:sz w:val="24"/>
                <w:szCs w:val="24"/>
                <w:lang w:eastAsia="es-ES"/>
              </w:rPr>
              <w:t xml:space="preserve">322628.675 </w:t>
            </w:r>
          </w:p>
        </w:tc>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spacing w:val="-3"/>
                <w:sz w:val="24"/>
                <w:szCs w:val="24"/>
                <w:lang w:eastAsia="es-ES"/>
              </w:rPr>
              <w:t xml:space="preserve">943807.992 </w:t>
            </w:r>
          </w:p>
        </w:tc>
      </w:tr>
      <w:tr w:rsidR="00C86EC9" w:rsidRPr="00C86EC9" w:rsidTr="00AC5C6F">
        <w:trPr>
          <w:trHeight w:val="102"/>
        </w:trPr>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b/>
                <w:bCs/>
                <w:spacing w:val="-3"/>
                <w:sz w:val="24"/>
                <w:szCs w:val="24"/>
                <w:lang w:eastAsia="es-ES"/>
              </w:rPr>
              <w:t xml:space="preserve">15 </w:t>
            </w:r>
          </w:p>
        </w:tc>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spacing w:val="-3"/>
                <w:sz w:val="24"/>
                <w:szCs w:val="24"/>
                <w:lang w:eastAsia="es-ES"/>
              </w:rPr>
              <w:t xml:space="preserve">322590.684 </w:t>
            </w:r>
          </w:p>
        </w:tc>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spacing w:val="-3"/>
                <w:sz w:val="24"/>
                <w:szCs w:val="24"/>
                <w:lang w:eastAsia="es-ES"/>
              </w:rPr>
              <w:t xml:space="preserve">943798.257 </w:t>
            </w:r>
          </w:p>
        </w:tc>
      </w:tr>
      <w:tr w:rsidR="00C86EC9" w:rsidRPr="00C86EC9" w:rsidTr="00AC5C6F">
        <w:trPr>
          <w:trHeight w:val="102"/>
        </w:trPr>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b/>
                <w:bCs/>
                <w:spacing w:val="-3"/>
                <w:sz w:val="24"/>
                <w:szCs w:val="24"/>
                <w:lang w:eastAsia="es-ES"/>
              </w:rPr>
              <w:t xml:space="preserve">16 </w:t>
            </w:r>
          </w:p>
        </w:tc>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spacing w:val="-3"/>
                <w:sz w:val="24"/>
                <w:szCs w:val="24"/>
                <w:lang w:eastAsia="es-ES"/>
              </w:rPr>
              <w:t xml:space="preserve">322589.106 </w:t>
            </w:r>
          </w:p>
        </w:tc>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spacing w:val="-3"/>
                <w:sz w:val="24"/>
                <w:szCs w:val="24"/>
                <w:lang w:eastAsia="es-ES"/>
              </w:rPr>
              <w:t xml:space="preserve">943766.887 </w:t>
            </w:r>
          </w:p>
        </w:tc>
      </w:tr>
      <w:tr w:rsidR="00C86EC9" w:rsidRPr="00C86EC9" w:rsidTr="00AC5C6F">
        <w:trPr>
          <w:trHeight w:val="102"/>
        </w:trPr>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b/>
                <w:bCs/>
                <w:spacing w:val="-3"/>
                <w:sz w:val="24"/>
                <w:szCs w:val="24"/>
                <w:lang w:eastAsia="es-ES"/>
              </w:rPr>
              <w:t xml:space="preserve">17 </w:t>
            </w:r>
          </w:p>
        </w:tc>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spacing w:val="-3"/>
                <w:sz w:val="24"/>
                <w:szCs w:val="24"/>
                <w:lang w:eastAsia="es-ES"/>
              </w:rPr>
              <w:t xml:space="preserve">322548.567 </w:t>
            </w:r>
          </w:p>
        </w:tc>
        <w:tc>
          <w:tcPr>
            <w:tcW w:w="1542" w:type="dxa"/>
          </w:tcPr>
          <w:p w:rsidR="00C86EC9" w:rsidRPr="00C86EC9" w:rsidRDefault="00C86EC9" w:rsidP="00C86EC9">
            <w:pPr>
              <w:spacing w:after="0"/>
              <w:jc w:val="both"/>
              <w:rPr>
                <w:rFonts w:ascii="Times New Roman" w:eastAsia="Times New Roman" w:hAnsi="Times New Roman" w:cs="Times New Roman"/>
                <w:spacing w:val="-3"/>
                <w:sz w:val="24"/>
                <w:szCs w:val="24"/>
                <w:lang w:eastAsia="es-ES"/>
              </w:rPr>
            </w:pPr>
            <w:r w:rsidRPr="00C86EC9">
              <w:rPr>
                <w:rFonts w:ascii="Times New Roman" w:eastAsia="Times New Roman" w:hAnsi="Times New Roman" w:cs="Times New Roman"/>
                <w:spacing w:val="-3"/>
                <w:sz w:val="24"/>
                <w:szCs w:val="24"/>
                <w:lang w:eastAsia="es-ES"/>
              </w:rPr>
              <w:t xml:space="preserve">943750.699 </w:t>
            </w:r>
          </w:p>
        </w:tc>
      </w:tr>
    </w:tbl>
    <w:p w:rsidR="00C86EC9" w:rsidRPr="00C86EC9" w:rsidRDefault="00C86EC9" w:rsidP="00C86EC9">
      <w:pPr>
        <w:spacing w:after="0"/>
        <w:jc w:val="both"/>
        <w:rPr>
          <w:rFonts w:ascii="Times New Roman" w:eastAsia="Times New Roman" w:hAnsi="Times New Roman" w:cs="Times New Roman"/>
          <w:spacing w:val="-3"/>
          <w:sz w:val="24"/>
          <w:szCs w:val="24"/>
          <w:lang w:val="es-ES" w:eastAsia="es-ES"/>
        </w:rPr>
      </w:pPr>
    </w:p>
    <w:p w:rsidR="002B321F" w:rsidRPr="00BE2933" w:rsidRDefault="002B321F" w:rsidP="002B321F">
      <w:pPr>
        <w:spacing w:after="0"/>
        <w:jc w:val="both"/>
        <w:rPr>
          <w:rFonts w:ascii="Times New Roman" w:eastAsia="Times New Roman" w:hAnsi="Times New Roman" w:cs="Times New Roman"/>
          <w:spacing w:val="-3"/>
          <w:sz w:val="24"/>
          <w:szCs w:val="24"/>
          <w:lang w:val="es-ES" w:eastAsia="es-ES"/>
        </w:rPr>
      </w:pPr>
    </w:p>
    <w:p w:rsidR="002B321F" w:rsidRPr="00702F3C" w:rsidRDefault="002B321F" w:rsidP="002B321F">
      <w:pPr>
        <w:autoSpaceDE w:val="0"/>
        <w:autoSpaceDN w:val="0"/>
        <w:adjustRightInd w:val="0"/>
        <w:jc w:val="both"/>
        <w:rPr>
          <w:rFonts w:ascii="Times New Roman" w:hAnsi="Times New Roman" w:cs="Times New Roman"/>
          <w:sz w:val="24"/>
          <w:szCs w:val="24"/>
        </w:rPr>
      </w:pPr>
      <w:r w:rsidRPr="00702F3C">
        <w:rPr>
          <w:rFonts w:ascii="Times New Roman" w:hAnsi="Times New Roman" w:cs="Times New Roman"/>
          <w:spacing w:val="-3"/>
          <w:sz w:val="24"/>
          <w:szCs w:val="24"/>
          <w:lang w:val="es-ES_tradnl"/>
        </w:rPr>
        <w:t xml:space="preserve">Que mediante </w:t>
      </w:r>
      <w:r w:rsidR="00C86EC9" w:rsidRPr="00C86EC9">
        <w:rPr>
          <w:rFonts w:ascii="Times New Roman" w:hAnsi="Times New Roman" w:cs="Times New Roman"/>
          <w:b/>
          <w:color w:val="000000"/>
          <w:sz w:val="24"/>
          <w:szCs w:val="24"/>
          <w:lang w:val="es-ES"/>
        </w:rPr>
        <w:t xml:space="preserve">PROVEÍDO DRCH - ADM- 108-2019, </w:t>
      </w:r>
      <w:r w:rsidR="00C86EC9" w:rsidRPr="00C86EC9">
        <w:rPr>
          <w:rFonts w:ascii="Times New Roman" w:hAnsi="Times New Roman" w:cs="Times New Roman"/>
          <w:color w:val="000000"/>
          <w:sz w:val="24"/>
          <w:szCs w:val="24"/>
          <w:lang w:val="es-ES"/>
        </w:rPr>
        <w:t xml:space="preserve">de </w:t>
      </w:r>
      <w:r w:rsidR="00C86EC9" w:rsidRPr="00C86EC9">
        <w:rPr>
          <w:rFonts w:ascii="Times New Roman" w:hAnsi="Times New Roman" w:cs="Times New Roman"/>
          <w:color w:val="000000"/>
          <w:sz w:val="24"/>
          <w:szCs w:val="24"/>
        </w:rPr>
        <w:t>25 de septiembre</w:t>
      </w:r>
      <w:r w:rsidR="00C86EC9" w:rsidRPr="00C86EC9">
        <w:rPr>
          <w:rFonts w:ascii="Times New Roman" w:hAnsi="Times New Roman" w:cs="Times New Roman"/>
          <w:color w:val="000000"/>
          <w:sz w:val="24"/>
          <w:szCs w:val="24"/>
          <w:lang w:val="es-ES"/>
        </w:rPr>
        <w:t xml:space="preserve"> de 2019</w:t>
      </w:r>
      <w:r w:rsidRPr="00702F3C">
        <w:rPr>
          <w:rFonts w:ascii="Times New Roman" w:hAnsi="Times New Roman" w:cs="Times New Roman"/>
          <w:spacing w:val="-3"/>
          <w:sz w:val="24"/>
          <w:szCs w:val="24"/>
          <w:lang w:val="es-ES_tradnl"/>
        </w:rPr>
        <w:t xml:space="preserve">, </w:t>
      </w:r>
      <w:r w:rsidRPr="00702F3C">
        <w:rPr>
          <w:rFonts w:ascii="Times New Roman" w:hAnsi="Times New Roman" w:cs="Times New Roman"/>
          <w:sz w:val="24"/>
          <w:szCs w:val="24"/>
        </w:rPr>
        <w:t>la Sección de Evaluación de Impacto Ambiental (SEIA) del Ministerio de Ambiente</w:t>
      </w:r>
      <w:r>
        <w:rPr>
          <w:rFonts w:ascii="Times New Roman" w:hAnsi="Times New Roman" w:cs="Times New Roman"/>
          <w:sz w:val="24"/>
          <w:szCs w:val="24"/>
        </w:rPr>
        <w:t xml:space="preserve"> Chiriquí,</w:t>
      </w:r>
      <w:r w:rsidRPr="00702F3C">
        <w:rPr>
          <w:rFonts w:ascii="Times New Roman" w:hAnsi="Times New Roman" w:cs="Times New Roman"/>
          <w:sz w:val="24"/>
          <w:szCs w:val="24"/>
        </w:rPr>
        <w:t xml:space="preserve"> admitió la solicitud y ordenó el inicio de la fase de evaluación y análisis del Estudio de Impacto Ambiental, categoría I, correspondiente al </w:t>
      </w:r>
      <w:r w:rsidRPr="00702F3C">
        <w:rPr>
          <w:rFonts w:ascii="Times New Roman" w:hAnsi="Times New Roman" w:cs="Times New Roman"/>
          <w:b/>
          <w:sz w:val="24"/>
          <w:szCs w:val="24"/>
          <w:lang w:val="es-ES_tradnl"/>
        </w:rPr>
        <w:t>“</w:t>
      </w:r>
      <w:r w:rsidR="00C86EC9" w:rsidRPr="00C86EC9">
        <w:rPr>
          <w:rFonts w:ascii="Times New Roman" w:hAnsi="Times New Roman" w:cs="Times New Roman"/>
          <w:b/>
          <w:sz w:val="24"/>
          <w:szCs w:val="24"/>
          <w:lang w:val="es-ES_tradnl"/>
        </w:rPr>
        <w:t>INSTALACIÓN Y OPERACIÓN DE PLANTA MÓVIL DE HORMIGÓN ASFÁLTICO E HIDRÁULICO</w:t>
      </w:r>
      <w:r w:rsidRPr="00702F3C">
        <w:rPr>
          <w:rFonts w:ascii="Times New Roman" w:hAnsi="Times New Roman" w:cs="Times New Roman"/>
          <w:b/>
          <w:sz w:val="24"/>
          <w:szCs w:val="24"/>
          <w:lang w:val="es-ES"/>
        </w:rPr>
        <w:t>”,</w:t>
      </w:r>
    </w:p>
    <w:p w:rsidR="00C86EC9" w:rsidRDefault="002B321F" w:rsidP="002B321F">
      <w:pPr>
        <w:pStyle w:val="Textoindependiente"/>
        <w:spacing w:before="240" w:line="276" w:lineRule="auto"/>
        <w:rPr>
          <w:color w:val="000000"/>
          <w:spacing w:val="0"/>
          <w:sz w:val="24"/>
          <w:szCs w:val="24"/>
          <w:lang w:val="es-ES"/>
        </w:rPr>
      </w:pPr>
      <w:r w:rsidRPr="001C506E">
        <w:rPr>
          <w:color w:val="000000"/>
          <w:spacing w:val="0"/>
          <w:sz w:val="24"/>
          <w:szCs w:val="24"/>
        </w:rPr>
        <w:t xml:space="preserve">Que como parte del proceso de evaluación, se verifico las coordenadas presentadas en el estudio de impacto ambiental en la Dirección de Evaluación y Ordenamiento Ambiental, en la cual dio como resultado el área aproximada del polígono es de </w:t>
      </w:r>
      <w:r w:rsidR="00C86EC9" w:rsidRPr="00C86EC9">
        <w:rPr>
          <w:color w:val="000000"/>
          <w:spacing w:val="0"/>
          <w:sz w:val="24"/>
          <w:szCs w:val="24"/>
          <w:lang w:val="es-ES"/>
        </w:rPr>
        <w:t>3 ha + 177 m</w:t>
      </w:r>
      <w:r w:rsidR="00C86EC9" w:rsidRPr="00C86EC9">
        <w:rPr>
          <w:color w:val="000000"/>
          <w:spacing w:val="0"/>
          <w:sz w:val="24"/>
          <w:szCs w:val="24"/>
          <w:vertAlign w:val="superscript"/>
          <w:lang w:val="es-ES"/>
        </w:rPr>
        <w:t>2</w:t>
      </w:r>
      <w:r w:rsidRPr="00BD7D94">
        <w:rPr>
          <w:color w:val="000000"/>
          <w:spacing w:val="0"/>
          <w:sz w:val="24"/>
          <w:szCs w:val="24"/>
          <w:lang w:val="es-ES"/>
        </w:rPr>
        <w:t>.</w:t>
      </w:r>
    </w:p>
    <w:p w:rsidR="00C86EC9" w:rsidRDefault="00C86EC9" w:rsidP="00C86EC9">
      <w:pPr>
        <w:pStyle w:val="Textoindependiente"/>
        <w:spacing w:line="276" w:lineRule="auto"/>
        <w:rPr>
          <w:color w:val="000000"/>
          <w:spacing w:val="0"/>
          <w:sz w:val="24"/>
          <w:szCs w:val="24"/>
          <w:lang w:val="es-ES"/>
        </w:rPr>
      </w:pPr>
    </w:p>
    <w:p w:rsidR="00C86EC9" w:rsidRPr="00C86EC9" w:rsidRDefault="00C86EC9" w:rsidP="00C86EC9">
      <w:pPr>
        <w:pStyle w:val="Textoindependiente"/>
        <w:spacing w:line="276" w:lineRule="auto"/>
        <w:rPr>
          <w:color w:val="000000"/>
          <w:sz w:val="24"/>
          <w:szCs w:val="24"/>
        </w:rPr>
      </w:pPr>
      <w:r>
        <w:rPr>
          <w:color w:val="000000"/>
          <w:spacing w:val="0"/>
          <w:sz w:val="24"/>
          <w:szCs w:val="24"/>
          <w:lang w:val="es-ES"/>
        </w:rPr>
        <w:t xml:space="preserve">Que </w:t>
      </w:r>
      <w:r>
        <w:rPr>
          <w:color w:val="000000"/>
          <w:sz w:val="24"/>
          <w:szCs w:val="24"/>
        </w:rPr>
        <w:t>e</w:t>
      </w:r>
      <w:r w:rsidRPr="00C86EC9">
        <w:rPr>
          <w:color w:val="000000"/>
          <w:sz w:val="24"/>
          <w:szCs w:val="24"/>
        </w:rPr>
        <w:t>l día 7 de octubre de 2019, se realizó inspección al área propuesta para el desarrollo del proyecto, por parte del personal técnico de la Sección de Evaluación de Impacto Ambiental del Ministerio de Ambiente – Regional de Chiriquí, donde se logra visualizar que el polígono del proyecto es colindante con el río Piedra (río Chico), la flora del terreno está compuesto por arboles dispersos, la mayoría de individuos son de la especie laurel (</w:t>
      </w:r>
      <w:proofErr w:type="spellStart"/>
      <w:r w:rsidRPr="00C86EC9">
        <w:rPr>
          <w:i/>
          <w:color w:val="000000"/>
          <w:sz w:val="24"/>
          <w:szCs w:val="24"/>
        </w:rPr>
        <w:t>Cordia</w:t>
      </w:r>
      <w:proofErr w:type="spellEnd"/>
      <w:r w:rsidRPr="00C86EC9">
        <w:rPr>
          <w:i/>
          <w:color w:val="000000"/>
          <w:sz w:val="24"/>
          <w:szCs w:val="24"/>
        </w:rPr>
        <w:t xml:space="preserve"> </w:t>
      </w:r>
      <w:proofErr w:type="spellStart"/>
      <w:r w:rsidRPr="00C86EC9">
        <w:rPr>
          <w:i/>
          <w:color w:val="000000"/>
          <w:sz w:val="24"/>
          <w:szCs w:val="24"/>
        </w:rPr>
        <w:t>alliodora</w:t>
      </w:r>
      <w:proofErr w:type="spellEnd"/>
      <w:r w:rsidRPr="00C86EC9">
        <w:rPr>
          <w:color w:val="000000"/>
          <w:sz w:val="24"/>
          <w:szCs w:val="24"/>
        </w:rPr>
        <w:t>). Del sitio destinado para la instalación de las plantas de asfalto y concreto existe un aproximado de 200 metros hasta la residencia más cercana.</w:t>
      </w:r>
    </w:p>
    <w:p w:rsidR="002B321F" w:rsidRPr="00702F3C" w:rsidRDefault="002B321F" w:rsidP="002B321F">
      <w:pPr>
        <w:pStyle w:val="Textoindependiente"/>
        <w:spacing w:before="240" w:line="276" w:lineRule="auto"/>
        <w:rPr>
          <w:sz w:val="24"/>
          <w:szCs w:val="24"/>
        </w:rPr>
      </w:pPr>
      <w:r w:rsidRPr="00702F3C">
        <w:rPr>
          <w:color w:val="000000"/>
          <w:spacing w:val="0"/>
          <w:sz w:val="24"/>
          <w:szCs w:val="24"/>
        </w:rPr>
        <w:t xml:space="preserve">Que, luego de la evaluación integral del </w:t>
      </w:r>
      <w:r w:rsidRPr="00702F3C">
        <w:rPr>
          <w:sz w:val="24"/>
          <w:szCs w:val="24"/>
        </w:rPr>
        <w:t xml:space="preserve">Estudio de Impacto Ambiental, categoría </w:t>
      </w:r>
      <w:r w:rsidRPr="00702F3C">
        <w:rPr>
          <w:noProof/>
          <w:sz w:val="24"/>
          <w:szCs w:val="24"/>
        </w:rPr>
        <w:t>I</w:t>
      </w:r>
      <w:r w:rsidRPr="00702F3C">
        <w:rPr>
          <w:sz w:val="24"/>
          <w:szCs w:val="24"/>
        </w:rPr>
        <w:t xml:space="preserve">, </w:t>
      </w:r>
      <w:r w:rsidRPr="00702F3C">
        <w:rPr>
          <w:sz w:val="24"/>
          <w:szCs w:val="24"/>
          <w:lang w:val="es-PA"/>
        </w:rPr>
        <w:t xml:space="preserve">correspondiente al proyecto </w:t>
      </w:r>
      <w:r w:rsidRPr="00702F3C">
        <w:rPr>
          <w:b/>
          <w:color w:val="000000"/>
          <w:sz w:val="24"/>
          <w:szCs w:val="24"/>
        </w:rPr>
        <w:t>“</w:t>
      </w:r>
      <w:r w:rsidR="00C86EC9" w:rsidRPr="00C86EC9">
        <w:rPr>
          <w:b/>
          <w:color w:val="000000"/>
          <w:sz w:val="24"/>
          <w:szCs w:val="24"/>
        </w:rPr>
        <w:t>INSTALACIÓN Y OPERACIÓN DE PLANTA MÓVIL DE HORMIGÓN ASFÁLTICO E HIDRÁULICO</w:t>
      </w:r>
      <w:r w:rsidRPr="00702F3C">
        <w:rPr>
          <w:b/>
          <w:color w:val="000000"/>
          <w:sz w:val="24"/>
          <w:szCs w:val="24"/>
        </w:rPr>
        <w:t>”</w:t>
      </w:r>
      <w:r w:rsidRPr="00702F3C">
        <w:rPr>
          <w:color w:val="000000"/>
          <w:sz w:val="24"/>
          <w:szCs w:val="24"/>
        </w:rPr>
        <w:t>,</w:t>
      </w:r>
      <w:r w:rsidRPr="00702F3C">
        <w:rPr>
          <w:sz w:val="24"/>
          <w:szCs w:val="24"/>
        </w:rPr>
        <w:t xml:space="preserve"> </w:t>
      </w:r>
      <w:r w:rsidRPr="00702F3C">
        <w:rPr>
          <w:color w:val="000000"/>
          <w:spacing w:val="0"/>
          <w:sz w:val="24"/>
          <w:szCs w:val="24"/>
        </w:rPr>
        <w:t xml:space="preserve">SEIA, mediante Informe Técnico </w:t>
      </w:r>
      <w:r w:rsidRPr="00702F3C">
        <w:rPr>
          <w:sz w:val="24"/>
          <w:szCs w:val="24"/>
        </w:rPr>
        <w:t xml:space="preserve">recomienda su aprobación, fundamentándose en que el mencionado Estudio de Impacto Ambiental cumple con los aspectos técnicos y formales, los requisitos mínimos establecidos en el Decreto Ejecutivo No.123 de 14 de agosto de 2009 y se hace cargo adecuadamente de los impactos producidos por el desarrollo de la actividad, por lo que se considera </w:t>
      </w:r>
      <w:r w:rsidRPr="00C86EC9">
        <w:rPr>
          <w:b/>
          <w:sz w:val="24"/>
          <w:szCs w:val="24"/>
        </w:rPr>
        <w:t>ambientalmente viable</w:t>
      </w:r>
      <w:r w:rsidRPr="00702F3C">
        <w:rPr>
          <w:sz w:val="24"/>
          <w:szCs w:val="24"/>
        </w:rPr>
        <w:t>;</w:t>
      </w:r>
    </w:p>
    <w:p w:rsidR="002B321F" w:rsidRPr="00702F3C" w:rsidRDefault="002B321F" w:rsidP="002B321F">
      <w:pPr>
        <w:spacing w:before="240" w:after="0"/>
        <w:jc w:val="both"/>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lastRenderedPageBreak/>
        <w:t>Que mediante la Ley No.8 de 25 de marzo de 2015 se crea el Ministerio de Ambiente como la entidad rectora del Estado en materia de protección, conservación, preservación y restauración del ambiente y el uso sostenible de los recursos naturales para asegurar el cumplimiento y aplicación de las leyes, los reglamentos y la Política Nacional de Ambiente;</w:t>
      </w:r>
    </w:p>
    <w:p w:rsidR="002B321F" w:rsidRPr="00702F3C" w:rsidRDefault="002B321F" w:rsidP="002B321F">
      <w:pPr>
        <w:spacing w:before="240" w:after="0"/>
        <w:jc w:val="both"/>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 xml:space="preserve">Que el artículo 79 de la norma supra citada establece que en toda la normativa jurídica vigente relativa al ambiente donde diga Autoridad Nacional del Ambiente (ANAM) se entenderá Ministerio de Ambiente; </w:t>
      </w:r>
    </w:p>
    <w:p w:rsidR="002B321F" w:rsidRPr="00702F3C" w:rsidRDefault="002B321F" w:rsidP="002B321F">
      <w:pPr>
        <w:spacing w:before="240" w:after="0"/>
        <w:jc w:val="both"/>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Que el Decreto Ejecutivo No.123 de 14 de agosto de 2009 establece las disposiciones por las cuales se regirá el proceso de evaluación de impacto ambiental de acuerdo a lo dispuesto en la Ley No.41 de 1 de julio de 1998, General de Ambiente,</w:t>
      </w:r>
    </w:p>
    <w:p w:rsidR="002B321F" w:rsidRDefault="002B321F" w:rsidP="002B321F">
      <w:pPr>
        <w:spacing w:before="240" w:after="0"/>
        <w:jc w:val="both"/>
        <w:rPr>
          <w:rFonts w:ascii="Times New Roman" w:eastAsia="Calibri" w:hAnsi="Times New Roman" w:cs="Times New Roman"/>
          <w:b/>
          <w:sz w:val="24"/>
          <w:szCs w:val="24"/>
          <w:lang w:val="es-ES"/>
        </w:rPr>
      </w:pPr>
    </w:p>
    <w:p w:rsidR="002B321F" w:rsidRPr="00702F3C" w:rsidRDefault="002B321F" w:rsidP="002B321F">
      <w:pPr>
        <w:spacing w:before="240" w:after="0"/>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RESUELVE:</w:t>
      </w:r>
    </w:p>
    <w:p w:rsidR="002B321F" w:rsidRPr="00702F3C" w:rsidRDefault="002B321F" w:rsidP="002B321F">
      <w:pPr>
        <w:pStyle w:val="Textoindependiente"/>
        <w:widowControl/>
        <w:spacing w:before="240" w:line="276" w:lineRule="auto"/>
        <w:rPr>
          <w:color w:val="000000"/>
          <w:sz w:val="24"/>
          <w:szCs w:val="24"/>
        </w:rPr>
      </w:pPr>
      <w:r w:rsidRPr="00702F3C">
        <w:rPr>
          <w:b/>
          <w:color w:val="000000"/>
          <w:sz w:val="24"/>
          <w:szCs w:val="24"/>
        </w:rPr>
        <w:t>Artículo 1. APROBAR</w:t>
      </w:r>
      <w:r w:rsidRPr="00702F3C">
        <w:rPr>
          <w:color w:val="000000"/>
          <w:sz w:val="24"/>
          <w:szCs w:val="24"/>
        </w:rPr>
        <w:t xml:space="preserve"> el Estudio de Impacto Ambiental, categoría I, correspondiente al proyecto </w:t>
      </w:r>
      <w:r w:rsidRPr="00702F3C">
        <w:rPr>
          <w:b/>
          <w:color w:val="000000"/>
          <w:sz w:val="24"/>
          <w:szCs w:val="24"/>
        </w:rPr>
        <w:t>“</w:t>
      </w:r>
      <w:r w:rsidR="00C86EC9" w:rsidRPr="00C86EC9">
        <w:rPr>
          <w:b/>
          <w:color w:val="000000"/>
          <w:sz w:val="24"/>
          <w:szCs w:val="24"/>
        </w:rPr>
        <w:t>INSTALACIÓN Y OPERACIÓN DE PLANTA MÓVIL DE HORMIGÓN ASFÁLTICO E HIDRÁULICO</w:t>
      </w:r>
      <w:r w:rsidRPr="00702F3C">
        <w:rPr>
          <w:b/>
          <w:color w:val="000000"/>
          <w:sz w:val="24"/>
          <w:szCs w:val="24"/>
        </w:rPr>
        <w:t>”</w:t>
      </w:r>
      <w:r w:rsidRPr="00702F3C">
        <w:rPr>
          <w:color w:val="000000"/>
          <w:sz w:val="24"/>
          <w:szCs w:val="24"/>
        </w:rPr>
        <w:t>,</w:t>
      </w:r>
      <w:r w:rsidRPr="00702F3C">
        <w:rPr>
          <w:b/>
          <w:color w:val="000000"/>
          <w:sz w:val="24"/>
          <w:szCs w:val="24"/>
        </w:rPr>
        <w:t xml:space="preserve"> </w:t>
      </w:r>
      <w:r w:rsidRPr="00702F3C">
        <w:rPr>
          <w:color w:val="000000"/>
          <w:sz w:val="24"/>
          <w:szCs w:val="24"/>
        </w:rPr>
        <w:t>cuyo promotor</w:t>
      </w:r>
      <w:r>
        <w:rPr>
          <w:color w:val="000000"/>
          <w:sz w:val="24"/>
          <w:szCs w:val="24"/>
        </w:rPr>
        <w:t xml:space="preserve"> es </w:t>
      </w:r>
      <w:r>
        <w:t xml:space="preserve">la </w:t>
      </w:r>
      <w:r w:rsidR="00BF45D8">
        <w:t xml:space="preserve">empresa </w:t>
      </w:r>
      <w:r w:rsidR="00BF45D8" w:rsidRPr="00BF45D8">
        <w:rPr>
          <w:b/>
          <w:lang w:val="es-ES"/>
        </w:rPr>
        <w:t>BAGATRAC, S.A.</w:t>
      </w:r>
      <w:r w:rsidRPr="00BF45D8">
        <w:rPr>
          <w:b/>
          <w:bCs/>
          <w:color w:val="000000"/>
          <w:sz w:val="24"/>
          <w:szCs w:val="24"/>
        </w:rPr>
        <w:t>,</w:t>
      </w:r>
      <w:r w:rsidRPr="00702F3C">
        <w:rPr>
          <w:b/>
          <w:bCs/>
          <w:color w:val="000000"/>
          <w:sz w:val="24"/>
          <w:szCs w:val="24"/>
        </w:rPr>
        <w:t xml:space="preserve"> </w:t>
      </w:r>
      <w:r w:rsidRPr="00702F3C">
        <w:rPr>
          <w:color w:val="000000"/>
          <w:sz w:val="24"/>
          <w:szCs w:val="24"/>
        </w:rPr>
        <w:t xml:space="preserve">con todas las medidas contempladas en el referido Estudio. </w:t>
      </w:r>
    </w:p>
    <w:p w:rsidR="002B321F" w:rsidRPr="00702F3C" w:rsidRDefault="002B321F" w:rsidP="002B321F">
      <w:pPr>
        <w:pStyle w:val="Textoindependiente"/>
        <w:widowControl/>
        <w:spacing w:line="276" w:lineRule="auto"/>
        <w:rPr>
          <w:color w:val="000000"/>
          <w:sz w:val="24"/>
          <w:szCs w:val="24"/>
          <w:highlight w:val="yellow"/>
        </w:rPr>
      </w:pPr>
    </w:p>
    <w:p w:rsidR="002B321F" w:rsidRPr="00702F3C" w:rsidRDefault="002B321F" w:rsidP="002B321F">
      <w:pPr>
        <w:tabs>
          <w:tab w:val="left" w:pos="0"/>
        </w:tabs>
        <w:suppressAutoHyphens/>
        <w:spacing w:after="0"/>
        <w:jc w:val="both"/>
        <w:rPr>
          <w:rFonts w:ascii="Times New Roman" w:hAnsi="Times New Roman" w:cs="Times New Roman"/>
          <w:color w:val="000000"/>
          <w:spacing w:val="-3"/>
          <w:sz w:val="24"/>
          <w:szCs w:val="24"/>
          <w:lang w:val="es-ES_tradnl"/>
        </w:rPr>
      </w:pPr>
      <w:r w:rsidRPr="00702F3C">
        <w:rPr>
          <w:rFonts w:ascii="Times New Roman" w:hAnsi="Times New Roman" w:cs="Times New Roman"/>
          <w:b/>
          <w:color w:val="000000"/>
          <w:sz w:val="24"/>
          <w:szCs w:val="24"/>
        </w:rPr>
        <w:t>Artículo 2.</w:t>
      </w:r>
      <w:r w:rsidRPr="00702F3C">
        <w:rPr>
          <w:rFonts w:ascii="Times New Roman" w:hAnsi="Times New Roman" w:cs="Times New Roman"/>
          <w:color w:val="000000"/>
          <w:sz w:val="24"/>
          <w:szCs w:val="24"/>
        </w:rPr>
        <w:t xml:space="preserve"> </w:t>
      </w:r>
      <w:r w:rsidRPr="00702F3C">
        <w:rPr>
          <w:rFonts w:ascii="Times New Roman" w:hAnsi="Times New Roman" w:cs="Times New Roman"/>
          <w:b/>
          <w:color w:val="000000"/>
          <w:sz w:val="24"/>
          <w:szCs w:val="24"/>
        </w:rPr>
        <w:t xml:space="preserve">ADVERTIR </w:t>
      </w:r>
      <w:r>
        <w:rPr>
          <w:rFonts w:ascii="Times New Roman" w:hAnsi="Times New Roman" w:cs="Times New Roman"/>
          <w:color w:val="000000"/>
          <w:sz w:val="24"/>
          <w:szCs w:val="24"/>
        </w:rPr>
        <w:t>al</w:t>
      </w:r>
      <w:r w:rsidRPr="00702F3C">
        <w:rPr>
          <w:rFonts w:ascii="Times New Roman" w:hAnsi="Times New Roman" w:cs="Times New Roman"/>
          <w:color w:val="000000"/>
          <w:sz w:val="24"/>
          <w:szCs w:val="24"/>
        </w:rPr>
        <w:t xml:space="preserve"> promotor,</w:t>
      </w:r>
      <w:r w:rsidRPr="00702F3C">
        <w:rPr>
          <w:rFonts w:ascii="Times New Roman" w:hAnsi="Times New Roman" w:cs="Times New Roman"/>
          <w:sz w:val="24"/>
          <w:szCs w:val="24"/>
        </w:rPr>
        <w:t xml:space="preserve"> </w:t>
      </w:r>
      <w:r>
        <w:rPr>
          <w:rFonts w:ascii="Times New Roman" w:hAnsi="Times New Roman" w:cs="Times New Roman"/>
          <w:color w:val="000000"/>
          <w:sz w:val="24"/>
          <w:szCs w:val="24"/>
        </w:rPr>
        <w:t>la</w:t>
      </w:r>
      <w:r w:rsidRPr="00BD7D94">
        <w:rPr>
          <w:rFonts w:ascii="Times New Roman" w:hAnsi="Times New Roman" w:cs="Times New Roman"/>
          <w:color w:val="000000"/>
          <w:sz w:val="24"/>
          <w:szCs w:val="24"/>
        </w:rPr>
        <w:t xml:space="preserve"> </w:t>
      </w:r>
      <w:r w:rsidR="00C86EC9">
        <w:rPr>
          <w:rFonts w:ascii="Times New Roman" w:hAnsi="Times New Roman" w:cs="Times New Roman"/>
          <w:color w:val="000000"/>
          <w:sz w:val="24"/>
          <w:szCs w:val="24"/>
        </w:rPr>
        <w:t xml:space="preserve">empresa </w:t>
      </w:r>
      <w:r w:rsidR="00C86EC9" w:rsidRPr="00C86EC9">
        <w:rPr>
          <w:rFonts w:ascii="Times New Roman" w:hAnsi="Times New Roman" w:cs="Times New Roman"/>
          <w:b/>
          <w:color w:val="000000"/>
          <w:sz w:val="24"/>
          <w:szCs w:val="24"/>
        </w:rPr>
        <w:t>BAGATRAC, S.A.</w:t>
      </w:r>
      <w:r w:rsidRPr="00C86EC9">
        <w:rPr>
          <w:rFonts w:ascii="Times New Roman" w:eastAsia="Calibri" w:hAnsi="Times New Roman" w:cs="Times New Roman"/>
          <w:b/>
          <w:sz w:val="24"/>
          <w:szCs w:val="24"/>
          <w:lang w:val="es-ES"/>
        </w:rPr>
        <w:t>,</w:t>
      </w:r>
      <w:r w:rsidRPr="00702F3C">
        <w:rPr>
          <w:rFonts w:ascii="Times New Roman" w:eastAsia="Calibri" w:hAnsi="Times New Roman" w:cs="Times New Roman"/>
          <w:b/>
          <w:sz w:val="24"/>
          <w:szCs w:val="24"/>
          <w:lang w:val="es-ES"/>
        </w:rPr>
        <w:t xml:space="preserve"> </w:t>
      </w:r>
      <w:r w:rsidRPr="00702F3C">
        <w:rPr>
          <w:rFonts w:ascii="Times New Roman" w:hAnsi="Times New Roman" w:cs="Times New Roman"/>
          <w:color w:val="000000"/>
          <w:sz w:val="24"/>
          <w:szCs w:val="24"/>
        </w:rPr>
        <w:t xml:space="preserve">que </w:t>
      </w:r>
      <w:r w:rsidRPr="00702F3C">
        <w:rPr>
          <w:rFonts w:ascii="Times New Roman" w:hAnsi="Times New Roman" w:cs="Times New Roman"/>
          <w:color w:val="000000"/>
          <w:spacing w:val="-3"/>
          <w:sz w:val="24"/>
          <w:szCs w:val="24"/>
          <w:lang w:val="es-ES_tradnl"/>
        </w:rPr>
        <w:t>deberá incluir en todos los contratos y/o acuerdos que suscriba para su ejecución o desarrollo el cumplimiento de la presente resolución y de la normativa ambiental vigente.</w:t>
      </w:r>
    </w:p>
    <w:p w:rsidR="002B321F" w:rsidRPr="00702F3C" w:rsidRDefault="002B321F" w:rsidP="002B321F">
      <w:pPr>
        <w:tabs>
          <w:tab w:val="left" w:pos="0"/>
        </w:tabs>
        <w:suppressAutoHyphens/>
        <w:spacing w:after="0"/>
        <w:jc w:val="both"/>
        <w:rPr>
          <w:rFonts w:ascii="Times New Roman" w:hAnsi="Times New Roman" w:cs="Times New Roman"/>
          <w:color w:val="000000"/>
          <w:spacing w:val="-3"/>
          <w:sz w:val="24"/>
          <w:szCs w:val="24"/>
          <w:highlight w:val="yellow"/>
          <w:lang w:val="es-ES_tradnl"/>
        </w:rPr>
      </w:pPr>
    </w:p>
    <w:p w:rsidR="002B321F" w:rsidRPr="00702F3C" w:rsidRDefault="002B321F" w:rsidP="002B321F">
      <w:pPr>
        <w:tabs>
          <w:tab w:val="left" w:pos="0"/>
        </w:tabs>
        <w:suppressAutoHyphens/>
        <w:spacing w:after="0"/>
        <w:jc w:val="both"/>
        <w:rPr>
          <w:rFonts w:ascii="Times New Roman" w:hAnsi="Times New Roman" w:cs="Times New Roman"/>
          <w:color w:val="000000"/>
          <w:spacing w:val="-3"/>
          <w:sz w:val="24"/>
          <w:szCs w:val="24"/>
          <w:lang w:val="es-ES_tradnl"/>
        </w:rPr>
      </w:pPr>
      <w:r w:rsidRPr="00702F3C">
        <w:rPr>
          <w:rFonts w:ascii="Times New Roman" w:hAnsi="Times New Roman" w:cs="Times New Roman"/>
          <w:b/>
          <w:sz w:val="24"/>
          <w:szCs w:val="24"/>
          <w:lang w:val="es-ES_tradnl"/>
        </w:rPr>
        <w:t>Artículo 3.</w:t>
      </w:r>
      <w:r w:rsidRPr="00702F3C">
        <w:rPr>
          <w:rFonts w:ascii="Times New Roman" w:hAnsi="Times New Roman" w:cs="Times New Roman"/>
          <w:sz w:val="24"/>
          <w:szCs w:val="24"/>
          <w:lang w:val="es-ES_tradnl"/>
        </w:rPr>
        <w:t xml:space="preserve"> </w:t>
      </w:r>
      <w:r w:rsidRPr="00702F3C">
        <w:rPr>
          <w:rFonts w:ascii="Times New Roman" w:hAnsi="Times New Roman" w:cs="Times New Roman"/>
          <w:b/>
          <w:color w:val="000000"/>
          <w:spacing w:val="-3"/>
          <w:sz w:val="24"/>
          <w:szCs w:val="24"/>
          <w:lang w:val="es-ES_tradnl"/>
        </w:rPr>
        <w:t>ADVERTIR</w:t>
      </w:r>
      <w:r w:rsidRPr="00702F3C">
        <w:rPr>
          <w:rFonts w:ascii="Times New Roman" w:hAnsi="Times New Roman" w:cs="Times New Roman"/>
          <w:color w:val="000000"/>
          <w:spacing w:val="-3"/>
          <w:sz w:val="24"/>
          <w:szCs w:val="24"/>
          <w:lang w:val="es-ES_tradnl"/>
        </w:rPr>
        <w:t xml:space="preserve"> al</w:t>
      </w:r>
      <w:r w:rsidRPr="00702F3C">
        <w:rPr>
          <w:rFonts w:ascii="Times New Roman" w:hAnsi="Times New Roman" w:cs="Times New Roman"/>
          <w:b/>
          <w:color w:val="000000"/>
          <w:spacing w:val="-3"/>
          <w:sz w:val="24"/>
          <w:szCs w:val="24"/>
          <w:lang w:val="es-ES_tradnl"/>
        </w:rPr>
        <w:t xml:space="preserve"> </w:t>
      </w:r>
      <w:r w:rsidRPr="00702F3C">
        <w:rPr>
          <w:rFonts w:ascii="Times New Roman" w:hAnsi="Times New Roman" w:cs="Times New Roman"/>
          <w:color w:val="000000"/>
          <w:spacing w:val="-3"/>
          <w:sz w:val="24"/>
          <w:szCs w:val="24"/>
          <w:lang w:val="es-ES_tradnl"/>
        </w:rPr>
        <w:t>promotor</w:t>
      </w:r>
      <w:r w:rsidRPr="00702F3C">
        <w:rPr>
          <w:rFonts w:ascii="Times New Roman" w:hAnsi="Times New Roman" w:cs="Times New Roman"/>
          <w:color w:val="000000"/>
          <w:sz w:val="24"/>
          <w:szCs w:val="24"/>
        </w:rPr>
        <w:t xml:space="preserve">, </w:t>
      </w:r>
      <w:r w:rsidRPr="00BD7D94">
        <w:rPr>
          <w:rFonts w:ascii="Times New Roman" w:hAnsi="Times New Roman" w:cs="Times New Roman"/>
          <w:color w:val="000000"/>
          <w:sz w:val="24"/>
          <w:szCs w:val="24"/>
        </w:rPr>
        <w:t xml:space="preserve">la </w:t>
      </w:r>
      <w:r w:rsidR="00C86EC9" w:rsidRPr="00C86EC9">
        <w:rPr>
          <w:rFonts w:ascii="Times New Roman" w:hAnsi="Times New Roman" w:cs="Times New Roman"/>
          <w:color w:val="000000"/>
          <w:sz w:val="24"/>
          <w:szCs w:val="24"/>
        </w:rPr>
        <w:t xml:space="preserve">empresa </w:t>
      </w:r>
      <w:r w:rsidR="00C86EC9" w:rsidRPr="00C86EC9">
        <w:rPr>
          <w:rFonts w:ascii="Times New Roman" w:hAnsi="Times New Roman" w:cs="Times New Roman"/>
          <w:b/>
          <w:color w:val="000000"/>
          <w:sz w:val="24"/>
          <w:szCs w:val="24"/>
        </w:rPr>
        <w:t>BAGATRAC, S.A.</w:t>
      </w:r>
      <w:r w:rsidRPr="00702F3C">
        <w:rPr>
          <w:rFonts w:ascii="Times New Roman" w:eastAsia="Calibri" w:hAnsi="Times New Roman" w:cs="Times New Roman"/>
          <w:sz w:val="24"/>
          <w:szCs w:val="24"/>
          <w:lang w:val="es-ES"/>
        </w:rPr>
        <w:t xml:space="preserve">, </w:t>
      </w:r>
      <w:r w:rsidRPr="00702F3C">
        <w:rPr>
          <w:rFonts w:ascii="Times New Roman" w:hAnsi="Times New Roman" w:cs="Times New Roman"/>
          <w:color w:val="000000"/>
          <w:spacing w:val="-3"/>
          <w:sz w:val="24"/>
          <w:szCs w:val="24"/>
          <w:lang w:val="es-ES_tradnl"/>
        </w:rPr>
        <w:t>que esta resolución no constituye una excepción para el cumplimiento de las normas legales y reglamentarias aplicables a la actividad correspondiente.</w:t>
      </w:r>
    </w:p>
    <w:p w:rsidR="002B321F" w:rsidRPr="00702F3C" w:rsidRDefault="002B321F" w:rsidP="002B321F">
      <w:pPr>
        <w:tabs>
          <w:tab w:val="left" w:pos="0"/>
        </w:tabs>
        <w:suppressAutoHyphens/>
        <w:spacing w:after="0"/>
        <w:jc w:val="both"/>
        <w:rPr>
          <w:rFonts w:ascii="Times New Roman" w:hAnsi="Times New Roman" w:cs="Times New Roman"/>
          <w:color w:val="000000"/>
          <w:spacing w:val="-3"/>
          <w:sz w:val="24"/>
          <w:szCs w:val="24"/>
          <w:lang w:val="es-ES_tradnl"/>
        </w:rPr>
      </w:pPr>
    </w:p>
    <w:p w:rsidR="002B321F" w:rsidRPr="00BD7D94" w:rsidRDefault="002B321F" w:rsidP="002B321F">
      <w:pPr>
        <w:tabs>
          <w:tab w:val="left" w:pos="0"/>
          <w:tab w:val="left" w:pos="720"/>
        </w:tabs>
        <w:suppressAutoHyphens/>
        <w:spacing w:after="0"/>
        <w:jc w:val="both"/>
        <w:rPr>
          <w:rFonts w:ascii="Times New Roman" w:hAnsi="Times New Roman" w:cs="Times New Roman"/>
          <w:spacing w:val="-3"/>
          <w:sz w:val="24"/>
          <w:szCs w:val="24"/>
          <w:lang w:val="es-ES_tradnl"/>
        </w:rPr>
      </w:pPr>
      <w:r w:rsidRPr="00702F3C">
        <w:rPr>
          <w:rFonts w:ascii="Times New Roman" w:hAnsi="Times New Roman" w:cs="Times New Roman"/>
          <w:b/>
          <w:spacing w:val="-3"/>
          <w:sz w:val="24"/>
          <w:szCs w:val="24"/>
          <w:lang w:val="es-ES_tradnl"/>
        </w:rPr>
        <w:t>Artículo 4</w:t>
      </w:r>
      <w:r w:rsidRPr="00702F3C">
        <w:rPr>
          <w:rFonts w:ascii="Times New Roman" w:hAnsi="Times New Roman" w:cs="Times New Roman"/>
          <w:spacing w:val="-3"/>
          <w:sz w:val="24"/>
          <w:szCs w:val="24"/>
          <w:lang w:val="es-ES_tradnl"/>
        </w:rPr>
        <w:t xml:space="preserve">. </w:t>
      </w:r>
      <w:r w:rsidRPr="00702F3C">
        <w:rPr>
          <w:rFonts w:ascii="Times New Roman" w:hAnsi="Times New Roman" w:cs="Times New Roman"/>
          <w:b/>
          <w:spacing w:val="-3"/>
          <w:sz w:val="24"/>
          <w:szCs w:val="24"/>
          <w:lang w:val="es-ES_tradnl"/>
        </w:rPr>
        <w:t>ADVERTIR</w:t>
      </w:r>
      <w:r>
        <w:rPr>
          <w:rFonts w:ascii="Times New Roman" w:hAnsi="Times New Roman" w:cs="Times New Roman"/>
          <w:spacing w:val="-3"/>
          <w:sz w:val="24"/>
          <w:szCs w:val="24"/>
          <w:lang w:val="es-ES_tradnl"/>
        </w:rPr>
        <w:t xml:space="preserve">, </w:t>
      </w:r>
      <w:r w:rsidRPr="00BD7D94">
        <w:rPr>
          <w:rFonts w:ascii="Times New Roman" w:hAnsi="Times New Roman" w:cs="Times New Roman"/>
          <w:spacing w:val="-3"/>
          <w:sz w:val="24"/>
          <w:szCs w:val="24"/>
        </w:rPr>
        <w:t xml:space="preserve">la </w:t>
      </w:r>
      <w:r w:rsidR="00C86EC9" w:rsidRPr="00C86EC9">
        <w:rPr>
          <w:rFonts w:ascii="Times New Roman" w:hAnsi="Times New Roman" w:cs="Times New Roman"/>
          <w:spacing w:val="-3"/>
          <w:sz w:val="24"/>
          <w:szCs w:val="24"/>
        </w:rPr>
        <w:t xml:space="preserve">empresa </w:t>
      </w:r>
      <w:r w:rsidR="00C86EC9" w:rsidRPr="00C86EC9">
        <w:rPr>
          <w:rFonts w:ascii="Times New Roman" w:hAnsi="Times New Roman" w:cs="Times New Roman"/>
          <w:b/>
          <w:spacing w:val="-3"/>
          <w:sz w:val="24"/>
          <w:szCs w:val="24"/>
        </w:rPr>
        <w:t>BAGATRAC, S.A.</w:t>
      </w:r>
      <w:r w:rsidRPr="00BE2933">
        <w:rPr>
          <w:rFonts w:ascii="Times New Roman" w:hAnsi="Times New Roman" w:cs="Times New Roman"/>
          <w:b/>
          <w:spacing w:val="-3"/>
          <w:sz w:val="24"/>
          <w:szCs w:val="24"/>
        </w:rPr>
        <w:t xml:space="preserve"> </w:t>
      </w:r>
      <w:r w:rsidRPr="00702F3C">
        <w:rPr>
          <w:rFonts w:ascii="Times New Roman" w:hAnsi="Times New Roman" w:cs="Times New Roman"/>
          <w:spacing w:val="-3"/>
          <w:sz w:val="24"/>
          <w:szCs w:val="24"/>
          <w:lang w:val="es-ES_tradnl"/>
        </w:rPr>
        <w:t>que, en adición a los compromisos adquiridos en el Estudio de Impacto Ambiental del proyecto, tendrá que:</w:t>
      </w:r>
    </w:p>
    <w:p w:rsidR="00BF45D8" w:rsidRPr="00BF45D8" w:rsidRDefault="00BF45D8" w:rsidP="00BF45D8">
      <w:pPr>
        <w:spacing w:after="0"/>
        <w:ind w:left="720"/>
        <w:contextualSpacing/>
        <w:jc w:val="both"/>
        <w:rPr>
          <w:rFonts w:ascii="Times New Roman" w:eastAsia="Times New Roman" w:hAnsi="Times New Roman" w:cs="Times New Roman"/>
          <w:spacing w:val="-3"/>
          <w:sz w:val="24"/>
          <w:szCs w:val="24"/>
          <w:lang w:val="es-ES" w:eastAsia="es-ES"/>
        </w:rPr>
      </w:pPr>
    </w:p>
    <w:p w:rsidR="00BF45D8" w:rsidRPr="00BF45D8" w:rsidRDefault="00BF45D8" w:rsidP="00BF45D8">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BF45D8">
        <w:rPr>
          <w:rFonts w:ascii="Times New Roman" w:eastAsia="Times New Roman" w:hAnsi="Times New Roman" w:cs="Times New Roman"/>
          <w:spacing w:val="-3"/>
          <w:sz w:val="24"/>
          <w:szCs w:val="24"/>
          <w:lang w:val="es-ES" w:eastAsia="es-ES"/>
        </w:rPr>
        <w:t>Colocar, dentro del área del  Proyecto y antes de iniciar su ejecución, un letrero en un  lugar visible con el contenido establecido en formato adjunto.</w:t>
      </w:r>
    </w:p>
    <w:p w:rsidR="00BF45D8" w:rsidRPr="00BF45D8" w:rsidRDefault="00BF45D8" w:rsidP="00BF45D8">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BF45D8">
        <w:rPr>
          <w:rFonts w:ascii="Times New Roman" w:eastAsia="Times New Roman" w:hAnsi="Times New Roman" w:cs="Times New Roman"/>
          <w:spacing w:val="-3"/>
          <w:sz w:val="24"/>
          <w:szCs w:val="24"/>
          <w:lang w:val="es-ES" w:eastAsia="es-ES"/>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BF45D8" w:rsidRPr="00BF45D8" w:rsidRDefault="00BF45D8" w:rsidP="00BF45D8">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BF45D8">
        <w:rPr>
          <w:rFonts w:ascii="Times New Roman" w:eastAsia="Times New Roman" w:hAnsi="Times New Roman" w:cs="Times New Roman"/>
          <w:spacing w:val="-3"/>
          <w:sz w:val="24"/>
          <w:szCs w:val="24"/>
          <w:lang w:val="es-ES" w:eastAsia="es-ES"/>
        </w:rPr>
        <w:t>Notificar a la Dirección Regional de Chiriquí, de darse la presencia de alguna especie de fauna, la reubicación realizada de la misma, al costo del promotor e incluir dichos resultados en el correspondiente Informe de Seguimiento.</w:t>
      </w:r>
    </w:p>
    <w:p w:rsidR="00BF45D8" w:rsidRDefault="00BF45D8" w:rsidP="00BF45D8">
      <w:pPr>
        <w:numPr>
          <w:ilvl w:val="0"/>
          <w:numId w:val="1"/>
        </w:numPr>
        <w:spacing w:after="0"/>
        <w:contextualSpacing/>
        <w:jc w:val="both"/>
        <w:rPr>
          <w:rFonts w:ascii="Times New Roman" w:eastAsia="Times New Roman" w:hAnsi="Times New Roman" w:cs="Times New Roman"/>
          <w:spacing w:val="-3"/>
          <w:sz w:val="24"/>
          <w:szCs w:val="24"/>
          <w:lang w:eastAsia="es-ES"/>
        </w:rPr>
      </w:pPr>
      <w:r w:rsidRPr="00BF45D8">
        <w:rPr>
          <w:rFonts w:ascii="Times New Roman" w:eastAsia="Times New Roman" w:hAnsi="Times New Roman" w:cs="Times New Roman"/>
          <w:spacing w:val="-3"/>
          <w:sz w:val="24"/>
          <w:szCs w:val="24"/>
          <w:lang w:eastAsia="es-ES"/>
        </w:rPr>
        <w:t xml:space="preserve">Presentar cada seis (6) meses durante la etapa de construcción y operación, contados a partir de la notificación de la presente resolución administrativa, un informe sobre la implementación de las medidas contempladas en el EsIA, en el informe técnico de evaluación y la Resolución de aprobación, mediante la Plataforma en línea en cumplimiento del Artículo 1 del Decreto Ejecutivo No. 36 de 3 de junio de 2019. </w:t>
      </w:r>
    </w:p>
    <w:p w:rsidR="002D0214" w:rsidRPr="00822B4D" w:rsidRDefault="002D0214" w:rsidP="00822B4D">
      <w:pPr>
        <w:numPr>
          <w:ilvl w:val="0"/>
          <w:numId w:val="1"/>
        </w:numPr>
        <w:spacing w:before="100" w:beforeAutospacing="1" w:after="100" w:afterAutospacing="1"/>
        <w:jc w:val="both"/>
        <w:rPr>
          <w:rFonts w:ascii="Times New Roman" w:eastAsia="MS Mincho" w:hAnsi="Times New Roman" w:cs="Times New Roman"/>
          <w:sz w:val="24"/>
          <w:szCs w:val="24"/>
        </w:rPr>
      </w:pPr>
      <w:r w:rsidRPr="00822B4D">
        <w:rPr>
          <w:rFonts w:ascii="Times New Roman" w:eastAsia="MS Mincho" w:hAnsi="Times New Roman" w:cs="Times New Roman"/>
          <w:sz w:val="24"/>
          <w:szCs w:val="24"/>
        </w:rPr>
        <w:t>Presentar previo al informe de cierre, el Programa de Restauración del sitio planteado en el punto 5.4.4. Abandono (pág. 19, EsIA).</w:t>
      </w:r>
    </w:p>
    <w:p w:rsidR="00BF45D8" w:rsidRPr="00BF45D8" w:rsidRDefault="00BF45D8" w:rsidP="00BF45D8">
      <w:pPr>
        <w:numPr>
          <w:ilvl w:val="0"/>
          <w:numId w:val="1"/>
        </w:numPr>
        <w:spacing w:after="0"/>
        <w:contextualSpacing/>
        <w:jc w:val="both"/>
        <w:rPr>
          <w:rFonts w:ascii="Times New Roman" w:eastAsia="Times New Roman" w:hAnsi="Times New Roman" w:cs="Times New Roman"/>
          <w:spacing w:val="-3"/>
          <w:sz w:val="24"/>
          <w:szCs w:val="24"/>
          <w:lang w:eastAsia="es-ES"/>
        </w:rPr>
      </w:pPr>
      <w:r w:rsidRPr="00BF45D8">
        <w:rPr>
          <w:rFonts w:ascii="Times New Roman" w:eastAsia="Times New Roman" w:hAnsi="Times New Roman" w:cs="Times New Roman"/>
          <w:spacing w:val="-3"/>
          <w:sz w:val="24"/>
          <w:szCs w:val="24"/>
          <w:lang w:val="es-ES" w:eastAsia="es-ES"/>
        </w:rPr>
        <w:t>Disponer en sitios autorizados los desechos sólidos, líquidos y desechos peligrosos generados durante la etapa de construcción y operación.</w:t>
      </w:r>
    </w:p>
    <w:p w:rsidR="00BF45D8" w:rsidRPr="00BF45D8" w:rsidRDefault="00BF45D8" w:rsidP="00BF45D8">
      <w:pPr>
        <w:numPr>
          <w:ilvl w:val="0"/>
          <w:numId w:val="1"/>
        </w:numPr>
        <w:spacing w:after="0"/>
        <w:contextualSpacing/>
        <w:jc w:val="both"/>
        <w:rPr>
          <w:rFonts w:ascii="Times New Roman" w:eastAsia="Times New Roman" w:hAnsi="Times New Roman" w:cs="Times New Roman"/>
          <w:spacing w:val="-3"/>
          <w:sz w:val="24"/>
          <w:szCs w:val="24"/>
          <w:lang w:eastAsia="es-ES"/>
        </w:rPr>
      </w:pPr>
      <w:r w:rsidRPr="00BF45D8">
        <w:rPr>
          <w:rFonts w:ascii="Times New Roman" w:eastAsia="Times New Roman" w:hAnsi="Times New Roman" w:cs="Times New Roman"/>
          <w:spacing w:val="-3"/>
          <w:sz w:val="24"/>
          <w:szCs w:val="24"/>
          <w:lang w:eastAsia="es-ES"/>
        </w:rPr>
        <w:t>El promotor deberá cumplir la Ley Nº 1 de 3 de febrero de 1994 (Ley Forestal).</w:t>
      </w:r>
    </w:p>
    <w:p w:rsidR="002F61C7" w:rsidRPr="00BF45D8" w:rsidRDefault="007F251B" w:rsidP="00BF45D8">
      <w:pPr>
        <w:numPr>
          <w:ilvl w:val="0"/>
          <w:numId w:val="1"/>
        </w:numPr>
        <w:spacing w:after="0"/>
        <w:contextualSpacing/>
        <w:jc w:val="both"/>
        <w:rPr>
          <w:rFonts w:ascii="Times New Roman" w:eastAsia="Times New Roman" w:hAnsi="Times New Roman" w:cs="Times New Roman"/>
          <w:spacing w:val="-3"/>
          <w:sz w:val="24"/>
          <w:szCs w:val="24"/>
          <w:lang w:eastAsia="es-ES"/>
        </w:rPr>
      </w:pPr>
      <w:r w:rsidRPr="00BF45D8">
        <w:rPr>
          <w:rFonts w:ascii="Times New Roman" w:eastAsia="Times New Roman" w:hAnsi="Times New Roman" w:cs="Times New Roman"/>
          <w:spacing w:val="-3"/>
          <w:sz w:val="24"/>
          <w:szCs w:val="24"/>
          <w:lang w:eastAsia="es-ES"/>
        </w:rPr>
        <w:t>El promotor deberá enriquecer el bosque de galería del río Piedra</w:t>
      </w:r>
      <w:r w:rsidR="002D0214">
        <w:rPr>
          <w:rFonts w:ascii="Times New Roman" w:eastAsia="Times New Roman" w:hAnsi="Times New Roman" w:cs="Times New Roman"/>
          <w:spacing w:val="-3"/>
          <w:sz w:val="24"/>
          <w:szCs w:val="24"/>
          <w:lang w:eastAsia="es-ES"/>
        </w:rPr>
        <w:t>, en su colindancia con el proyecto</w:t>
      </w:r>
      <w:r w:rsidR="009B1E6A">
        <w:rPr>
          <w:rFonts w:ascii="Times New Roman" w:eastAsia="Times New Roman" w:hAnsi="Times New Roman" w:cs="Times New Roman"/>
          <w:spacing w:val="-3"/>
          <w:sz w:val="24"/>
          <w:szCs w:val="24"/>
          <w:lang w:eastAsia="es-ES"/>
        </w:rPr>
        <w:t>.</w:t>
      </w:r>
    </w:p>
    <w:p w:rsidR="00BF45D8" w:rsidRPr="00BF45D8" w:rsidRDefault="00BF45D8" w:rsidP="00BF45D8">
      <w:pPr>
        <w:numPr>
          <w:ilvl w:val="0"/>
          <w:numId w:val="1"/>
        </w:numPr>
        <w:spacing w:after="0"/>
        <w:contextualSpacing/>
        <w:jc w:val="both"/>
        <w:rPr>
          <w:rFonts w:ascii="Times New Roman" w:eastAsia="Times New Roman" w:hAnsi="Times New Roman" w:cs="Times New Roman"/>
          <w:spacing w:val="-3"/>
          <w:sz w:val="24"/>
          <w:szCs w:val="24"/>
          <w:lang w:eastAsia="es-ES"/>
        </w:rPr>
      </w:pPr>
      <w:r w:rsidRPr="00BF45D8">
        <w:rPr>
          <w:rFonts w:ascii="Times New Roman" w:eastAsia="Times New Roman" w:hAnsi="Times New Roman" w:cs="Times New Roman"/>
          <w:iCs/>
          <w:spacing w:val="-3"/>
          <w:sz w:val="24"/>
          <w:szCs w:val="24"/>
          <w:lang w:eastAsia="es-ES"/>
        </w:rPr>
        <w:lastRenderedPageBreak/>
        <w:t>Reportar de inmediato al Instituto Nacional de Cultura, INAC, el hallazgo de cualquier objeto de valor histórico o arqueológico para realizar el respectivo rescate.</w:t>
      </w:r>
    </w:p>
    <w:p w:rsidR="00BF45D8" w:rsidRPr="00BF45D8" w:rsidRDefault="00BF45D8" w:rsidP="00BF45D8">
      <w:pPr>
        <w:numPr>
          <w:ilvl w:val="0"/>
          <w:numId w:val="1"/>
        </w:numPr>
        <w:spacing w:after="0"/>
        <w:contextualSpacing/>
        <w:jc w:val="both"/>
        <w:rPr>
          <w:rFonts w:ascii="Times New Roman" w:eastAsia="Times New Roman" w:hAnsi="Times New Roman" w:cs="Times New Roman"/>
          <w:spacing w:val="-3"/>
          <w:sz w:val="24"/>
          <w:szCs w:val="24"/>
          <w:lang w:eastAsia="es-ES"/>
        </w:rPr>
      </w:pPr>
      <w:r w:rsidRPr="00BF45D8">
        <w:rPr>
          <w:rFonts w:ascii="Times New Roman" w:eastAsia="Times New Roman" w:hAnsi="Times New Roman" w:cs="Times New Roman"/>
          <w:iCs/>
          <w:spacing w:val="-3"/>
          <w:sz w:val="24"/>
          <w:szCs w:val="24"/>
          <w:lang w:eastAsia="es-ES"/>
        </w:rPr>
        <w:t xml:space="preserve">Dentro del primer informe </w:t>
      </w:r>
      <w:r w:rsidR="002D0214">
        <w:rPr>
          <w:rFonts w:ascii="Times New Roman" w:eastAsia="Times New Roman" w:hAnsi="Times New Roman" w:cs="Times New Roman"/>
          <w:iCs/>
          <w:spacing w:val="-3"/>
          <w:sz w:val="24"/>
          <w:szCs w:val="24"/>
          <w:lang w:eastAsia="es-ES"/>
        </w:rPr>
        <w:t xml:space="preserve"> sobre la implementación de las medidas contempladas en el EsIA, </w:t>
      </w:r>
      <w:r w:rsidRPr="00BF45D8">
        <w:rPr>
          <w:rFonts w:ascii="Times New Roman" w:eastAsia="Times New Roman" w:hAnsi="Times New Roman" w:cs="Times New Roman"/>
          <w:iCs/>
          <w:spacing w:val="-3"/>
          <w:sz w:val="24"/>
          <w:szCs w:val="24"/>
          <w:lang w:eastAsia="es-ES"/>
        </w:rPr>
        <w:t xml:space="preserve">el promotor deberá presentar análisis de calidad de agua del río Piedra por un laboratorio certificado. </w:t>
      </w:r>
    </w:p>
    <w:p w:rsidR="00BF45D8" w:rsidRPr="00BF45D8" w:rsidRDefault="00BF45D8" w:rsidP="00BF45D8">
      <w:pPr>
        <w:numPr>
          <w:ilvl w:val="0"/>
          <w:numId w:val="1"/>
        </w:numPr>
        <w:spacing w:after="0"/>
        <w:contextualSpacing/>
        <w:jc w:val="both"/>
        <w:rPr>
          <w:rFonts w:ascii="Times New Roman" w:eastAsia="Times New Roman" w:hAnsi="Times New Roman" w:cs="Times New Roman"/>
          <w:spacing w:val="-3"/>
          <w:sz w:val="24"/>
          <w:szCs w:val="24"/>
          <w:lang w:eastAsia="es-ES"/>
        </w:rPr>
      </w:pPr>
      <w:r w:rsidRPr="00BF45D8">
        <w:rPr>
          <w:rFonts w:ascii="Times New Roman" w:eastAsia="Times New Roman" w:hAnsi="Times New Roman" w:cs="Times New Roman"/>
          <w:iCs/>
          <w:spacing w:val="-3"/>
          <w:sz w:val="24"/>
          <w:szCs w:val="24"/>
          <w:lang w:eastAsia="es-ES"/>
        </w:rPr>
        <w:t>El promotor está obligado a implementar medidas de mitigación efectivas para evitar afectaciones al río Piedra.</w:t>
      </w:r>
    </w:p>
    <w:p w:rsidR="00BF45D8" w:rsidRPr="00BF45D8" w:rsidRDefault="00BF45D8" w:rsidP="00BF45D8">
      <w:pPr>
        <w:numPr>
          <w:ilvl w:val="0"/>
          <w:numId w:val="1"/>
        </w:numPr>
        <w:spacing w:after="0"/>
        <w:contextualSpacing/>
        <w:jc w:val="both"/>
        <w:rPr>
          <w:rFonts w:ascii="Times New Roman" w:eastAsia="Times New Roman" w:hAnsi="Times New Roman" w:cs="Times New Roman"/>
          <w:spacing w:val="-3"/>
          <w:sz w:val="24"/>
          <w:szCs w:val="24"/>
          <w:lang w:eastAsia="es-ES"/>
        </w:rPr>
      </w:pPr>
      <w:r w:rsidRPr="00BF45D8">
        <w:rPr>
          <w:rFonts w:ascii="Times New Roman" w:eastAsia="Times New Roman" w:hAnsi="Times New Roman" w:cs="Times New Roman"/>
          <w:iCs/>
          <w:spacing w:val="-3"/>
          <w:sz w:val="24"/>
          <w:szCs w:val="24"/>
          <w:lang w:eastAsia="es-ES"/>
        </w:rPr>
        <w:t>Cumplir con el Manual de Especificaciones Ambientales del Ministerio de Obras Públicas, en lo que respecta a instalación de plantas de asfalto.</w:t>
      </w:r>
    </w:p>
    <w:p w:rsidR="00BF45D8" w:rsidRPr="00BF45D8" w:rsidRDefault="00BF45D8" w:rsidP="00BF45D8">
      <w:pPr>
        <w:numPr>
          <w:ilvl w:val="0"/>
          <w:numId w:val="1"/>
        </w:numPr>
        <w:spacing w:after="0"/>
        <w:contextualSpacing/>
        <w:jc w:val="both"/>
        <w:rPr>
          <w:rFonts w:ascii="Times New Roman" w:eastAsia="Times New Roman" w:hAnsi="Times New Roman" w:cs="Times New Roman"/>
          <w:spacing w:val="-3"/>
          <w:sz w:val="24"/>
          <w:szCs w:val="24"/>
          <w:lang w:eastAsia="es-ES"/>
        </w:rPr>
      </w:pPr>
      <w:r w:rsidRPr="00BF45D8">
        <w:rPr>
          <w:rFonts w:ascii="Times New Roman" w:eastAsia="Times New Roman" w:hAnsi="Times New Roman" w:cs="Times New Roman"/>
          <w:spacing w:val="-3"/>
          <w:sz w:val="24"/>
          <w:szCs w:val="24"/>
          <w:lang w:eastAsia="es-ES"/>
        </w:rPr>
        <w:t>Cumplir con la Ley No 35 del 22 de septiembre de 1966  “Uso de Aguas”.</w:t>
      </w:r>
    </w:p>
    <w:p w:rsidR="00D877F2" w:rsidRPr="00BF45D8" w:rsidRDefault="00BF45D8" w:rsidP="00BF45D8">
      <w:pPr>
        <w:numPr>
          <w:ilvl w:val="0"/>
          <w:numId w:val="1"/>
        </w:numPr>
        <w:spacing w:after="0"/>
        <w:contextualSpacing/>
        <w:jc w:val="both"/>
        <w:rPr>
          <w:rFonts w:ascii="Times New Roman" w:eastAsia="Times New Roman" w:hAnsi="Times New Roman" w:cs="Times New Roman"/>
          <w:spacing w:val="-3"/>
          <w:sz w:val="24"/>
          <w:szCs w:val="24"/>
          <w:lang w:eastAsia="es-ES"/>
        </w:rPr>
      </w:pPr>
      <w:r w:rsidRPr="00BF45D8">
        <w:rPr>
          <w:rFonts w:ascii="Times New Roman" w:eastAsia="Times New Roman" w:hAnsi="Times New Roman" w:cs="Times New Roman"/>
          <w:spacing w:val="-3"/>
          <w:sz w:val="24"/>
          <w:szCs w:val="24"/>
          <w:lang w:val="es-ES" w:eastAsia="es-ES"/>
        </w:rPr>
        <w:t>Cumplir con el Decreto Ejecutivo N° 70 del 11 de septiembre de 1973. Por el cual se reglamenta el otorgamiento de permisos y concesiones para uso de aguas y se determina la integración y funcionamiento del consejo consultivo de recursos hidráulicos.</w:t>
      </w:r>
    </w:p>
    <w:p w:rsidR="00BF45D8" w:rsidRPr="00BF45D8" w:rsidRDefault="00BF45D8" w:rsidP="00BF45D8">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BF45D8">
        <w:rPr>
          <w:rFonts w:ascii="Times New Roman" w:eastAsia="Times New Roman" w:hAnsi="Times New Roman" w:cs="Times New Roman"/>
          <w:spacing w:val="-3"/>
          <w:sz w:val="24"/>
          <w:szCs w:val="24"/>
          <w:lang w:val="es-ES" w:eastAsia="es-ES"/>
        </w:rPr>
        <w:t>Cumplir con el Decreto Ejecutivo # 5 del 4 de febrero de 2009, por la cual se dictan las normas ambientales de emisiones de fuentes fijas.</w:t>
      </w:r>
    </w:p>
    <w:p w:rsidR="00BF45D8" w:rsidRPr="00BF45D8" w:rsidRDefault="00BF45D8" w:rsidP="00BF45D8">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BF45D8">
        <w:rPr>
          <w:rFonts w:ascii="Times New Roman" w:eastAsia="Times New Roman" w:hAnsi="Times New Roman" w:cs="Times New Roman"/>
          <w:spacing w:val="-3"/>
          <w:sz w:val="24"/>
          <w:szCs w:val="24"/>
          <w:lang w:val="es-ES" w:eastAsia="es-ES"/>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BF45D8" w:rsidRPr="00BF45D8" w:rsidRDefault="00BF45D8" w:rsidP="00BF45D8">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BF45D8">
        <w:rPr>
          <w:rFonts w:ascii="Times New Roman" w:eastAsia="Times New Roman" w:hAnsi="Times New Roman" w:cs="Times New Roman"/>
          <w:spacing w:val="-3"/>
          <w:sz w:val="24"/>
          <w:szCs w:val="24"/>
          <w:lang w:val="es-ES" w:eastAsia="es-ES"/>
        </w:rPr>
        <w:t>Ley No. 6 de 11 de enero de 2007 “Que dicta normas sobre el manejo de residuos aceitosos derivados o de base sintética en el territorio nacional”.</w:t>
      </w:r>
    </w:p>
    <w:p w:rsidR="00BF45D8" w:rsidRPr="00BF45D8" w:rsidRDefault="00BF45D8" w:rsidP="00BF45D8">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BF45D8">
        <w:rPr>
          <w:rFonts w:ascii="Times New Roman" w:eastAsia="Times New Roman" w:hAnsi="Times New Roman" w:cs="Times New Roman"/>
          <w:spacing w:val="-3"/>
          <w:sz w:val="24"/>
          <w:szCs w:val="24"/>
          <w:lang w:val="es-ES" w:eastAsia="es-ES"/>
        </w:rPr>
        <w:t>Decreto Ejecutivo No. 2 -2008 “Por el cual se reglamenta la seguridad, salud e higiene en la industria de la construcción”.</w:t>
      </w:r>
    </w:p>
    <w:p w:rsidR="00BF45D8" w:rsidRPr="00BF45D8" w:rsidRDefault="00BF45D8" w:rsidP="00BF45D8">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BF45D8">
        <w:rPr>
          <w:rFonts w:ascii="Times New Roman" w:eastAsia="Times New Roman" w:hAnsi="Times New Roman" w:cs="Times New Roman"/>
          <w:spacing w:val="-3"/>
          <w:sz w:val="24"/>
          <w:szCs w:val="24"/>
          <w:lang w:val="es-ES" w:eastAsia="es-ES"/>
        </w:rPr>
        <w:t>Reglamento Técnico DGNTI-COPANIT 35-2000, Descarga de efluentes líquidos directamente a cuerpos y masas de agua superficial y subterránea.</w:t>
      </w:r>
    </w:p>
    <w:p w:rsidR="00BF45D8" w:rsidRPr="00BF45D8" w:rsidRDefault="00BF45D8" w:rsidP="00BF45D8">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BF45D8">
        <w:rPr>
          <w:rFonts w:ascii="Times New Roman" w:eastAsia="Times New Roman" w:hAnsi="Times New Roman" w:cs="Times New Roman"/>
          <w:spacing w:val="-3"/>
          <w:sz w:val="24"/>
          <w:szCs w:val="24"/>
          <w:lang w:val="es-ES" w:eastAsia="es-ES"/>
        </w:rPr>
        <w:t xml:space="preserve">Cumplir con el Reglamento DGNTI-COPANIT 35-2019 Medio Ambiente y Protección de la Salud. Seguridad. Calidad del Agua. Descarga de Efluentes Líquidos a Cuerpos y Masas de Aguas Continentales y Marinas. </w:t>
      </w:r>
    </w:p>
    <w:p w:rsidR="00BF45D8" w:rsidRPr="00BF45D8" w:rsidRDefault="00BF45D8" w:rsidP="00BF45D8">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BF45D8">
        <w:rPr>
          <w:rFonts w:ascii="Times New Roman" w:eastAsia="Times New Roman" w:hAnsi="Times New Roman" w:cs="Times New Roman"/>
          <w:spacing w:val="-3"/>
          <w:sz w:val="24"/>
          <w:szCs w:val="24"/>
          <w:lang w:val="es-ES" w:eastAsia="es-ES"/>
        </w:rPr>
        <w:t>Cumplir con el Decreto Ejecutivo del Ministerio de Salud No. 1 del 15 de enero del 2004 que determina los niveles de ruido para las áreas residenciales e industriales.</w:t>
      </w:r>
    </w:p>
    <w:p w:rsidR="00BF45D8" w:rsidRPr="00BF45D8" w:rsidRDefault="00BF45D8" w:rsidP="00BF45D8">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BF45D8">
        <w:rPr>
          <w:rFonts w:ascii="Times New Roman" w:eastAsia="Times New Roman" w:hAnsi="Times New Roman" w:cs="Times New Roman"/>
          <w:spacing w:val="-3"/>
          <w:sz w:val="24"/>
          <w:szCs w:val="24"/>
          <w:lang w:val="es-ES" w:eastAsia="es-ES"/>
        </w:rPr>
        <w:t>Cumplir con el Reglamento Técnico DGNTI-COPANIT 43-2001, Higiene y Seguridad Industrial. Condiciones de higiene y seguridad para el control de la contaminación atmosférica en ambiente de trabajo producida por sustancias químicas.</w:t>
      </w:r>
    </w:p>
    <w:p w:rsidR="00BF45D8" w:rsidRPr="00BF45D8" w:rsidRDefault="00BF45D8" w:rsidP="00BF45D8">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BF45D8">
        <w:rPr>
          <w:rFonts w:ascii="Times New Roman" w:eastAsia="Times New Roman" w:hAnsi="Times New Roman" w:cs="Times New Roman"/>
          <w:spacing w:val="-3"/>
          <w:sz w:val="24"/>
          <w:szCs w:val="24"/>
          <w:lang w:val="es-ES" w:eastAsia="es-ES"/>
        </w:rPr>
        <w:t xml:space="preserve">Cumplir con el reglamento DGNTI-COPANIT-44-2000 “Higiene y seguridad en ambientes de trabajo donde se generen ruidos”. </w:t>
      </w:r>
    </w:p>
    <w:p w:rsidR="00BF45D8" w:rsidRPr="00BF45D8" w:rsidRDefault="00BF45D8" w:rsidP="00BF45D8">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BF45D8">
        <w:rPr>
          <w:rFonts w:ascii="Times New Roman" w:eastAsia="Times New Roman" w:hAnsi="Times New Roman" w:cs="Times New Roman"/>
          <w:spacing w:val="-3"/>
          <w:sz w:val="24"/>
          <w:szCs w:val="24"/>
          <w:lang w:val="es-ES" w:eastAsia="es-ES"/>
        </w:rPr>
        <w:t>Cumplir con la Resolución 505 de 6 de octubre de 2000, se aprueba el reglamento Técnico COPANIT 45-2000 Sobre Higiene y Seguridad en ambiente de trabajo donde se genera vibraciones.</w:t>
      </w:r>
    </w:p>
    <w:p w:rsidR="00BF45D8" w:rsidRPr="00BF45D8" w:rsidRDefault="00BF45D8" w:rsidP="00BF45D8">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BF45D8">
        <w:rPr>
          <w:rFonts w:ascii="Times New Roman" w:eastAsia="Times New Roman" w:hAnsi="Times New Roman" w:cs="Times New Roman"/>
          <w:spacing w:val="-3"/>
          <w:sz w:val="24"/>
          <w:szCs w:val="24"/>
          <w:lang w:val="es-ES" w:eastAsia="es-ES"/>
        </w:rPr>
        <w:t xml:space="preserve">Cumplir con la normativa del Cuerpo de Bomberos de Panamá, Resolución No. 03-96, COSEPI del 18 de abril de 1996 y Resolución CDZ-003-99 de 11 de febrero de 1999 “por el cual se modifica el Manual Técnico de Seguridad para instalaciones, almacenamiento, manejo, distribución y transporte de productos derivados del petróleo Manual Técnico de Seguridad de Combustible”. </w:t>
      </w:r>
    </w:p>
    <w:p w:rsidR="00BF45D8" w:rsidRPr="00BF45D8" w:rsidRDefault="00BF45D8" w:rsidP="00BF45D8">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BF45D8">
        <w:rPr>
          <w:rFonts w:ascii="Times New Roman" w:eastAsia="Times New Roman" w:hAnsi="Times New Roman" w:cs="Times New Roman"/>
          <w:spacing w:val="-3"/>
          <w:sz w:val="24"/>
          <w:szCs w:val="24"/>
          <w:lang w:eastAsia="es-ES"/>
        </w:rPr>
        <w:t>Cumplir con el Decreto Ejecutivo No. 2 de 14 de enero de 2009, “Por el cual se establece la Norma Ambiental de Calidad de Suelos para diversos usos”.</w:t>
      </w:r>
    </w:p>
    <w:p w:rsidR="00BF45D8" w:rsidRPr="00BF45D8" w:rsidRDefault="00BF45D8" w:rsidP="00BF45D8">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BF45D8">
        <w:rPr>
          <w:rFonts w:ascii="Times New Roman" w:eastAsia="Times New Roman" w:hAnsi="Times New Roman" w:cs="Times New Roman"/>
          <w:spacing w:val="-3"/>
          <w:sz w:val="24"/>
          <w:szCs w:val="24"/>
          <w:lang w:eastAsia="es-ES"/>
        </w:rPr>
        <w:t xml:space="preserve">El promotor deberá velar por que se cumplan las leyes de la Autoridad de Tránsito y Transporte Terrestre (ATTT) para el transporte de material y la velocidad permitida en poblados y centros educativos. </w:t>
      </w:r>
    </w:p>
    <w:p w:rsidR="00BF45D8" w:rsidRPr="00BF45D8" w:rsidRDefault="00BF45D8" w:rsidP="00BF45D8">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BF45D8">
        <w:rPr>
          <w:rFonts w:ascii="Times New Roman" w:eastAsia="Times New Roman" w:hAnsi="Times New Roman" w:cs="Times New Roman"/>
          <w:spacing w:val="-3"/>
          <w:sz w:val="24"/>
          <w:szCs w:val="24"/>
          <w:lang w:val="es-ES_tradnl" w:eastAsia="es-ES"/>
        </w:rPr>
        <w:t>Coordinar antes de inicio de la obra, con la autoridad competente, todo lo concerniente al transporte  de equipo hacia y desde los terrenos donde se realizará el proyecto, velando por el cuidado de las calles de acceso.</w:t>
      </w:r>
    </w:p>
    <w:p w:rsidR="00BF45D8" w:rsidRDefault="00BF45D8" w:rsidP="00BF45D8">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BF45D8">
        <w:rPr>
          <w:rFonts w:ascii="Times New Roman" w:eastAsia="Times New Roman" w:hAnsi="Times New Roman" w:cs="Times New Roman"/>
          <w:spacing w:val="-3"/>
          <w:sz w:val="24"/>
          <w:szCs w:val="24"/>
          <w:lang w:val="es-ES" w:eastAsia="es-ES"/>
        </w:rPr>
        <w:t>Cualquier conflicto que se presente, en lo que respecta a la población afectada por el desarrollo del proyecto, el promotor actuará siempre mostrando su mejor disposición a conciliar con las partes actuando de buena fe.</w:t>
      </w:r>
    </w:p>
    <w:p w:rsidR="002D0214" w:rsidRPr="00822B4D" w:rsidRDefault="002D0214" w:rsidP="002D0214">
      <w:pPr>
        <w:pStyle w:val="Prrafodelista1"/>
        <w:numPr>
          <w:ilvl w:val="0"/>
          <w:numId w:val="1"/>
        </w:numPr>
        <w:tabs>
          <w:tab w:val="left" w:pos="0"/>
          <w:tab w:val="left" w:pos="720"/>
        </w:tabs>
        <w:suppressAutoHyphens/>
        <w:spacing w:after="0"/>
        <w:ind w:right="4"/>
        <w:jc w:val="both"/>
        <w:rPr>
          <w:rFonts w:ascii="Times New Roman" w:hAnsi="Times New Roman"/>
          <w:i/>
          <w:sz w:val="24"/>
          <w:szCs w:val="24"/>
        </w:rPr>
      </w:pPr>
      <w:r>
        <w:rPr>
          <w:rFonts w:ascii="Times New Roman" w:hAnsi="Times New Roman"/>
          <w:sz w:val="24"/>
          <w:szCs w:val="24"/>
        </w:rPr>
        <w:lastRenderedPageBreak/>
        <w:t xml:space="preserve"> </w:t>
      </w:r>
      <w:r w:rsidRPr="00822B4D">
        <w:rPr>
          <w:rFonts w:ascii="Times New Roman" w:hAnsi="Times New Roman"/>
          <w:i/>
          <w:sz w:val="24"/>
          <w:szCs w:val="24"/>
        </w:rPr>
        <w:t xml:space="preserve">El promotor </w:t>
      </w:r>
      <w:r w:rsidRPr="002D0214">
        <w:rPr>
          <w:rStyle w:val="nfasis"/>
          <w:rFonts w:ascii="Times New Roman" w:hAnsi="Times New Roman"/>
          <w:sz w:val="24"/>
          <w:szCs w:val="24"/>
        </w:rPr>
        <w:t>deberá evidenciar la procedencia de la misma en el primer informe</w:t>
      </w:r>
      <w:r w:rsidRPr="002D0214">
        <w:rPr>
          <w:rStyle w:val="nfasis"/>
          <w:rFonts w:ascii="Times New Roman" w:hAnsi="Times New Roman"/>
          <w:i w:val="0"/>
          <w:sz w:val="24"/>
          <w:szCs w:val="24"/>
        </w:rPr>
        <w:t xml:space="preserve"> </w:t>
      </w:r>
      <w:r w:rsidRPr="00822B4D">
        <w:rPr>
          <w:rFonts w:ascii="Times New Roman" w:hAnsi="Times New Roman"/>
          <w:i/>
          <w:sz w:val="24"/>
          <w:szCs w:val="24"/>
        </w:rPr>
        <w:t>sobre la implementación de las medidas contempladas en el EsIA.</w:t>
      </w:r>
    </w:p>
    <w:p w:rsidR="00822B4D" w:rsidRDefault="002D0214" w:rsidP="00822B4D">
      <w:pPr>
        <w:pStyle w:val="Prrafodelista1"/>
        <w:numPr>
          <w:ilvl w:val="0"/>
          <w:numId w:val="1"/>
        </w:numPr>
        <w:tabs>
          <w:tab w:val="left" w:pos="0"/>
          <w:tab w:val="left" w:pos="720"/>
        </w:tabs>
        <w:suppressAutoHyphens/>
        <w:spacing w:after="0"/>
        <w:ind w:right="4"/>
        <w:jc w:val="both"/>
        <w:rPr>
          <w:rFonts w:ascii="Times New Roman" w:hAnsi="Times New Roman"/>
          <w:i/>
          <w:sz w:val="24"/>
          <w:szCs w:val="24"/>
        </w:rPr>
      </w:pPr>
      <w:r>
        <w:rPr>
          <w:rFonts w:ascii="Times New Roman" w:hAnsi="Times New Roman"/>
          <w:sz w:val="24"/>
          <w:szCs w:val="24"/>
        </w:rPr>
        <w:t xml:space="preserve"> </w:t>
      </w:r>
      <w:r w:rsidRPr="00822B4D">
        <w:rPr>
          <w:rFonts w:ascii="Times New Roman" w:hAnsi="Times New Roman"/>
          <w:i/>
          <w:sz w:val="24"/>
          <w:szCs w:val="24"/>
        </w:rPr>
        <w:t>Que el promotor en caso de así requerir realizar trabajos de nivelación y/o relleno del terreno, deberá acogerse al instrumento de gestión ambiental correspondiente para tal fin.</w:t>
      </w:r>
    </w:p>
    <w:p w:rsidR="002D0214" w:rsidRPr="00822B4D" w:rsidRDefault="002D0214" w:rsidP="00822B4D">
      <w:pPr>
        <w:pStyle w:val="Prrafodelista1"/>
        <w:numPr>
          <w:ilvl w:val="0"/>
          <w:numId w:val="1"/>
        </w:numPr>
        <w:tabs>
          <w:tab w:val="left" w:pos="0"/>
          <w:tab w:val="left" w:pos="720"/>
        </w:tabs>
        <w:suppressAutoHyphens/>
        <w:spacing w:after="0"/>
        <w:ind w:right="4"/>
        <w:jc w:val="both"/>
        <w:rPr>
          <w:rFonts w:ascii="Times New Roman" w:hAnsi="Times New Roman"/>
          <w:i/>
          <w:sz w:val="24"/>
          <w:szCs w:val="24"/>
        </w:rPr>
      </w:pPr>
      <w:r w:rsidRPr="00822B4D">
        <w:rPr>
          <w:rStyle w:val="nfasis"/>
          <w:rFonts w:ascii="Times New Roman" w:hAnsi="Times New Roman"/>
          <w:sz w:val="24"/>
          <w:szCs w:val="24"/>
        </w:rPr>
        <w:t>E</w:t>
      </w:r>
      <w:r w:rsidR="00822B4D">
        <w:rPr>
          <w:rStyle w:val="nfasis"/>
          <w:rFonts w:ascii="Times New Roman" w:hAnsi="Times New Roman"/>
          <w:sz w:val="24"/>
          <w:szCs w:val="24"/>
        </w:rPr>
        <w:t>n caso de requerir realizar  la actividad de lavado de equipos, e</w:t>
      </w:r>
      <w:r w:rsidRPr="00822B4D">
        <w:rPr>
          <w:rStyle w:val="nfasis"/>
          <w:rFonts w:ascii="Times New Roman" w:hAnsi="Times New Roman"/>
          <w:sz w:val="24"/>
          <w:szCs w:val="24"/>
        </w:rPr>
        <w:t>l Promotor deberá contar con un sitio dentr</w:t>
      </w:r>
      <w:r w:rsidR="00822B4D">
        <w:rPr>
          <w:rStyle w:val="nfasis"/>
          <w:rFonts w:ascii="Times New Roman" w:hAnsi="Times New Roman"/>
          <w:sz w:val="24"/>
          <w:szCs w:val="24"/>
        </w:rPr>
        <w:t>o del proyecto para este fin</w:t>
      </w:r>
      <w:r w:rsidRPr="00822B4D">
        <w:rPr>
          <w:rStyle w:val="nfasis"/>
          <w:rFonts w:ascii="Times New Roman" w:hAnsi="Times New Roman"/>
          <w:sz w:val="24"/>
          <w:szCs w:val="24"/>
        </w:rPr>
        <w:t xml:space="preserve">, donde no cause ningún tipo de afectación al río Piedra y deberá evidenciar la ubicación, manejo y disposición final de las mismas en el primer informe </w:t>
      </w:r>
      <w:r w:rsidRPr="00822B4D">
        <w:rPr>
          <w:rFonts w:ascii="Times New Roman" w:hAnsi="Times New Roman"/>
          <w:i/>
          <w:sz w:val="24"/>
          <w:szCs w:val="24"/>
        </w:rPr>
        <w:t>sobre la implementación de las medidas contempladas en el EsIA.</w:t>
      </w:r>
    </w:p>
    <w:p w:rsidR="002B321F" w:rsidRPr="00BD7D94" w:rsidRDefault="002B321F" w:rsidP="002B321F">
      <w:pPr>
        <w:spacing w:after="0"/>
        <w:ind w:left="720"/>
        <w:contextualSpacing/>
        <w:jc w:val="both"/>
        <w:rPr>
          <w:rFonts w:ascii="Times New Roman" w:eastAsia="Times New Roman" w:hAnsi="Times New Roman" w:cs="Times New Roman"/>
          <w:sz w:val="24"/>
          <w:szCs w:val="24"/>
          <w:lang w:val="es-ES" w:eastAsia="es-ES"/>
        </w:rPr>
      </w:pPr>
    </w:p>
    <w:p w:rsidR="002B321F" w:rsidRDefault="002B321F" w:rsidP="002B321F">
      <w:pPr>
        <w:adjustRightInd w:val="0"/>
        <w:spacing w:after="0"/>
        <w:jc w:val="both"/>
        <w:rPr>
          <w:rFonts w:ascii="Times New Roman" w:hAnsi="Times New Roman" w:cs="Times New Roman"/>
          <w:color w:val="000000"/>
          <w:sz w:val="24"/>
          <w:szCs w:val="24"/>
        </w:rPr>
      </w:pPr>
      <w:r w:rsidRPr="00702F3C">
        <w:rPr>
          <w:rFonts w:ascii="Times New Roman" w:hAnsi="Times New Roman" w:cs="Times New Roman"/>
          <w:b/>
          <w:sz w:val="24"/>
          <w:szCs w:val="24"/>
          <w:lang w:val="es-ES_tradnl"/>
        </w:rPr>
        <w:t>Artículo</w:t>
      </w:r>
      <w:r w:rsidRPr="00702F3C">
        <w:rPr>
          <w:rFonts w:ascii="Times New Roman" w:hAnsi="Times New Roman" w:cs="Times New Roman"/>
          <w:b/>
          <w:color w:val="000000"/>
          <w:sz w:val="24"/>
          <w:szCs w:val="24"/>
        </w:rPr>
        <w:t xml:space="preserve"> 5.</w:t>
      </w:r>
      <w:r w:rsidRPr="00702F3C">
        <w:rPr>
          <w:rFonts w:ascii="Times New Roman" w:hAnsi="Times New Roman" w:cs="Times New Roman"/>
          <w:color w:val="000000"/>
          <w:sz w:val="24"/>
          <w:szCs w:val="24"/>
        </w:rPr>
        <w:t xml:space="preserve"> </w:t>
      </w:r>
      <w:r w:rsidRPr="00702F3C">
        <w:rPr>
          <w:rFonts w:ascii="Times New Roman" w:hAnsi="Times New Roman" w:cs="Times New Roman"/>
          <w:b/>
          <w:color w:val="000000"/>
          <w:sz w:val="24"/>
          <w:szCs w:val="24"/>
        </w:rPr>
        <w:t>ADVERTIR</w:t>
      </w:r>
      <w:r w:rsidRPr="00702F3C">
        <w:rPr>
          <w:rFonts w:ascii="Times New Roman" w:hAnsi="Times New Roman" w:cs="Times New Roman"/>
          <w:color w:val="000000"/>
          <w:sz w:val="24"/>
          <w:szCs w:val="24"/>
        </w:rPr>
        <w:t xml:space="preserve"> al promotor que deberá presentar ante el Ministerio de Ambiente, cualquier modificación del proyecto </w:t>
      </w:r>
      <w:r w:rsidRPr="00702F3C">
        <w:rPr>
          <w:rFonts w:ascii="Times New Roman" w:hAnsi="Times New Roman" w:cs="Times New Roman"/>
          <w:b/>
          <w:sz w:val="24"/>
          <w:szCs w:val="24"/>
          <w:lang w:val="es-ES_tradnl"/>
        </w:rPr>
        <w:t>“</w:t>
      </w:r>
      <w:r w:rsidR="00BF45D8" w:rsidRPr="00BF45D8">
        <w:rPr>
          <w:rFonts w:ascii="Times New Roman" w:hAnsi="Times New Roman" w:cs="Times New Roman"/>
          <w:b/>
          <w:sz w:val="24"/>
          <w:szCs w:val="24"/>
          <w:lang w:val="es-ES_tradnl"/>
        </w:rPr>
        <w:t>INSTALACIÓN Y OPERACIÓN DE PLANTA MÓVIL DE HORMIGÓN ASFÁLTICO E HIDRÁULICO</w:t>
      </w:r>
      <w:r w:rsidRPr="00702F3C">
        <w:rPr>
          <w:rFonts w:ascii="Times New Roman" w:hAnsi="Times New Roman" w:cs="Times New Roman"/>
          <w:b/>
          <w:sz w:val="24"/>
          <w:szCs w:val="24"/>
          <w:lang w:val="es-ES_tradnl"/>
        </w:rPr>
        <w:t>”</w:t>
      </w:r>
      <w:r w:rsidRPr="00702F3C">
        <w:rPr>
          <w:rFonts w:ascii="Times New Roman" w:hAnsi="Times New Roman" w:cs="Times New Roman"/>
          <w:color w:val="000000"/>
          <w:sz w:val="24"/>
          <w:szCs w:val="24"/>
        </w:rPr>
        <w:t>, de conformidad con el artículo 20 del Decreto Ejecutivo No 123 de 14 de agosto de 2009, Decreto Ejecutivo 155 de 5 de agosto de 2011, Decreto Ejecutivo No. 36 del 03 de junio de 2019.</w:t>
      </w:r>
    </w:p>
    <w:p w:rsidR="002B321F" w:rsidRPr="00702F3C" w:rsidRDefault="002B321F" w:rsidP="002B321F">
      <w:pPr>
        <w:adjustRightInd w:val="0"/>
        <w:spacing w:after="0"/>
        <w:jc w:val="both"/>
        <w:rPr>
          <w:rFonts w:ascii="Times New Roman" w:hAnsi="Times New Roman" w:cs="Times New Roman"/>
          <w:color w:val="000000"/>
          <w:sz w:val="24"/>
          <w:szCs w:val="24"/>
        </w:rPr>
      </w:pPr>
    </w:p>
    <w:p w:rsidR="002B321F" w:rsidRDefault="002B321F" w:rsidP="002B321F">
      <w:pPr>
        <w:adjustRightInd w:val="0"/>
        <w:spacing w:after="0"/>
        <w:jc w:val="both"/>
        <w:rPr>
          <w:rFonts w:ascii="Times New Roman" w:hAnsi="Times New Roman" w:cs="Times New Roman"/>
          <w:color w:val="000000"/>
          <w:sz w:val="24"/>
          <w:szCs w:val="24"/>
        </w:rPr>
      </w:pPr>
      <w:r w:rsidRPr="00702F3C">
        <w:rPr>
          <w:rFonts w:ascii="Times New Roman" w:hAnsi="Times New Roman" w:cs="Times New Roman"/>
          <w:b/>
          <w:sz w:val="24"/>
          <w:szCs w:val="24"/>
          <w:lang w:val="es-ES_tradnl"/>
        </w:rPr>
        <w:t>Artículo</w:t>
      </w:r>
      <w:r w:rsidRPr="00702F3C">
        <w:rPr>
          <w:rFonts w:ascii="Times New Roman" w:hAnsi="Times New Roman" w:cs="Times New Roman"/>
          <w:b/>
          <w:color w:val="000000"/>
          <w:sz w:val="24"/>
          <w:szCs w:val="24"/>
        </w:rPr>
        <w:t xml:space="preserve"> 6.</w:t>
      </w:r>
      <w:r w:rsidRPr="00702F3C">
        <w:rPr>
          <w:rFonts w:ascii="Times New Roman" w:hAnsi="Times New Roman" w:cs="Times New Roman"/>
          <w:color w:val="000000"/>
          <w:sz w:val="24"/>
          <w:szCs w:val="24"/>
        </w:rPr>
        <w:t xml:space="preserve"> </w:t>
      </w:r>
      <w:r w:rsidRPr="00702F3C">
        <w:rPr>
          <w:rFonts w:ascii="Times New Roman" w:hAnsi="Times New Roman" w:cs="Times New Roman"/>
          <w:b/>
          <w:color w:val="000000"/>
          <w:sz w:val="24"/>
          <w:szCs w:val="24"/>
        </w:rPr>
        <w:t xml:space="preserve">ADVERTIR </w:t>
      </w:r>
      <w:r w:rsidRPr="00702F3C">
        <w:rPr>
          <w:rFonts w:ascii="Times New Roman" w:hAnsi="Times New Roman" w:cs="Times New Roman"/>
          <w:color w:val="000000"/>
          <w:sz w:val="24"/>
          <w:szCs w:val="24"/>
        </w:rPr>
        <w:t>al promotor que si infringe la presente resolución o, de otra forma, provoca riesgo o daño al ambiente, se procederá con la investigación y sanción que corresponda, conforme a la Ley 41 de 1 de julio de 1998 y Decreto Ejecutivo No. 36 del 03 de junio de 2019, y demás normas complementarias.</w:t>
      </w:r>
    </w:p>
    <w:p w:rsidR="002B321F" w:rsidRPr="00702F3C" w:rsidRDefault="002B321F" w:rsidP="002B321F">
      <w:pPr>
        <w:adjustRightInd w:val="0"/>
        <w:spacing w:after="0"/>
        <w:jc w:val="both"/>
        <w:rPr>
          <w:rFonts w:ascii="Times New Roman" w:hAnsi="Times New Roman" w:cs="Times New Roman"/>
          <w:color w:val="000000"/>
          <w:sz w:val="24"/>
          <w:szCs w:val="24"/>
        </w:rPr>
      </w:pPr>
    </w:p>
    <w:p w:rsidR="002B321F" w:rsidRDefault="002B321F" w:rsidP="002B321F">
      <w:pPr>
        <w:adjustRightInd w:val="0"/>
        <w:spacing w:after="0"/>
        <w:jc w:val="both"/>
        <w:rPr>
          <w:rFonts w:ascii="Times New Roman" w:hAnsi="Times New Roman" w:cs="Times New Roman"/>
          <w:sz w:val="24"/>
          <w:szCs w:val="24"/>
        </w:rPr>
      </w:pPr>
      <w:r w:rsidRPr="00702F3C">
        <w:rPr>
          <w:rFonts w:ascii="Times New Roman" w:hAnsi="Times New Roman" w:cs="Times New Roman"/>
          <w:b/>
          <w:spacing w:val="-3"/>
          <w:sz w:val="24"/>
          <w:szCs w:val="24"/>
          <w:lang w:val="es-ES_tradnl"/>
        </w:rPr>
        <w:t>Artículo 7.</w:t>
      </w:r>
      <w:r w:rsidRPr="00702F3C">
        <w:rPr>
          <w:rFonts w:ascii="Times New Roman" w:hAnsi="Times New Roman" w:cs="Times New Roman"/>
          <w:spacing w:val="-3"/>
          <w:sz w:val="24"/>
          <w:szCs w:val="24"/>
          <w:lang w:val="es-ES_tradnl"/>
        </w:rPr>
        <w:t xml:space="preserve"> </w:t>
      </w:r>
      <w:r w:rsidRPr="00702F3C">
        <w:rPr>
          <w:rFonts w:ascii="Times New Roman" w:hAnsi="Times New Roman" w:cs="Times New Roman"/>
          <w:b/>
          <w:spacing w:val="-3"/>
          <w:sz w:val="24"/>
          <w:szCs w:val="24"/>
          <w:lang w:val="es-ES_tradnl"/>
        </w:rPr>
        <w:t>ADVERTIR</w:t>
      </w:r>
      <w:r w:rsidRPr="00702F3C">
        <w:rPr>
          <w:rFonts w:ascii="Times New Roman" w:hAnsi="Times New Roman" w:cs="Times New Roman"/>
          <w:spacing w:val="-3"/>
          <w:sz w:val="24"/>
          <w:szCs w:val="24"/>
          <w:lang w:val="es-ES_tradnl"/>
        </w:rPr>
        <w:t xml:space="preserve"> al promotor que si decide desistir de manera definitiva del proyecto, obra o actividad, deberá comunicar por escrito a MIAMBIENTE, en un plazo no menor de treinta (30) días hábiles antes de la fecha en que pretende iniciar la implementación de su Plan de Recuperación Ambiental y de Abandono</w:t>
      </w:r>
      <w:r w:rsidRPr="00702F3C">
        <w:rPr>
          <w:rFonts w:ascii="Times New Roman" w:hAnsi="Times New Roman" w:cs="Times New Roman"/>
          <w:sz w:val="24"/>
          <w:szCs w:val="24"/>
        </w:rPr>
        <w:t>.</w:t>
      </w:r>
    </w:p>
    <w:p w:rsidR="002B321F" w:rsidRPr="00702F3C" w:rsidRDefault="002B321F" w:rsidP="002B321F">
      <w:pPr>
        <w:adjustRightInd w:val="0"/>
        <w:spacing w:after="0"/>
        <w:jc w:val="both"/>
        <w:rPr>
          <w:rFonts w:ascii="Times New Roman" w:hAnsi="Times New Roman" w:cs="Times New Roman"/>
          <w:sz w:val="24"/>
          <w:szCs w:val="24"/>
        </w:rPr>
      </w:pPr>
    </w:p>
    <w:p w:rsidR="002B321F" w:rsidRDefault="002B321F" w:rsidP="002B321F">
      <w:pPr>
        <w:tabs>
          <w:tab w:val="left" w:pos="426"/>
        </w:tabs>
        <w:suppressAutoHyphens/>
        <w:spacing w:after="0"/>
        <w:jc w:val="both"/>
        <w:rPr>
          <w:rFonts w:ascii="Times New Roman" w:hAnsi="Times New Roman" w:cs="Times New Roman"/>
          <w:spacing w:val="-3"/>
          <w:sz w:val="24"/>
          <w:szCs w:val="24"/>
          <w:lang w:val="es-ES_tradnl"/>
        </w:rPr>
      </w:pPr>
      <w:r w:rsidRPr="00702F3C">
        <w:rPr>
          <w:rFonts w:ascii="Times New Roman" w:hAnsi="Times New Roman" w:cs="Times New Roman"/>
          <w:b/>
          <w:color w:val="000000"/>
          <w:spacing w:val="-3"/>
          <w:sz w:val="24"/>
          <w:szCs w:val="24"/>
          <w:lang w:val="es-ES_tradnl"/>
        </w:rPr>
        <w:t>Artículo 8.</w:t>
      </w:r>
      <w:r w:rsidRPr="00702F3C">
        <w:rPr>
          <w:rFonts w:ascii="Times New Roman" w:hAnsi="Times New Roman" w:cs="Times New Roman"/>
          <w:color w:val="000000"/>
          <w:spacing w:val="-3"/>
          <w:sz w:val="24"/>
          <w:szCs w:val="24"/>
          <w:lang w:val="es-ES_tradnl"/>
        </w:rPr>
        <w:t xml:space="preserve">  </w:t>
      </w:r>
      <w:r w:rsidRPr="00702F3C">
        <w:rPr>
          <w:rFonts w:ascii="Times New Roman" w:hAnsi="Times New Roman" w:cs="Times New Roman"/>
          <w:spacing w:val="-3"/>
          <w:sz w:val="24"/>
          <w:szCs w:val="24"/>
          <w:lang w:val="es-ES_tradnl"/>
        </w:rPr>
        <w:t xml:space="preserve">La presente Resolución Ambiental empezará a regir a partir de su ejecutoria y tendrá vigencia de dos (2) años </w:t>
      </w:r>
      <w:r w:rsidRPr="00702F3C">
        <w:rPr>
          <w:rFonts w:ascii="Times New Roman" w:hAnsi="Times New Roman" w:cs="Times New Roman"/>
          <w:color w:val="000000"/>
          <w:spacing w:val="-3"/>
          <w:sz w:val="24"/>
          <w:szCs w:val="24"/>
          <w:lang w:val="es-ES_tradnl"/>
        </w:rPr>
        <w:t>para el inicio de la ejecución del proyecto, contados a partir de la notificación de la misma</w:t>
      </w:r>
      <w:r w:rsidRPr="00702F3C">
        <w:rPr>
          <w:rFonts w:ascii="Times New Roman" w:hAnsi="Times New Roman" w:cs="Times New Roman"/>
          <w:spacing w:val="-3"/>
          <w:sz w:val="24"/>
          <w:szCs w:val="24"/>
          <w:lang w:val="es-ES_tradnl"/>
        </w:rPr>
        <w:t>.</w:t>
      </w:r>
    </w:p>
    <w:p w:rsidR="002B321F" w:rsidRPr="00702F3C" w:rsidRDefault="002B321F" w:rsidP="002B321F">
      <w:pPr>
        <w:tabs>
          <w:tab w:val="left" w:pos="426"/>
        </w:tabs>
        <w:suppressAutoHyphens/>
        <w:spacing w:after="0"/>
        <w:jc w:val="both"/>
        <w:rPr>
          <w:rFonts w:ascii="Times New Roman" w:hAnsi="Times New Roman" w:cs="Times New Roman"/>
          <w:spacing w:val="-3"/>
          <w:sz w:val="24"/>
          <w:szCs w:val="24"/>
          <w:lang w:val="es-ES_tradnl"/>
        </w:rPr>
      </w:pPr>
    </w:p>
    <w:p w:rsidR="002B321F" w:rsidRDefault="002B321F" w:rsidP="002B321F">
      <w:pPr>
        <w:tabs>
          <w:tab w:val="left" w:pos="426"/>
        </w:tabs>
        <w:suppressAutoHyphens/>
        <w:spacing w:after="0"/>
        <w:jc w:val="both"/>
        <w:rPr>
          <w:rFonts w:ascii="Times New Roman" w:hAnsi="Times New Roman" w:cs="Times New Roman"/>
          <w:color w:val="000000"/>
          <w:spacing w:val="-3"/>
          <w:sz w:val="24"/>
          <w:szCs w:val="24"/>
          <w:lang w:val="es-ES_tradnl"/>
        </w:rPr>
      </w:pPr>
      <w:r w:rsidRPr="00702F3C">
        <w:rPr>
          <w:rFonts w:ascii="Times New Roman" w:hAnsi="Times New Roman" w:cs="Times New Roman"/>
          <w:b/>
          <w:color w:val="000000"/>
          <w:spacing w:val="-3"/>
          <w:sz w:val="24"/>
          <w:szCs w:val="24"/>
          <w:lang w:val="es-ES_tradnl"/>
        </w:rPr>
        <w:t>Artículo 9.</w:t>
      </w:r>
      <w:r w:rsidRPr="00702F3C">
        <w:rPr>
          <w:rFonts w:ascii="Times New Roman" w:hAnsi="Times New Roman" w:cs="Times New Roman"/>
          <w:color w:val="000000"/>
          <w:spacing w:val="-3"/>
          <w:sz w:val="24"/>
          <w:szCs w:val="24"/>
          <w:lang w:val="es-ES_tradnl"/>
        </w:rPr>
        <w:t xml:space="preserve">  </w:t>
      </w:r>
      <w:r w:rsidRPr="00702F3C">
        <w:rPr>
          <w:rFonts w:ascii="Times New Roman" w:hAnsi="Times New Roman" w:cs="Times New Roman"/>
          <w:b/>
          <w:color w:val="000000"/>
          <w:sz w:val="24"/>
          <w:szCs w:val="24"/>
        </w:rPr>
        <w:t>ADVERTIR</w:t>
      </w:r>
      <w:r w:rsidRPr="00702F3C">
        <w:rPr>
          <w:rFonts w:ascii="Times New Roman" w:hAnsi="Times New Roman" w:cs="Times New Roman"/>
          <w:color w:val="000000"/>
          <w:sz w:val="24"/>
          <w:szCs w:val="24"/>
        </w:rPr>
        <w:t xml:space="preserve"> </w:t>
      </w:r>
      <w:r w:rsidRPr="00702F3C">
        <w:rPr>
          <w:rFonts w:ascii="Times New Roman" w:hAnsi="Times New Roman" w:cs="Times New Roman"/>
          <w:color w:val="000000"/>
          <w:spacing w:val="-3"/>
          <w:sz w:val="24"/>
          <w:szCs w:val="24"/>
          <w:lang w:val="es-ES_tradnl"/>
        </w:rPr>
        <w:t xml:space="preserve">que contra la presente resolución, </w:t>
      </w:r>
      <w:r w:rsidR="00BF45D8">
        <w:rPr>
          <w:rFonts w:ascii="Times New Roman" w:hAnsi="Times New Roman" w:cs="Times New Roman"/>
          <w:spacing w:val="-3"/>
          <w:sz w:val="24"/>
          <w:szCs w:val="24"/>
        </w:rPr>
        <w:t>el señor</w:t>
      </w:r>
      <w:r w:rsidRPr="00BD7D94">
        <w:rPr>
          <w:rFonts w:ascii="Times New Roman" w:hAnsi="Times New Roman" w:cs="Times New Roman"/>
          <w:b/>
          <w:spacing w:val="-3"/>
          <w:sz w:val="24"/>
          <w:szCs w:val="24"/>
        </w:rPr>
        <w:t xml:space="preserve"> </w:t>
      </w:r>
      <w:r w:rsidR="00A9428A" w:rsidRPr="00A9428A">
        <w:rPr>
          <w:rFonts w:ascii="Times New Roman" w:hAnsi="Times New Roman" w:cs="Times New Roman"/>
          <w:b/>
          <w:spacing w:val="-3"/>
          <w:sz w:val="24"/>
          <w:szCs w:val="24"/>
        </w:rPr>
        <w:t>ALBERTO JURADO ROSALES</w:t>
      </w:r>
      <w:r w:rsidRPr="00702F3C">
        <w:rPr>
          <w:rFonts w:ascii="Times New Roman" w:eastAsia="Calibri" w:hAnsi="Times New Roman" w:cs="Times New Roman"/>
          <w:b/>
          <w:sz w:val="24"/>
          <w:szCs w:val="24"/>
          <w:lang w:val="es-ES"/>
        </w:rPr>
        <w:t xml:space="preserve"> </w:t>
      </w:r>
      <w:r w:rsidRPr="00702F3C">
        <w:rPr>
          <w:rFonts w:ascii="Times New Roman" w:hAnsi="Times New Roman" w:cs="Times New Roman"/>
          <w:color w:val="000000"/>
          <w:spacing w:val="-3"/>
          <w:sz w:val="24"/>
          <w:szCs w:val="24"/>
          <w:lang w:val="es-ES_tradnl"/>
        </w:rPr>
        <w:t>podrá</w:t>
      </w:r>
      <w:r>
        <w:rPr>
          <w:rFonts w:ascii="Times New Roman" w:hAnsi="Times New Roman" w:cs="Times New Roman"/>
          <w:color w:val="000000"/>
          <w:spacing w:val="-3"/>
          <w:sz w:val="24"/>
          <w:szCs w:val="24"/>
          <w:lang w:val="es-ES_tradnl"/>
        </w:rPr>
        <w:t>n</w:t>
      </w:r>
      <w:r w:rsidRPr="00702F3C">
        <w:rPr>
          <w:rFonts w:ascii="Times New Roman" w:hAnsi="Times New Roman" w:cs="Times New Roman"/>
          <w:color w:val="000000"/>
          <w:spacing w:val="-3"/>
          <w:sz w:val="24"/>
          <w:szCs w:val="24"/>
          <w:lang w:val="es-ES_tradnl"/>
        </w:rPr>
        <w:t xml:space="preserve"> interponer el recurso de reconsideración dentro del plazo de cinco (5) días hábiles, contados a partir de su notificación. </w:t>
      </w:r>
    </w:p>
    <w:p w:rsidR="002B321F" w:rsidRPr="00702F3C" w:rsidRDefault="002B321F" w:rsidP="002B321F">
      <w:pPr>
        <w:tabs>
          <w:tab w:val="left" w:pos="426"/>
        </w:tabs>
        <w:suppressAutoHyphens/>
        <w:spacing w:after="0"/>
        <w:jc w:val="both"/>
        <w:rPr>
          <w:rFonts w:ascii="Times New Roman" w:hAnsi="Times New Roman" w:cs="Times New Roman"/>
          <w:color w:val="000000"/>
          <w:spacing w:val="-3"/>
          <w:sz w:val="24"/>
          <w:szCs w:val="24"/>
          <w:lang w:val="es-ES_tradnl"/>
        </w:rPr>
      </w:pPr>
    </w:p>
    <w:p w:rsidR="002B321F" w:rsidRPr="00702F3C" w:rsidRDefault="002B321F" w:rsidP="002B321F">
      <w:pPr>
        <w:tabs>
          <w:tab w:val="left" w:pos="0"/>
        </w:tabs>
        <w:suppressAutoHyphens/>
        <w:spacing w:after="0"/>
        <w:jc w:val="both"/>
        <w:rPr>
          <w:rFonts w:ascii="Times New Roman" w:hAnsi="Times New Roman" w:cs="Times New Roman"/>
          <w:spacing w:val="-3"/>
          <w:sz w:val="24"/>
          <w:szCs w:val="24"/>
        </w:rPr>
      </w:pPr>
      <w:r w:rsidRPr="00702F3C">
        <w:rPr>
          <w:rFonts w:ascii="Times New Roman" w:hAnsi="Times New Roman" w:cs="Times New Roman"/>
          <w:b/>
          <w:spacing w:val="-3"/>
          <w:sz w:val="24"/>
          <w:szCs w:val="24"/>
        </w:rPr>
        <w:t>FUNDAMENTO DE DERECHO:</w:t>
      </w:r>
      <w:r w:rsidRPr="00702F3C">
        <w:rPr>
          <w:rFonts w:ascii="Times New Roman" w:hAnsi="Times New Roman" w:cs="Times New Roman"/>
          <w:spacing w:val="-3"/>
          <w:sz w:val="24"/>
          <w:szCs w:val="24"/>
        </w:rPr>
        <w:t xml:space="preserve"> Ley  41 de 1 de julio de 1998; Ley 8 de 25 de marzo de 2015, Decreto Ejecutivo 123 de 14 de agosto de 2009,</w:t>
      </w:r>
      <w:r w:rsidRPr="00702F3C">
        <w:rPr>
          <w:rFonts w:ascii="Times New Roman" w:hAnsi="Times New Roman" w:cs="Times New Roman"/>
          <w:sz w:val="24"/>
          <w:szCs w:val="24"/>
        </w:rPr>
        <w:t xml:space="preserve"> </w:t>
      </w:r>
      <w:r w:rsidRPr="00702F3C">
        <w:rPr>
          <w:rFonts w:ascii="Times New Roman" w:hAnsi="Times New Roman" w:cs="Times New Roman"/>
          <w:spacing w:val="-3"/>
          <w:sz w:val="24"/>
          <w:szCs w:val="24"/>
        </w:rPr>
        <w:t>Decreto Ejecutivo 155 de 5 de agosto de 2011, Decreto Ejecutivo No. 36 del 03 de junio de 2019 y demás normas concordantes y complementarias.</w:t>
      </w:r>
    </w:p>
    <w:p w:rsidR="002B321F" w:rsidRPr="00702F3C" w:rsidRDefault="002B321F" w:rsidP="002B321F">
      <w:pPr>
        <w:tabs>
          <w:tab w:val="left" w:pos="0"/>
        </w:tabs>
        <w:suppressAutoHyphens/>
        <w:snapToGrid w:val="0"/>
        <w:spacing w:after="0"/>
        <w:jc w:val="both"/>
        <w:rPr>
          <w:rFonts w:ascii="Times New Roman" w:hAnsi="Times New Roman" w:cs="Times New Roman"/>
          <w:color w:val="000000"/>
          <w:spacing w:val="-3"/>
          <w:sz w:val="24"/>
          <w:szCs w:val="24"/>
        </w:rPr>
      </w:pPr>
    </w:p>
    <w:p w:rsidR="002B321F" w:rsidRPr="00702F3C" w:rsidRDefault="002B321F" w:rsidP="002B321F">
      <w:pPr>
        <w:tabs>
          <w:tab w:val="left" w:pos="0"/>
        </w:tabs>
        <w:suppressAutoHyphens/>
        <w:snapToGrid w:val="0"/>
        <w:spacing w:after="0"/>
        <w:jc w:val="both"/>
        <w:rPr>
          <w:rFonts w:ascii="Times New Roman" w:hAnsi="Times New Roman" w:cs="Times New Roman"/>
          <w:color w:val="000000"/>
          <w:spacing w:val="-3"/>
          <w:sz w:val="24"/>
          <w:szCs w:val="24"/>
          <w:lang w:val="es-ES_tradnl"/>
        </w:rPr>
      </w:pPr>
      <w:r w:rsidRPr="00702F3C">
        <w:rPr>
          <w:rFonts w:ascii="Times New Roman" w:hAnsi="Times New Roman" w:cs="Times New Roman"/>
          <w:color w:val="000000"/>
          <w:spacing w:val="-3"/>
          <w:sz w:val="24"/>
          <w:szCs w:val="24"/>
          <w:lang w:val="es-ES_tradnl"/>
        </w:rPr>
        <w:t>Dada en la ciudad de David, a los ________________ (_______) días, del mes de _____________, del año dos mil diecinueve (2019).</w:t>
      </w:r>
    </w:p>
    <w:p w:rsidR="002B321F" w:rsidRDefault="002B321F" w:rsidP="002B321F">
      <w:pPr>
        <w:tabs>
          <w:tab w:val="left" w:pos="0"/>
        </w:tabs>
        <w:suppressAutoHyphens/>
        <w:snapToGrid w:val="0"/>
        <w:spacing w:after="0"/>
        <w:jc w:val="both"/>
        <w:rPr>
          <w:rFonts w:ascii="Times New Roman" w:hAnsi="Times New Roman" w:cs="Times New Roman"/>
          <w:color w:val="000000"/>
          <w:spacing w:val="-3"/>
          <w:sz w:val="24"/>
          <w:szCs w:val="24"/>
          <w:lang w:val="es-ES_tradnl"/>
        </w:rPr>
      </w:pPr>
    </w:p>
    <w:p w:rsidR="002B321F" w:rsidRPr="00702F3C" w:rsidRDefault="002B321F" w:rsidP="002B321F">
      <w:pPr>
        <w:tabs>
          <w:tab w:val="left" w:pos="0"/>
        </w:tabs>
        <w:suppressAutoHyphens/>
        <w:snapToGrid w:val="0"/>
        <w:spacing w:after="0"/>
        <w:jc w:val="both"/>
        <w:rPr>
          <w:rFonts w:ascii="Times New Roman" w:hAnsi="Times New Roman" w:cs="Times New Roman"/>
          <w:color w:val="000000"/>
          <w:spacing w:val="-3"/>
          <w:sz w:val="24"/>
          <w:szCs w:val="24"/>
          <w:lang w:val="es-ES_tradnl"/>
        </w:rPr>
      </w:pPr>
    </w:p>
    <w:p w:rsidR="002B321F" w:rsidRPr="00BD7D94" w:rsidRDefault="002B321F" w:rsidP="002B321F">
      <w:pPr>
        <w:tabs>
          <w:tab w:val="left" w:pos="0"/>
        </w:tabs>
        <w:suppressAutoHyphens/>
        <w:snapToGrid w:val="0"/>
        <w:spacing w:after="0"/>
        <w:jc w:val="both"/>
        <w:rPr>
          <w:rFonts w:ascii="Times New Roman" w:hAnsi="Times New Roman" w:cs="Times New Roman"/>
          <w:b/>
          <w:sz w:val="24"/>
          <w:szCs w:val="24"/>
        </w:rPr>
      </w:pPr>
      <w:r w:rsidRPr="00702F3C">
        <w:rPr>
          <w:rFonts w:ascii="Times New Roman" w:hAnsi="Times New Roman" w:cs="Times New Roman"/>
          <w:b/>
          <w:color w:val="000000"/>
          <w:spacing w:val="-3"/>
          <w:sz w:val="24"/>
          <w:szCs w:val="24"/>
          <w:lang w:val="es-ES_tradnl"/>
        </w:rPr>
        <w:t>NOTIFÍQUESE Y CÚMPLASE,</w:t>
      </w:r>
    </w:p>
    <w:p w:rsidR="002B321F" w:rsidRDefault="002B321F" w:rsidP="002B321F">
      <w:pPr>
        <w:spacing w:after="0"/>
        <w:jc w:val="both"/>
        <w:rPr>
          <w:rFonts w:ascii="Times New Roman" w:eastAsia="Calibri" w:hAnsi="Times New Roman" w:cs="Times New Roman"/>
          <w:b/>
          <w:sz w:val="24"/>
          <w:szCs w:val="24"/>
          <w:lang w:val="es-ES"/>
        </w:rPr>
      </w:pPr>
    </w:p>
    <w:p w:rsidR="002B321F" w:rsidRDefault="002B321F" w:rsidP="002B321F">
      <w:pPr>
        <w:spacing w:after="0"/>
        <w:jc w:val="both"/>
        <w:rPr>
          <w:rFonts w:ascii="Times New Roman" w:eastAsia="Calibri" w:hAnsi="Times New Roman" w:cs="Times New Roman"/>
          <w:b/>
          <w:sz w:val="24"/>
          <w:szCs w:val="24"/>
          <w:lang w:val="es-ES"/>
        </w:rPr>
      </w:pPr>
    </w:p>
    <w:p w:rsidR="002B321F" w:rsidRPr="00702F3C" w:rsidRDefault="002B321F" w:rsidP="002B321F">
      <w:pPr>
        <w:spacing w:after="0"/>
        <w:jc w:val="both"/>
        <w:rPr>
          <w:rFonts w:ascii="Times New Roman" w:eastAsia="Calibri" w:hAnsi="Times New Roman" w:cs="Times New Roman"/>
          <w:b/>
          <w:sz w:val="24"/>
          <w:szCs w:val="24"/>
          <w:lang w:val="es-ES"/>
        </w:rPr>
      </w:pPr>
    </w:p>
    <w:p w:rsidR="002B321F" w:rsidRPr="00702F3C" w:rsidRDefault="002B321F" w:rsidP="002B321F">
      <w:pPr>
        <w:spacing w:after="0"/>
        <w:jc w:val="both"/>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 xml:space="preserve"> </w:t>
      </w:r>
    </w:p>
    <w:p w:rsidR="002B321F" w:rsidRPr="00702F3C" w:rsidRDefault="002B321F" w:rsidP="002B321F">
      <w:pPr>
        <w:spacing w:after="0"/>
        <w:jc w:val="both"/>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 xml:space="preserve">      </w:t>
      </w:r>
      <w:r>
        <w:rPr>
          <w:rFonts w:ascii="Times New Roman" w:eastAsia="Calibri" w:hAnsi="Times New Roman" w:cs="Times New Roman"/>
          <w:b/>
          <w:sz w:val="24"/>
          <w:szCs w:val="24"/>
          <w:lang w:val="es-ES"/>
        </w:rPr>
        <w:t>LIC. KRISLLY QUINTERO</w:t>
      </w:r>
      <w:r>
        <w:rPr>
          <w:rFonts w:ascii="Times New Roman" w:eastAsia="Calibri" w:hAnsi="Times New Roman" w:cs="Times New Roman"/>
          <w:b/>
          <w:sz w:val="24"/>
          <w:szCs w:val="24"/>
          <w:lang w:val="es-ES"/>
        </w:rPr>
        <w:tab/>
      </w:r>
      <w:r>
        <w:rPr>
          <w:rFonts w:ascii="Times New Roman" w:eastAsia="Calibri" w:hAnsi="Times New Roman" w:cs="Times New Roman"/>
          <w:b/>
          <w:sz w:val="24"/>
          <w:szCs w:val="24"/>
          <w:lang w:val="es-ES"/>
        </w:rPr>
        <w:tab/>
      </w:r>
      <w:r>
        <w:rPr>
          <w:rFonts w:ascii="Times New Roman" w:eastAsia="Calibri" w:hAnsi="Times New Roman" w:cs="Times New Roman"/>
          <w:b/>
          <w:sz w:val="24"/>
          <w:szCs w:val="24"/>
          <w:lang w:val="es-ES"/>
        </w:rPr>
        <w:tab/>
      </w:r>
      <w:r>
        <w:rPr>
          <w:rFonts w:ascii="Times New Roman" w:eastAsia="Calibri" w:hAnsi="Times New Roman" w:cs="Times New Roman"/>
          <w:b/>
          <w:sz w:val="24"/>
          <w:szCs w:val="24"/>
          <w:lang w:val="es-ES"/>
        </w:rPr>
        <w:tab/>
        <w:t xml:space="preserve">       </w:t>
      </w:r>
      <w:r w:rsidRPr="005A4B13">
        <w:rPr>
          <w:rFonts w:ascii="Times New Roman" w:eastAsia="Calibri" w:hAnsi="Times New Roman" w:cs="Times New Roman"/>
          <w:b/>
          <w:sz w:val="24"/>
          <w:szCs w:val="24"/>
          <w:lang w:val="es-ES"/>
        </w:rPr>
        <w:t>LIC. NELLY RAMOS</w:t>
      </w:r>
    </w:p>
    <w:p w:rsidR="002B321F" w:rsidRPr="00702F3C" w:rsidRDefault="002B321F" w:rsidP="002B321F">
      <w:pPr>
        <w:spacing w:after="0"/>
        <w:jc w:val="both"/>
        <w:rPr>
          <w:rFonts w:ascii="Times New Roman" w:eastAsia="Calibri" w:hAnsi="Times New Roman" w:cs="Times New Roman"/>
          <w:sz w:val="24"/>
          <w:szCs w:val="24"/>
          <w:lang w:val="es-ES"/>
        </w:rPr>
      </w:pPr>
      <w:r w:rsidRPr="00702F3C">
        <w:rPr>
          <w:rFonts w:ascii="Times New Roman" w:eastAsia="Calibri" w:hAnsi="Times New Roman" w:cs="Times New Roman"/>
          <w:b/>
          <w:sz w:val="24"/>
          <w:szCs w:val="24"/>
          <w:lang w:val="es-ES"/>
        </w:rPr>
        <w:t xml:space="preserve">    </w:t>
      </w:r>
      <w:r>
        <w:rPr>
          <w:rFonts w:ascii="Times New Roman" w:eastAsia="Calibri" w:hAnsi="Times New Roman" w:cs="Times New Roman"/>
          <w:b/>
          <w:sz w:val="24"/>
          <w:szCs w:val="24"/>
          <w:lang w:val="es-ES"/>
        </w:rPr>
        <w:t xml:space="preserve">            </w:t>
      </w:r>
      <w:r>
        <w:rPr>
          <w:rFonts w:ascii="Times New Roman" w:eastAsia="Calibri" w:hAnsi="Times New Roman" w:cs="Times New Roman"/>
          <w:sz w:val="24"/>
          <w:szCs w:val="24"/>
          <w:lang w:val="es-ES"/>
        </w:rPr>
        <w:t>Directora</w:t>
      </w:r>
      <w:r w:rsidRPr="00702F3C">
        <w:rPr>
          <w:rFonts w:ascii="Times New Roman" w:eastAsia="Calibri" w:hAnsi="Times New Roman" w:cs="Times New Roman"/>
          <w:sz w:val="24"/>
          <w:szCs w:val="24"/>
          <w:lang w:val="es-ES"/>
        </w:rPr>
        <w:t xml:space="preserve"> Regional </w:t>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t xml:space="preserve">        </w:t>
      </w:r>
      <w:r w:rsidRPr="00702F3C">
        <w:rPr>
          <w:rFonts w:ascii="Times New Roman" w:eastAsia="Calibri" w:hAnsi="Times New Roman" w:cs="Times New Roman"/>
          <w:sz w:val="24"/>
          <w:szCs w:val="24"/>
          <w:lang w:val="es-ES"/>
        </w:rPr>
        <w:t>Jefa de la Sección de</w:t>
      </w:r>
    </w:p>
    <w:p w:rsidR="002B321F" w:rsidRPr="00702F3C" w:rsidRDefault="002B321F" w:rsidP="002B321F">
      <w:pPr>
        <w:spacing w:after="0"/>
        <w:jc w:val="both"/>
        <w:rPr>
          <w:rFonts w:ascii="Times New Roman" w:hAnsi="Times New Roman" w:cs="Times New Roman"/>
          <w:color w:val="000000"/>
          <w:spacing w:val="-3"/>
          <w:sz w:val="24"/>
          <w:szCs w:val="24"/>
          <w:lang w:val="es-ES_tradnl"/>
        </w:rPr>
      </w:pPr>
      <w:r>
        <w:rPr>
          <w:rFonts w:ascii="Times New Roman" w:eastAsia="Calibri" w:hAnsi="Times New Roman" w:cs="Times New Roman"/>
          <w:sz w:val="24"/>
          <w:szCs w:val="24"/>
          <w:lang w:val="es-ES"/>
        </w:rPr>
        <w:t xml:space="preserve">   </w:t>
      </w:r>
      <w:r w:rsidRPr="00702F3C">
        <w:rPr>
          <w:rFonts w:ascii="Times New Roman" w:eastAsia="Calibri" w:hAnsi="Times New Roman" w:cs="Times New Roman"/>
          <w:sz w:val="24"/>
          <w:szCs w:val="24"/>
          <w:lang w:val="es-ES"/>
        </w:rPr>
        <w:t xml:space="preserve">Ministerio de Ambiente </w:t>
      </w:r>
      <w:r>
        <w:rPr>
          <w:rFonts w:ascii="Times New Roman" w:eastAsia="Calibri" w:hAnsi="Times New Roman" w:cs="Times New Roman"/>
          <w:sz w:val="24"/>
          <w:szCs w:val="24"/>
          <w:lang w:val="es-ES"/>
        </w:rPr>
        <w:t>–</w:t>
      </w:r>
      <w:r w:rsidRPr="00702F3C">
        <w:rPr>
          <w:rFonts w:ascii="Times New Roman" w:eastAsia="Calibri" w:hAnsi="Times New Roman" w:cs="Times New Roman"/>
          <w:sz w:val="24"/>
          <w:szCs w:val="24"/>
          <w:lang w:val="es-ES"/>
        </w:rPr>
        <w:t xml:space="preserve"> Chiriquí</w:t>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sidRPr="005A4B13">
        <w:rPr>
          <w:rFonts w:ascii="Times New Roman" w:eastAsia="Calibri" w:hAnsi="Times New Roman" w:cs="Times New Roman"/>
          <w:sz w:val="24"/>
          <w:szCs w:val="24"/>
          <w:lang w:val="es-ES"/>
        </w:rPr>
        <w:t>Evaluación de Impacto</w:t>
      </w:r>
      <w:r>
        <w:rPr>
          <w:rFonts w:ascii="Times New Roman" w:eastAsia="Calibri" w:hAnsi="Times New Roman" w:cs="Times New Roman"/>
          <w:sz w:val="24"/>
          <w:szCs w:val="24"/>
          <w:lang w:val="es-ES"/>
        </w:rPr>
        <w:t xml:space="preserve"> </w:t>
      </w:r>
      <w:r w:rsidRPr="005A4B13">
        <w:rPr>
          <w:rFonts w:ascii="Times New Roman" w:eastAsia="Calibri" w:hAnsi="Times New Roman" w:cs="Times New Roman"/>
          <w:sz w:val="24"/>
          <w:szCs w:val="24"/>
          <w:lang w:val="es-ES"/>
        </w:rPr>
        <w:t>Ambiental</w:t>
      </w:r>
    </w:p>
    <w:p w:rsidR="002B321F" w:rsidRDefault="002B321F" w:rsidP="000F16C3">
      <w:pPr>
        <w:spacing w:after="0"/>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sidRPr="005A4B13">
        <w:rPr>
          <w:rFonts w:ascii="Times New Roman" w:eastAsia="Calibri" w:hAnsi="Times New Roman" w:cs="Times New Roman"/>
          <w:sz w:val="24"/>
          <w:szCs w:val="24"/>
          <w:lang w:val="es-ES"/>
        </w:rPr>
        <w:t xml:space="preserve">Ministerio de Ambiente </w:t>
      </w:r>
      <w:r w:rsidR="000F16C3">
        <w:rPr>
          <w:rFonts w:ascii="Times New Roman" w:eastAsia="Calibri" w:hAnsi="Times New Roman" w:cs="Times New Roman"/>
          <w:sz w:val="24"/>
          <w:szCs w:val="24"/>
          <w:lang w:val="es-ES"/>
        </w:rPr>
        <w:t>–</w:t>
      </w:r>
      <w:r w:rsidRPr="005A4B13">
        <w:rPr>
          <w:rFonts w:ascii="Times New Roman" w:eastAsia="Calibri" w:hAnsi="Times New Roman" w:cs="Times New Roman"/>
          <w:sz w:val="24"/>
          <w:szCs w:val="24"/>
          <w:lang w:val="es-ES"/>
        </w:rPr>
        <w:t xml:space="preserve"> Chiriquí</w:t>
      </w:r>
    </w:p>
    <w:p w:rsidR="000F16C3" w:rsidRPr="00702F3C" w:rsidRDefault="000F16C3" w:rsidP="000F16C3">
      <w:pPr>
        <w:spacing w:after="0"/>
        <w:jc w:val="both"/>
        <w:rPr>
          <w:rFonts w:ascii="Times New Roman" w:eastAsia="Calibri" w:hAnsi="Times New Roman" w:cs="Times New Roman"/>
          <w:sz w:val="24"/>
          <w:szCs w:val="24"/>
          <w:lang w:val="es-ES"/>
        </w:rPr>
      </w:pPr>
      <w:bookmarkStart w:id="0" w:name="_GoBack"/>
      <w:bookmarkEnd w:id="0"/>
    </w:p>
    <w:p w:rsidR="002B321F" w:rsidRPr="00BA19E0" w:rsidRDefault="002B321F" w:rsidP="002B321F">
      <w:pPr>
        <w:spacing w:after="0"/>
        <w:jc w:val="center"/>
        <w:rPr>
          <w:rFonts w:ascii="Times New Roman" w:hAnsi="Times New Roman" w:cs="Times New Roman"/>
          <w:b/>
          <w:spacing w:val="-3"/>
          <w:sz w:val="24"/>
          <w:szCs w:val="24"/>
          <w:lang w:val="es-ES_tradnl"/>
        </w:rPr>
      </w:pPr>
      <w:r w:rsidRPr="00BA19E0">
        <w:rPr>
          <w:rFonts w:ascii="Times New Roman" w:hAnsi="Times New Roman" w:cs="Times New Roman"/>
          <w:b/>
          <w:spacing w:val="-3"/>
          <w:sz w:val="24"/>
          <w:szCs w:val="24"/>
          <w:lang w:val="es-ES_tradnl"/>
        </w:rPr>
        <w:lastRenderedPageBreak/>
        <w:t>ADJUNTO</w:t>
      </w:r>
    </w:p>
    <w:p w:rsidR="002B321F" w:rsidRPr="00BA19E0" w:rsidRDefault="002B321F" w:rsidP="002B321F">
      <w:pPr>
        <w:tabs>
          <w:tab w:val="center" w:pos="4512"/>
        </w:tabs>
        <w:suppressAutoHyphens/>
        <w:spacing w:after="0"/>
        <w:jc w:val="both"/>
        <w:outlineLvl w:val="0"/>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Formato para el letrero</w:t>
      </w:r>
    </w:p>
    <w:p w:rsidR="002B321F" w:rsidRPr="00BA19E0" w:rsidRDefault="002B321F" w:rsidP="002B321F">
      <w:pPr>
        <w:tabs>
          <w:tab w:val="center" w:pos="4512"/>
        </w:tabs>
        <w:suppressAutoHyphens/>
        <w:spacing w:after="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Que deberá colocarse dentro del área del Proyecto</w:t>
      </w:r>
    </w:p>
    <w:p w:rsidR="002B321F" w:rsidRPr="00BA19E0" w:rsidRDefault="002B321F" w:rsidP="002B321F">
      <w:pPr>
        <w:tabs>
          <w:tab w:val="left" w:pos="0"/>
        </w:tabs>
        <w:suppressAutoHyphens/>
        <w:spacing w:after="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Al establecer el letrero en el área del proyecto, el promotor cumplirá con los siguientes parámetros:</w:t>
      </w:r>
    </w:p>
    <w:p w:rsidR="002B321F" w:rsidRPr="00BA19E0" w:rsidRDefault="002B321F" w:rsidP="002B321F">
      <w:pPr>
        <w:tabs>
          <w:tab w:val="left" w:pos="0"/>
        </w:tabs>
        <w:suppressAutoHyphens/>
        <w:spacing w:after="0"/>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1.</w:t>
      </w:r>
      <w:r w:rsidRPr="00BA19E0">
        <w:rPr>
          <w:rFonts w:ascii="Times New Roman" w:hAnsi="Times New Roman" w:cs="Times New Roman"/>
          <w:spacing w:val="-3"/>
          <w:sz w:val="24"/>
          <w:szCs w:val="24"/>
          <w:lang w:val="es-ES_tradnl"/>
        </w:rPr>
        <w:tab/>
        <w:t xml:space="preserve">Utilizará lámina galvanizada, calibre 16, de </w:t>
      </w:r>
      <w:smartTag w:uri="urn:schemas-microsoft-com:office:smarttags" w:element="metricconverter">
        <w:smartTagPr>
          <w:attr w:name="ProductID" w:val="6 pies"/>
        </w:smartTagPr>
        <w:r w:rsidRPr="00BA19E0">
          <w:rPr>
            <w:rFonts w:ascii="Times New Roman" w:hAnsi="Times New Roman" w:cs="Times New Roman"/>
            <w:spacing w:val="-3"/>
            <w:sz w:val="24"/>
            <w:szCs w:val="24"/>
            <w:lang w:val="es-ES_tradnl"/>
          </w:rPr>
          <w:t>6 pies</w:t>
        </w:r>
      </w:smartTag>
      <w:r w:rsidRPr="00BA19E0">
        <w:rPr>
          <w:rFonts w:ascii="Times New Roman" w:hAnsi="Times New Roman" w:cs="Times New Roman"/>
          <w:spacing w:val="-3"/>
          <w:sz w:val="24"/>
          <w:szCs w:val="24"/>
          <w:lang w:val="es-ES_tradnl"/>
        </w:rPr>
        <w:t xml:space="preserve"> x </w:t>
      </w:r>
      <w:smartTag w:uri="urn:schemas-microsoft-com:office:smarttags" w:element="metricconverter">
        <w:smartTagPr>
          <w:attr w:name="ProductID" w:val="3 pies"/>
        </w:smartTagPr>
        <w:r w:rsidRPr="00BA19E0">
          <w:rPr>
            <w:rFonts w:ascii="Times New Roman" w:hAnsi="Times New Roman" w:cs="Times New Roman"/>
            <w:spacing w:val="-3"/>
            <w:sz w:val="24"/>
            <w:szCs w:val="24"/>
            <w:lang w:val="es-ES_tradnl"/>
          </w:rPr>
          <w:t>3 pies</w:t>
        </w:r>
      </w:smartTag>
      <w:r w:rsidRPr="00BA19E0">
        <w:rPr>
          <w:rFonts w:ascii="Times New Roman" w:hAnsi="Times New Roman" w:cs="Times New Roman"/>
          <w:spacing w:val="-3"/>
          <w:sz w:val="24"/>
          <w:szCs w:val="24"/>
          <w:lang w:val="es-ES_tradnl"/>
        </w:rPr>
        <w:t>.</w:t>
      </w:r>
    </w:p>
    <w:p w:rsidR="002B321F" w:rsidRPr="00BA19E0" w:rsidRDefault="002B321F" w:rsidP="002B321F">
      <w:pPr>
        <w:tabs>
          <w:tab w:val="left" w:pos="0"/>
        </w:tabs>
        <w:suppressAutoHyphens/>
        <w:spacing w:after="0"/>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2.</w:t>
      </w:r>
      <w:r w:rsidRPr="00BA19E0">
        <w:rPr>
          <w:rFonts w:ascii="Times New Roman" w:hAnsi="Times New Roman" w:cs="Times New Roman"/>
          <w:spacing w:val="-3"/>
          <w:sz w:val="24"/>
          <w:szCs w:val="24"/>
          <w:lang w:val="es-ES_tradnl"/>
        </w:rPr>
        <w:tab/>
        <w:t xml:space="preserve">El letrero deberá ser legible a una distancia de </w:t>
      </w:r>
      <w:smartTag w:uri="urn:schemas-microsoft-com:office:smarttags" w:element="metricconverter">
        <w:smartTagPr>
          <w:attr w:name="ProductID" w:val="15 a"/>
        </w:smartTagPr>
        <w:r w:rsidRPr="00BA19E0">
          <w:rPr>
            <w:rFonts w:ascii="Times New Roman" w:hAnsi="Times New Roman" w:cs="Times New Roman"/>
            <w:spacing w:val="-3"/>
            <w:sz w:val="24"/>
            <w:szCs w:val="24"/>
            <w:lang w:val="es-ES_tradnl"/>
          </w:rPr>
          <w:t>15 a</w:t>
        </w:r>
      </w:smartTag>
      <w:r w:rsidRPr="00BA19E0">
        <w:rPr>
          <w:rFonts w:ascii="Times New Roman" w:hAnsi="Times New Roman" w:cs="Times New Roman"/>
          <w:spacing w:val="-3"/>
          <w:sz w:val="24"/>
          <w:szCs w:val="24"/>
          <w:lang w:val="es-ES_tradnl"/>
        </w:rPr>
        <w:t xml:space="preserve"> 20 metros.</w:t>
      </w:r>
    </w:p>
    <w:p w:rsidR="002B321F" w:rsidRPr="00BA19E0" w:rsidRDefault="002B321F" w:rsidP="002B321F">
      <w:pPr>
        <w:tabs>
          <w:tab w:val="left" w:pos="0"/>
        </w:tabs>
        <w:suppressAutoHyphens/>
        <w:spacing w:after="0"/>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3.</w:t>
      </w:r>
      <w:r w:rsidRPr="00BA19E0">
        <w:rPr>
          <w:rFonts w:ascii="Times New Roman" w:hAnsi="Times New Roman" w:cs="Times New Roman"/>
          <w:spacing w:val="-3"/>
          <w:sz w:val="24"/>
          <w:szCs w:val="24"/>
          <w:lang w:val="es-ES_tradnl"/>
        </w:rPr>
        <w:tab/>
        <w:t>Enterrarlo a dos (2) pies y medio con hormigón.</w:t>
      </w:r>
    </w:p>
    <w:p w:rsidR="002B321F" w:rsidRPr="00BA19E0" w:rsidRDefault="002B321F" w:rsidP="002B321F">
      <w:pPr>
        <w:tabs>
          <w:tab w:val="left" w:pos="0"/>
        </w:tabs>
        <w:suppressAutoHyphens/>
        <w:spacing w:after="0"/>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4.</w:t>
      </w:r>
      <w:r w:rsidRPr="00BA19E0">
        <w:rPr>
          <w:rFonts w:ascii="Times New Roman" w:hAnsi="Times New Roman" w:cs="Times New Roman"/>
          <w:spacing w:val="-3"/>
          <w:sz w:val="24"/>
          <w:szCs w:val="24"/>
          <w:lang w:val="es-ES_tradnl"/>
        </w:rPr>
        <w:tab/>
        <w:t>El nivel superior del tablero, se colocará a ocho (8) pies del suelo.</w:t>
      </w:r>
    </w:p>
    <w:p w:rsidR="002B321F" w:rsidRPr="00BA19E0" w:rsidRDefault="002B321F" w:rsidP="002B321F">
      <w:pPr>
        <w:tabs>
          <w:tab w:val="left" w:pos="0"/>
        </w:tabs>
        <w:suppressAutoHyphens/>
        <w:spacing w:after="0"/>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5.</w:t>
      </w:r>
      <w:r w:rsidRPr="00BA19E0">
        <w:rPr>
          <w:rFonts w:ascii="Times New Roman" w:hAnsi="Times New Roman" w:cs="Times New Roman"/>
          <w:spacing w:val="-3"/>
          <w:sz w:val="24"/>
          <w:szCs w:val="24"/>
          <w:lang w:val="es-ES_tradnl"/>
        </w:rPr>
        <w:tab/>
        <w:t>Colgarlo en dos (2) tubos galvanizados de dos (2) y media pulgada de diámetro.</w:t>
      </w:r>
    </w:p>
    <w:p w:rsidR="002B321F" w:rsidRPr="00BA19E0" w:rsidRDefault="002B321F" w:rsidP="002B321F">
      <w:pPr>
        <w:tabs>
          <w:tab w:val="left" w:pos="0"/>
        </w:tabs>
        <w:suppressAutoHyphens/>
        <w:spacing w:after="0"/>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6.</w:t>
      </w:r>
      <w:r w:rsidRPr="00BA19E0">
        <w:rPr>
          <w:rFonts w:ascii="Times New Roman" w:hAnsi="Times New Roman" w:cs="Times New Roman"/>
          <w:spacing w:val="-3"/>
          <w:sz w:val="24"/>
          <w:szCs w:val="24"/>
          <w:lang w:val="es-ES_tradnl"/>
        </w:rPr>
        <w:tab/>
        <w:t>El acabado del letrero será de dos (2) colores, a saber: verde y amarillo.</w:t>
      </w:r>
    </w:p>
    <w:p w:rsidR="002B321F" w:rsidRPr="00BA19E0" w:rsidRDefault="002B321F" w:rsidP="002B321F">
      <w:pPr>
        <w:tabs>
          <w:tab w:val="left" w:pos="0"/>
          <w:tab w:val="left" w:pos="720"/>
        </w:tabs>
        <w:suppressAutoHyphens/>
        <w:spacing w:after="0"/>
        <w:ind w:left="1440" w:hanging="144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b/>
        <w:t>-</w:t>
      </w:r>
      <w:r w:rsidRPr="00BA19E0">
        <w:rPr>
          <w:rFonts w:ascii="Times New Roman" w:hAnsi="Times New Roman" w:cs="Times New Roman"/>
          <w:spacing w:val="-3"/>
          <w:sz w:val="24"/>
          <w:szCs w:val="24"/>
          <w:lang w:val="es-ES_tradnl"/>
        </w:rPr>
        <w:tab/>
        <w:t>El color verde para el fondo.</w:t>
      </w:r>
    </w:p>
    <w:p w:rsidR="002B321F" w:rsidRPr="00BA19E0" w:rsidRDefault="002B321F" w:rsidP="002B321F">
      <w:pPr>
        <w:tabs>
          <w:tab w:val="left" w:pos="0"/>
          <w:tab w:val="left" w:pos="720"/>
        </w:tabs>
        <w:suppressAutoHyphens/>
        <w:spacing w:after="0"/>
        <w:ind w:left="1440" w:hanging="144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b/>
        <w:t>-</w:t>
      </w:r>
      <w:r w:rsidRPr="00BA19E0">
        <w:rPr>
          <w:rFonts w:ascii="Times New Roman" w:hAnsi="Times New Roman" w:cs="Times New Roman"/>
          <w:spacing w:val="-3"/>
          <w:sz w:val="24"/>
          <w:szCs w:val="24"/>
          <w:lang w:val="es-ES_tradnl"/>
        </w:rPr>
        <w:tab/>
        <w:t>El color amarillo para las letras.</w:t>
      </w:r>
    </w:p>
    <w:p w:rsidR="002B321F" w:rsidRPr="00BA19E0" w:rsidRDefault="002B321F" w:rsidP="002B321F">
      <w:pPr>
        <w:tabs>
          <w:tab w:val="left" w:pos="0"/>
          <w:tab w:val="left" w:pos="720"/>
        </w:tabs>
        <w:suppressAutoHyphens/>
        <w:spacing w:after="0"/>
        <w:ind w:left="1440" w:hanging="144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b/>
        <w:t>-</w:t>
      </w:r>
      <w:r w:rsidRPr="00BA19E0">
        <w:rPr>
          <w:rFonts w:ascii="Times New Roman" w:hAnsi="Times New Roman" w:cs="Times New Roman"/>
          <w:spacing w:val="-3"/>
          <w:sz w:val="24"/>
          <w:szCs w:val="24"/>
          <w:lang w:val="es-ES_tradnl"/>
        </w:rPr>
        <w:tab/>
        <w:t>Las letras del nombre del promotor del proyecto para distinguirse en el letrero, deberán ser de mayor tamaño.</w:t>
      </w:r>
    </w:p>
    <w:p w:rsidR="002B321F" w:rsidRPr="00BA19E0" w:rsidRDefault="002B321F" w:rsidP="002B321F">
      <w:pPr>
        <w:spacing w:after="0"/>
        <w:jc w:val="both"/>
        <w:rPr>
          <w:rFonts w:ascii="Times New Roman" w:hAnsi="Times New Roman" w:cs="Times New Roman"/>
          <w:sz w:val="24"/>
          <w:szCs w:val="24"/>
        </w:rPr>
      </w:pPr>
      <w:r w:rsidRPr="00BA19E0">
        <w:rPr>
          <w:rFonts w:ascii="Times New Roman" w:hAnsi="Times New Roman" w:cs="Times New Roman"/>
          <w:sz w:val="24"/>
          <w:szCs w:val="24"/>
        </w:rPr>
        <w:t>7.</w:t>
      </w:r>
      <w:r w:rsidRPr="00BA19E0">
        <w:rPr>
          <w:rFonts w:ascii="Times New Roman" w:hAnsi="Times New Roman" w:cs="Times New Roman"/>
          <w:sz w:val="24"/>
          <w:szCs w:val="24"/>
        </w:rPr>
        <w:tab/>
        <w:t>La leyenda del letrero se escribirá en cinco (5) planos con letras formales rectas, de la siguiente manera:</w:t>
      </w:r>
    </w:p>
    <w:tbl>
      <w:tblPr>
        <w:tblStyle w:val="Tablaconcuadrcula"/>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6962"/>
      </w:tblGrid>
      <w:tr w:rsidR="002B321F" w:rsidRPr="00BA19E0" w:rsidTr="00AC5C6F">
        <w:tc>
          <w:tcPr>
            <w:tcW w:w="1800" w:type="dxa"/>
          </w:tcPr>
          <w:p w:rsidR="002B321F" w:rsidRPr="00BA19E0" w:rsidRDefault="002B321F" w:rsidP="00AC5C6F">
            <w:pPr>
              <w:spacing w:line="276" w:lineRule="auto"/>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Primer Plano:</w:t>
            </w:r>
          </w:p>
        </w:tc>
        <w:tc>
          <w:tcPr>
            <w:tcW w:w="6962" w:type="dxa"/>
          </w:tcPr>
          <w:p w:rsidR="002B321F" w:rsidRPr="00793DBF" w:rsidRDefault="002B321F" w:rsidP="00AC5C6F">
            <w:pPr>
              <w:spacing w:line="276" w:lineRule="auto"/>
              <w:jc w:val="both"/>
              <w:rPr>
                <w:rFonts w:ascii="Times New Roman" w:hAnsi="Times New Roman" w:cs="Times New Roman"/>
                <w:b/>
                <w:sz w:val="24"/>
                <w:szCs w:val="24"/>
                <w:lang w:val="es-ES_tradnl"/>
              </w:rPr>
            </w:pPr>
            <w:r w:rsidRPr="00793DBF">
              <w:rPr>
                <w:rFonts w:ascii="Times New Roman" w:hAnsi="Times New Roman" w:cs="Times New Roman"/>
                <w:b/>
                <w:spacing w:val="-3"/>
                <w:sz w:val="24"/>
                <w:szCs w:val="24"/>
                <w:lang w:val="es-ES_tradnl"/>
              </w:rPr>
              <w:t xml:space="preserve">PROYECTO: </w:t>
            </w:r>
            <w:r w:rsidR="00A9428A" w:rsidRPr="00A9428A">
              <w:rPr>
                <w:rFonts w:ascii="Times New Roman" w:hAnsi="Times New Roman" w:cs="Times New Roman"/>
                <w:b/>
                <w:sz w:val="24"/>
                <w:szCs w:val="24"/>
                <w:lang w:val="es-ES_tradnl"/>
              </w:rPr>
              <w:t>INSTALACIÓN Y OPERACIÓN DE PLANTA MÓVIL DE HORMIGÓN ASFÁLTICO E HIDRÁULICO</w:t>
            </w:r>
            <w:r>
              <w:rPr>
                <w:rFonts w:ascii="Times New Roman" w:hAnsi="Times New Roman" w:cs="Times New Roman"/>
                <w:b/>
                <w:sz w:val="24"/>
                <w:szCs w:val="24"/>
                <w:lang w:val="es-ES_tradnl"/>
              </w:rPr>
              <w:t>.</w:t>
            </w:r>
          </w:p>
          <w:p w:rsidR="002B321F" w:rsidRPr="00BA19E0" w:rsidRDefault="002B321F" w:rsidP="00AC5C6F">
            <w:pPr>
              <w:spacing w:line="276" w:lineRule="auto"/>
              <w:jc w:val="both"/>
              <w:rPr>
                <w:rFonts w:ascii="Times New Roman" w:hAnsi="Times New Roman" w:cs="Times New Roman"/>
                <w:sz w:val="24"/>
                <w:szCs w:val="24"/>
              </w:rPr>
            </w:pPr>
          </w:p>
        </w:tc>
      </w:tr>
      <w:tr w:rsidR="002B321F" w:rsidRPr="00BA19E0" w:rsidTr="00AC5C6F">
        <w:tc>
          <w:tcPr>
            <w:tcW w:w="1800" w:type="dxa"/>
          </w:tcPr>
          <w:p w:rsidR="002B321F" w:rsidRPr="00BA19E0" w:rsidRDefault="002B321F" w:rsidP="00AC5C6F">
            <w:pPr>
              <w:spacing w:line="276" w:lineRule="auto"/>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Segundo Plano:</w:t>
            </w:r>
          </w:p>
        </w:tc>
        <w:tc>
          <w:tcPr>
            <w:tcW w:w="6962" w:type="dxa"/>
          </w:tcPr>
          <w:p w:rsidR="002B321F" w:rsidRPr="00793DBF" w:rsidRDefault="002B321F" w:rsidP="00AC5C6F">
            <w:pPr>
              <w:spacing w:line="276" w:lineRule="auto"/>
              <w:jc w:val="both"/>
              <w:rPr>
                <w:rFonts w:ascii="Times New Roman" w:hAnsi="Times New Roman" w:cs="Times New Roman"/>
                <w:b/>
                <w:bCs/>
                <w:spacing w:val="-3"/>
                <w:sz w:val="24"/>
                <w:szCs w:val="24"/>
              </w:rPr>
            </w:pPr>
            <w:r w:rsidRPr="00793DBF">
              <w:rPr>
                <w:rFonts w:ascii="Times New Roman" w:hAnsi="Times New Roman" w:cs="Times New Roman"/>
                <w:b/>
                <w:spacing w:val="-3"/>
                <w:sz w:val="24"/>
                <w:szCs w:val="24"/>
                <w:lang w:val="es-ES_tradnl"/>
              </w:rPr>
              <w:t>TIPO DE PROYECTO:</w:t>
            </w:r>
            <w:r w:rsidRPr="00793DBF">
              <w:rPr>
                <w:rFonts w:ascii="Times New Roman" w:hAnsi="Times New Roman" w:cs="Times New Roman"/>
                <w:b/>
                <w:bCs/>
                <w:spacing w:val="-3"/>
                <w:sz w:val="24"/>
                <w:szCs w:val="24"/>
              </w:rPr>
              <w:t xml:space="preserve"> </w:t>
            </w:r>
            <w:r w:rsidR="00A9428A">
              <w:rPr>
                <w:rFonts w:ascii="Times New Roman" w:hAnsi="Times New Roman" w:cs="Times New Roman"/>
                <w:b/>
                <w:bCs/>
                <w:spacing w:val="-3"/>
                <w:sz w:val="24"/>
                <w:szCs w:val="24"/>
              </w:rPr>
              <w:t>INDUSTRIA MANUFACTURERA</w:t>
            </w:r>
            <w:r w:rsidR="00A9428A" w:rsidRPr="00793DBF">
              <w:rPr>
                <w:rFonts w:ascii="Times New Roman" w:hAnsi="Times New Roman" w:cs="Times New Roman"/>
                <w:b/>
                <w:bCs/>
                <w:spacing w:val="-3"/>
                <w:sz w:val="24"/>
                <w:szCs w:val="24"/>
              </w:rPr>
              <w:t>.</w:t>
            </w:r>
          </w:p>
          <w:p w:rsidR="002B321F" w:rsidRPr="00BA19E0" w:rsidRDefault="002B321F" w:rsidP="00AC5C6F">
            <w:pPr>
              <w:spacing w:line="276" w:lineRule="auto"/>
              <w:jc w:val="both"/>
              <w:rPr>
                <w:rFonts w:ascii="Times New Roman" w:hAnsi="Times New Roman" w:cs="Times New Roman"/>
                <w:sz w:val="24"/>
                <w:szCs w:val="24"/>
              </w:rPr>
            </w:pPr>
          </w:p>
        </w:tc>
      </w:tr>
      <w:tr w:rsidR="002B321F" w:rsidRPr="00BA19E0" w:rsidTr="00AC5C6F">
        <w:tc>
          <w:tcPr>
            <w:tcW w:w="1800" w:type="dxa"/>
          </w:tcPr>
          <w:p w:rsidR="002B321F" w:rsidRPr="00BA19E0" w:rsidRDefault="002B321F" w:rsidP="00AC5C6F">
            <w:pPr>
              <w:spacing w:line="276" w:lineRule="auto"/>
              <w:jc w:val="both"/>
              <w:rPr>
                <w:rFonts w:ascii="Times New Roman" w:hAnsi="Times New Roman" w:cs="Times New Roman"/>
                <w:sz w:val="24"/>
                <w:szCs w:val="24"/>
              </w:rPr>
            </w:pPr>
            <w:r w:rsidRPr="00BA19E0">
              <w:rPr>
                <w:rFonts w:ascii="Times New Roman" w:hAnsi="Times New Roman" w:cs="Times New Roman"/>
                <w:spacing w:val="-3"/>
                <w:sz w:val="24"/>
                <w:szCs w:val="24"/>
              </w:rPr>
              <w:t>Tercer Plano:</w:t>
            </w:r>
          </w:p>
        </w:tc>
        <w:tc>
          <w:tcPr>
            <w:tcW w:w="6962" w:type="dxa"/>
          </w:tcPr>
          <w:p w:rsidR="002B321F" w:rsidRDefault="002B321F" w:rsidP="00AC5C6F">
            <w:pPr>
              <w:spacing w:line="276" w:lineRule="auto"/>
              <w:jc w:val="both"/>
              <w:rPr>
                <w:rFonts w:ascii="Times New Roman" w:hAnsi="Times New Roman" w:cs="Times New Roman"/>
                <w:b/>
                <w:sz w:val="24"/>
                <w:szCs w:val="24"/>
              </w:rPr>
            </w:pPr>
            <w:r w:rsidRPr="00793DBF">
              <w:rPr>
                <w:rFonts w:ascii="Times New Roman" w:hAnsi="Times New Roman" w:cs="Times New Roman"/>
                <w:b/>
                <w:spacing w:val="-3"/>
                <w:sz w:val="24"/>
                <w:szCs w:val="24"/>
              </w:rPr>
              <w:t xml:space="preserve">PROMOTOR: </w:t>
            </w:r>
            <w:r w:rsidR="00A9428A" w:rsidRPr="00A9428A">
              <w:rPr>
                <w:rFonts w:ascii="Times New Roman" w:hAnsi="Times New Roman" w:cs="Times New Roman"/>
                <w:b/>
                <w:sz w:val="24"/>
                <w:szCs w:val="24"/>
              </w:rPr>
              <w:t>BAGATRAC, S.A.</w:t>
            </w:r>
          </w:p>
          <w:p w:rsidR="00A9428A" w:rsidRPr="00BA19E0" w:rsidRDefault="00A9428A" w:rsidP="00AC5C6F">
            <w:pPr>
              <w:spacing w:line="276" w:lineRule="auto"/>
              <w:jc w:val="both"/>
              <w:rPr>
                <w:rFonts w:ascii="Times New Roman" w:hAnsi="Times New Roman" w:cs="Times New Roman"/>
                <w:sz w:val="24"/>
                <w:szCs w:val="24"/>
              </w:rPr>
            </w:pPr>
          </w:p>
        </w:tc>
      </w:tr>
      <w:tr w:rsidR="002B321F" w:rsidRPr="00BA19E0" w:rsidTr="00AC5C6F">
        <w:tc>
          <w:tcPr>
            <w:tcW w:w="1800" w:type="dxa"/>
          </w:tcPr>
          <w:p w:rsidR="002B321F" w:rsidRPr="00BA19E0" w:rsidRDefault="002B321F" w:rsidP="00AC5C6F">
            <w:pPr>
              <w:spacing w:line="276" w:lineRule="auto"/>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Cuarto Plano:</w:t>
            </w:r>
          </w:p>
        </w:tc>
        <w:tc>
          <w:tcPr>
            <w:tcW w:w="6962" w:type="dxa"/>
          </w:tcPr>
          <w:p w:rsidR="002B321F" w:rsidRPr="00793DBF" w:rsidRDefault="002B321F" w:rsidP="00AC5C6F">
            <w:pPr>
              <w:spacing w:line="276" w:lineRule="auto"/>
              <w:jc w:val="both"/>
              <w:rPr>
                <w:rFonts w:ascii="Times New Roman" w:hAnsi="Times New Roman" w:cs="Times New Roman"/>
                <w:b/>
                <w:spacing w:val="-3"/>
                <w:sz w:val="24"/>
                <w:szCs w:val="24"/>
                <w:vertAlign w:val="superscript"/>
                <w:lang w:val="es-ES_tradnl"/>
              </w:rPr>
            </w:pPr>
            <w:r w:rsidRPr="00793DBF">
              <w:rPr>
                <w:rFonts w:ascii="Times New Roman" w:hAnsi="Times New Roman" w:cs="Times New Roman"/>
                <w:b/>
                <w:spacing w:val="-3"/>
                <w:sz w:val="24"/>
                <w:szCs w:val="24"/>
                <w:lang w:val="es-ES_tradnl"/>
              </w:rPr>
              <w:t xml:space="preserve">ÁREA: </w:t>
            </w:r>
            <w:r w:rsidR="00A9428A" w:rsidRPr="00A9428A">
              <w:rPr>
                <w:rFonts w:ascii="Times New Roman" w:hAnsi="Times New Roman" w:cs="Times New Roman"/>
                <w:b/>
                <w:spacing w:val="-3"/>
                <w:sz w:val="24"/>
                <w:szCs w:val="24"/>
                <w:lang w:val="es-ES"/>
              </w:rPr>
              <w:t>3 ha + 177 m</w:t>
            </w:r>
            <w:r w:rsidR="00A9428A" w:rsidRPr="00A9428A">
              <w:rPr>
                <w:rFonts w:ascii="Times New Roman" w:hAnsi="Times New Roman" w:cs="Times New Roman"/>
                <w:b/>
                <w:spacing w:val="-3"/>
                <w:sz w:val="24"/>
                <w:szCs w:val="24"/>
                <w:vertAlign w:val="superscript"/>
                <w:lang w:val="es-ES"/>
              </w:rPr>
              <w:t>2</w:t>
            </w:r>
            <w:r w:rsidR="00A9428A" w:rsidRPr="00A9428A">
              <w:rPr>
                <w:rFonts w:ascii="Times New Roman" w:hAnsi="Times New Roman" w:cs="Times New Roman"/>
                <w:b/>
                <w:spacing w:val="-3"/>
                <w:sz w:val="24"/>
                <w:szCs w:val="24"/>
                <w:lang w:val="es-ES"/>
              </w:rPr>
              <w:t>.</w:t>
            </w:r>
          </w:p>
          <w:p w:rsidR="002B321F" w:rsidRPr="00BA19E0" w:rsidRDefault="002B321F" w:rsidP="00AC5C6F">
            <w:pPr>
              <w:spacing w:line="276" w:lineRule="auto"/>
              <w:jc w:val="both"/>
              <w:rPr>
                <w:rFonts w:ascii="Times New Roman" w:hAnsi="Times New Roman" w:cs="Times New Roman"/>
                <w:sz w:val="24"/>
                <w:szCs w:val="24"/>
                <w:vertAlign w:val="superscript"/>
              </w:rPr>
            </w:pPr>
          </w:p>
        </w:tc>
      </w:tr>
      <w:tr w:rsidR="002B321F" w:rsidRPr="00BA19E0" w:rsidTr="00AC5C6F">
        <w:tc>
          <w:tcPr>
            <w:tcW w:w="1800" w:type="dxa"/>
          </w:tcPr>
          <w:p w:rsidR="002B321F" w:rsidRPr="00BA19E0" w:rsidRDefault="002B321F" w:rsidP="00AC5C6F">
            <w:pPr>
              <w:spacing w:line="276" w:lineRule="auto"/>
              <w:jc w:val="both"/>
              <w:rPr>
                <w:rFonts w:ascii="Times New Roman" w:hAnsi="Times New Roman" w:cs="Times New Roman"/>
                <w:sz w:val="24"/>
                <w:szCs w:val="24"/>
              </w:rPr>
            </w:pPr>
            <w:r w:rsidRPr="00BA19E0">
              <w:rPr>
                <w:rFonts w:ascii="Times New Roman" w:hAnsi="Times New Roman" w:cs="Times New Roman"/>
                <w:sz w:val="24"/>
                <w:szCs w:val="24"/>
              </w:rPr>
              <w:t>Quinto Plano:</w:t>
            </w:r>
          </w:p>
        </w:tc>
        <w:tc>
          <w:tcPr>
            <w:tcW w:w="6962" w:type="dxa"/>
          </w:tcPr>
          <w:p w:rsidR="002B321F" w:rsidRPr="00BA19E0" w:rsidRDefault="002B321F" w:rsidP="00AC5C6F">
            <w:pPr>
              <w:spacing w:line="276" w:lineRule="auto"/>
              <w:jc w:val="both"/>
              <w:rPr>
                <w:rFonts w:ascii="Times New Roman" w:hAnsi="Times New Roman" w:cs="Times New Roman"/>
                <w:sz w:val="24"/>
                <w:szCs w:val="24"/>
              </w:rPr>
            </w:pPr>
            <w:r w:rsidRPr="00BA19E0">
              <w:rPr>
                <w:rFonts w:ascii="Times New Roman" w:hAnsi="Times New Roman" w:cs="Times New Roman"/>
                <w:sz w:val="24"/>
                <w:szCs w:val="24"/>
              </w:rPr>
              <w:t>ESTUDIO DE IMPACTO AMBIENTAL CATEGORÍA I APROBADO POR EL MINISTERIO DE AMBIENTE, MEDIANTE RESOLUCIÓN No.____________ DE ____</w:t>
            </w:r>
            <w:r>
              <w:rPr>
                <w:rFonts w:ascii="Times New Roman" w:hAnsi="Times New Roman" w:cs="Times New Roman"/>
                <w:sz w:val="24"/>
                <w:szCs w:val="24"/>
              </w:rPr>
              <w:t xml:space="preserve">________DE _____________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2019</w:t>
            </w:r>
            <w:r w:rsidRPr="00BA19E0">
              <w:rPr>
                <w:rFonts w:ascii="Times New Roman" w:hAnsi="Times New Roman" w:cs="Times New Roman"/>
                <w:sz w:val="24"/>
                <w:szCs w:val="24"/>
              </w:rPr>
              <w:t>.</w:t>
            </w:r>
          </w:p>
        </w:tc>
      </w:tr>
    </w:tbl>
    <w:p w:rsidR="002B321F" w:rsidRPr="00BA19E0" w:rsidRDefault="002B321F" w:rsidP="002B321F">
      <w:pPr>
        <w:tabs>
          <w:tab w:val="left" w:pos="0"/>
          <w:tab w:val="left" w:pos="1440"/>
        </w:tabs>
        <w:suppressAutoHyphens/>
        <w:spacing w:after="0"/>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 xml:space="preserve">       </w:t>
      </w:r>
      <w:r w:rsidRPr="00BA19E0">
        <w:rPr>
          <w:rFonts w:ascii="Times New Roman" w:hAnsi="Times New Roman" w:cs="Times New Roman"/>
          <w:sz w:val="24"/>
          <w:szCs w:val="24"/>
        </w:rPr>
        <w:tab/>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4230"/>
        <w:gridCol w:w="3722"/>
      </w:tblGrid>
      <w:tr w:rsidR="002B321F" w:rsidRPr="00BA19E0" w:rsidTr="00AC5C6F">
        <w:tc>
          <w:tcPr>
            <w:tcW w:w="1548" w:type="dxa"/>
          </w:tcPr>
          <w:p w:rsidR="002B321F" w:rsidRPr="00BA19E0" w:rsidRDefault="002B321F" w:rsidP="00AC5C6F">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Recibido por:</w:t>
            </w:r>
          </w:p>
          <w:p w:rsidR="002B321F" w:rsidRPr="00BA19E0" w:rsidRDefault="002B321F" w:rsidP="00AC5C6F">
            <w:pPr>
              <w:spacing w:line="276" w:lineRule="auto"/>
              <w:jc w:val="both"/>
              <w:rPr>
                <w:rFonts w:ascii="Times New Roman" w:hAnsi="Times New Roman" w:cs="Times New Roman"/>
                <w:sz w:val="24"/>
                <w:szCs w:val="24"/>
                <w:lang w:val="es-ES_tradnl"/>
              </w:rPr>
            </w:pPr>
          </w:p>
          <w:p w:rsidR="002B321F" w:rsidRPr="00BA19E0" w:rsidRDefault="002B321F" w:rsidP="00AC5C6F">
            <w:pPr>
              <w:spacing w:line="276" w:lineRule="auto"/>
              <w:jc w:val="both"/>
              <w:rPr>
                <w:rFonts w:ascii="Times New Roman" w:hAnsi="Times New Roman" w:cs="Times New Roman"/>
                <w:sz w:val="24"/>
                <w:szCs w:val="24"/>
                <w:lang w:val="es-ES_tradnl"/>
              </w:rPr>
            </w:pPr>
          </w:p>
          <w:p w:rsidR="002B321F" w:rsidRPr="00BA19E0" w:rsidRDefault="002B321F" w:rsidP="00AC5C6F">
            <w:pPr>
              <w:spacing w:line="276" w:lineRule="auto"/>
              <w:jc w:val="both"/>
              <w:rPr>
                <w:rFonts w:ascii="Times New Roman" w:hAnsi="Times New Roman" w:cs="Times New Roman"/>
                <w:sz w:val="24"/>
                <w:szCs w:val="24"/>
                <w:lang w:val="es-ES_tradnl"/>
              </w:rPr>
            </w:pPr>
          </w:p>
        </w:tc>
        <w:tc>
          <w:tcPr>
            <w:tcW w:w="4230" w:type="dxa"/>
          </w:tcPr>
          <w:p w:rsidR="002B321F" w:rsidRPr="00BA19E0" w:rsidRDefault="002B321F" w:rsidP="00AC5C6F">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__________________________________</w:t>
            </w:r>
          </w:p>
          <w:p w:rsidR="002B321F" w:rsidRPr="00BA19E0" w:rsidRDefault="002B321F" w:rsidP="00AC5C6F">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Nombre y apellidos</w:t>
            </w:r>
          </w:p>
          <w:p w:rsidR="002B321F" w:rsidRPr="00BA19E0" w:rsidRDefault="002B321F" w:rsidP="00AC5C6F">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(en letra de molde)</w:t>
            </w:r>
          </w:p>
        </w:tc>
        <w:tc>
          <w:tcPr>
            <w:tcW w:w="3722" w:type="dxa"/>
          </w:tcPr>
          <w:p w:rsidR="002B321F" w:rsidRPr="00BA19E0" w:rsidRDefault="002B321F" w:rsidP="00AC5C6F">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w:t>
            </w:r>
          </w:p>
          <w:p w:rsidR="002B321F" w:rsidRPr="00BA19E0" w:rsidRDefault="002B321F" w:rsidP="00AC5C6F">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 xml:space="preserve">          Firma</w:t>
            </w:r>
          </w:p>
        </w:tc>
      </w:tr>
      <w:tr w:rsidR="002B321F" w:rsidRPr="00BA19E0" w:rsidTr="00AC5C6F">
        <w:tc>
          <w:tcPr>
            <w:tcW w:w="1548" w:type="dxa"/>
          </w:tcPr>
          <w:p w:rsidR="002B321F" w:rsidRPr="00BA19E0" w:rsidRDefault="002B321F" w:rsidP="00AC5C6F">
            <w:pPr>
              <w:tabs>
                <w:tab w:val="left" w:pos="0"/>
              </w:tabs>
              <w:suppressAutoHyphens/>
              <w:spacing w:line="276" w:lineRule="auto"/>
              <w:jc w:val="both"/>
              <w:rPr>
                <w:rFonts w:ascii="Times New Roman" w:hAnsi="Times New Roman" w:cs="Times New Roman"/>
                <w:spacing w:val="-3"/>
                <w:sz w:val="24"/>
                <w:szCs w:val="24"/>
                <w:lang w:val="es-ES_tradnl"/>
              </w:rPr>
            </w:pPr>
          </w:p>
        </w:tc>
        <w:tc>
          <w:tcPr>
            <w:tcW w:w="4230" w:type="dxa"/>
          </w:tcPr>
          <w:p w:rsidR="002B321F" w:rsidRPr="00BA19E0" w:rsidRDefault="002B321F" w:rsidP="00AC5C6F">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__________________________________</w:t>
            </w:r>
          </w:p>
          <w:p w:rsidR="002B321F" w:rsidRPr="00BA19E0" w:rsidRDefault="002B321F" w:rsidP="00AC5C6F">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Cédula</w:t>
            </w:r>
          </w:p>
        </w:tc>
        <w:tc>
          <w:tcPr>
            <w:tcW w:w="3722" w:type="dxa"/>
          </w:tcPr>
          <w:p w:rsidR="002B321F" w:rsidRPr="00BA19E0" w:rsidRDefault="002B321F" w:rsidP="00AC5C6F">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w:t>
            </w:r>
          </w:p>
          <w:p w:rsidR="002B321F" w:rsidRPr="00BA19E0" w:rsidRDefault="002B321F" w:rsidP="00AC5C6F">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 xml:space="preserve">           Fecha</w:t>
            </w:r>
          </w:p>
        </w:tc>
      </w:tr>
    </w:tbl>
    <w:p w:rsidR="002B321F" w:rsidRDefault="002B321F" w:rsidP="002B321F">
      <w:pPr>
        <w:jc w:val="both"/>
      </w:pPr>
    </w:p>
    <w:p w:rsidR="002B321F" w:rsidRDefault="002B321F" w:rsidP="002B321F"/>
    <w:p w:rsidR="00777232" w:rsidRDefault="00156866"/>
    <w:sectPr w:rsidR="00777232" w:rsidSect="00A54451">
      <w:footerReference w:type="default" r:id="rId8"/>
      <w:footerReference w:type="first" r:id="rId9"/>
      <w:pgSz w:w="12240" w:h="20160" w:code="5"/>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866" w:rsidRDefault="00156866" w:rsidP="00BF45D8">
      <w:pPr>
        <w:spacing w:after="0" w:line="240" w:lineRule="auto"/>
      </w:pPr>
      <w:r>
        <w:separator/>
      </w:r>
    </w:p>
  </w:endnote>
  <w:endnote w:type="continuationSeparator" w:id="0">
    <w:p w:rsidR="00156866" w:rsidRDefault="00156866" w:rsidP="00BF4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es-ES"/>
      </w:rPr>
      <w:id w:val="1874493624"/>
      <w:docPartObj>
        <w:docPartGallery w:val="Page Numbers (Bottom of Page)"/>
        <w:docPartUnique/>
      </w:docPartObj>
    </w:sdtPr>
    <w:sdtEndPr>
      <w:rPr>
        <w:lang w:val="es-PA"/>
      </w:rPr>
    </w:sdtEndPr>
    <w:sdtContent>
      <w:p w:rsidR="00D67A3D" w:rsidRPr="00D67A3D" w:rsidRDefault="007F251B">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Ministerio de Ambiente</w:t>
        </w:r>
      </w:p>
      <w:p w:rsidR="00D67A3D" w:rsidRPr="001C506E" w:rsidRDefault="007F251B">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 xml:space="preserve">Resolución </w:t>
        </w:r>
        <w:r w:rsidRPr="001C506E">
          <w:rPr>
            <w:rFonts w:ascii="Times New Roman" w:eastAsiaTheme="majorEastAsia" w:hAnsi="Times New Roman" w:cs="Times New Roman"/>
            <w:sz w:val="16"/>
            <w:szCs w:val="16"/>
            <w:lang w:val="es-ES"/>
          </w:rPr>
          <w:t>No.</w:t>
        </w:r>
        <w:r w:rsidRPr="001C506E">
          <w:t xml:space="preserve"> </w:t>
        </w:r>
        <w:r w:rsidR="00BF45D8">
          <w:rPr>
            <w:rFonts w:ascii="Times New Roman" w:eastAsiaTheme="majorEastAsia" w:hAnsi="Times New Roman" w:cs="Times New Roman"/>
            <w:sz w:val="16"/>
            <w:szCs w:val="16"/>
            <w:lang w:val="es-ES"/>
          </w:rPr>
          <w:t>DRCH-IA-115</w:t>
        </w:r>
        <w:r w:rsidRPr="001C506E">
          <w:rPr>
            <w:rFonts w:ascii="Times New Roman" w:eastAsiaTheme="majorEastAsia" w:hAnsi="Times New Roman" w:cs="Times New Roman"/>
            <w:sz w:val="16"/>
            <w:szCs w:val="16"/>
            <w:lang w:val="es-ES"/>
          </w:rPr>
          <w:t>- 2019</w:t>
        </w:r>
      </w:p>
      <w:p w:rsidR="00D67A3D" w:rsidRPr="007A0A51" w:rsidRDefault="007F251B">
        <w:pPr>
          <w:pStyle w:val="Piedepgina"/>
          <w:rPr>
            <w:rFonts w:ascii="Times New Roman" w:eastAsiaTheme="majorEastAsia" w:hAnsi="Times New Roman" w:cs="Times New Roman"/>
            <w:sz w:val="16"/>
            <w:szCs w:val="16"/>
            <w:lang w:val="es-ES"/>
          </w:rPr>
        </w:pPr>
        <w:r>
          <w:rPr>
            <w:rFonts w:ascii="Times New Roman" w:eastAsiaTheme="majorEastAsia" w:hAnsi="Times New Roman" w:cs="Times New Roman"/>
            <w:sz w:val="16"/>
            <w:szCs w:val="16"/>
            <w:lang w:val="es-ES"/>
          </w:rPr>
          <w:t>Fecha: 2</w:t>
        </w:r>
        <w:r w:rsidR="00BF45D8">
          <w:rPr>
            <w:rFonts w:ascii="Times New Roman" w:eastAsiaTheme="majorEastAsia" w:hAnsi="Times New Roman" w:cs="Times New Roman"/>
            <w:sz w:val="16"/>
            <w:szCs w:val="16"/>
            <w:lang w:val="es-ES"/>
          </w:rPr>
          <w:t>3</w:t>
        </w:r>
        <w:r>
          <w:rPr>
            <w:rFonts w:ascii="Times New Roman" w:eastAsiaTheme="majorEastAsia" w:hAnsi="Times New Roman" w:cs="Times New Roman"/>
            <w:sz w:val="16"/>
            <w:szCs w:val="16"/>
            <w:lang w:val="es-ES"/>
          </w:rPr>
          <w:t>-10</w:t>
        </w:r>
        <w:r w:rsidRPr="001C506E">
          <w:rPr>
            <w:rFonts w:ascii="Times New Roman" w:eastAsiaTheme="majorEastAsia" w:hAnsi="Times New Roman" w:cs="Times New Roman"/>
            <w:sz w:val="16"/>
            <w:szCs w:val="16"/>
            <w:lang w:val="es-ES"/>
          </w:rPr>
          <w:t>-2019</w:t>
        </w:r>
      </w:p>
    </w:sdtContent>
  </w:sdt>
  <w:p w:rsidR="00D67A3D" w:rsidRDefault="0015686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214" w:rsidRPr="00822B4D" w:rsidRDefault="002D0214">
    <w:pPr>
      <w:pStyle w:val="Piedepgina"/>
      <w:rPr>
        <w:rFonts w:ascii="Times New Roman" w:hAnsi="Times New Roman" w:cs="Times New Roman"/>
        <w:sz w:val="20"/>
        <w:szCs w:val="20"/>
      </w:rPr>
    </w:pPr>
    <w:r w:rsidRPr="00822B4D">
      <w:rPr>
        <w:rFonts w:ascii="Times New Roman" w:hAnsi="Times New Roman" w:cs="Times New Roman"/>
        <w:sz w:val="20"/>
        <w:szCs w:val="20"/>
      </w:rPr>
      <w:t>KQ/NR/</w:t>
    </w:r>
    <w:proofErr w:type="spellStart"/>
    <w:r w:rsidRPr="00822B4D">
      <w:rPr>
        <w:rFonts w:ascii="Times New Roman" w:hAnsi="Times New Roman" w:cs="Times New Roman"/>
        <w:sz w:val="20"/>
        <w:szCs w:val="20"/>
      </w:rPr>
      <w:t>ar</w:t>
    </w:r>
    <w:proofErr w:type="spellEnd"/>
  </w:p>
  <w:p w:rsidR="007A0A51" w:rsidRDefault="0015686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866" w:rsidRDefault="00156866" w:rsidP="00BF45D8">
      <w:pPr>
        <w:spacing w:after="0" w:line="240" w:lineRule="auto"/>
      </w:pPr>
      <w:r>
        <w:separator/>
      </w:r>
    </w:p>
  </w:footnote>
  <w:footnote w:type="continuationSeparator" w:id="0">
    <w:p w:rsidR="00156866" w:rsidRDefault="00156866" w:rsidP="00BF45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70A31"/>
    <w:multiLevelType w:val="multilevel"/>
    <w:tmpl w:val="06265B46"/>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21F"/>
    <w:rsid w:val="00090471"/>
    <w:rsid w:val="000F16C3"/>
    <w:rsid w:val="00156866"/>
    <w:rsid w:val="001E0A67"/>
    <w:rsid w:val="002B321F"/>
    <w:rsid w:val="002D0214"/>
    <w:rsid w:val="007F251B"/>
    <w:rsid w:val="00822B4D"/>
    <w:rsid w:val="00931B90"/>
    <w:rsid w:val="009B1E6A"/>
    <w:rsid w:val="00A9428A"/>
    <w:rsid w:val="00B429A8"/>
    <w:rsid w:val="00BF45D8"/>
    <w:rsid w:val="00C86EC9"/>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21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2B32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B321F"/>
  </w:style>
  <w:style w:type="paragraph" w:styleId="Textoindependiente">
    <w:name w:val="Body Text"/>
    <w:basedOn w:val="Normal"/>
    <w:link w:val="TextoindependienteCar1"/>
    <w:uiPriority w:val="99"/>
    <w:rsid w:val="002B321F"/>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val="es-ES_tradnl" w:eastAsia="es-ES"/>
    </w:rPr>
  </w:style>
  <w:style w:type="character" w:customStyle="1" w:styleId="TextoindependienteCar">
    <w:name w:val="Texto independiente Car"/>
    <w:basedOn w:val="Fuentedeprrafopredeter"/>
    <w:uiPriority w:val="99"/>
    <w:semiHidden/>
    <w:rsid w:val="002B321F"/>
  </w:style>
  <w:style w:type="character" w:customStyle="1" w:styleId="TextoindependienteCar1">
    <w:name w:val="Texto independiente Car1"/>
    <w:basedOn w:val="Fuentedeprrafopredeter"/>
    <w:link w:val="Textoindependiente"/>
    <w:uiPriority w:val="99"/>
    <w:locked/>
    <w:rsid w:val="002B321F"/>
    <w:rPr>
      <w:rFonts w:ascii="Times New Roman" w:eastAsia="Times New Roman" w:hAnsi="Times New Roman" w:cs="Times New Roman"/>
      <w:spacing w:val="-3"/>
      <w:szCs w:val="20"/>
      <w:lang w:val="es-ES_tradnl" w:eastAsia="es-ES"/>
    </w:rPr>
  </w:style>
  <w:style w:type="table" w:styleId="Tablaconcuadrcula">
    <w:name w:val="Table Grid"/>
    <w:basedOn w:val="Tablanormal"/>
    <w:uiPriority w:val="59"/>
    <w:rsid w:val="002B32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F45D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45D8"/>
  </w:style>
  <w:style w:type="paragraph" w:styleId="Textodeglobo">
    <w:name w:val="Balloon Text"/>
    <w:basedOn w:val="Normal"/>
    <w:link w:val="TextodegloboCar"/>
    <w:uiPriority w:val="99"/>
    <w:semiHidden/>
    <w:unhideWhenUsed/>
    <w:rsid w:val="002D021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D0214"/>
    <w:rPr>
      <w:rFonts w:ascii="Tahoma" w:hAnsi="Tahoma" w:cs="Tahoma"/>
      <w:sz w:val="16"/>
      <w:szCs w:val="16"/>
    </w:rPr>
  </w:style>
  <w:style w:type="paragraph" w:customStyle="1" w:styleId="Prrafodelista1">
    <w:name w:val="Párrafo de lista1"/>
    <w:basedOn w:val="Normal"/>
    <w:uiPriority w:val="34"/>
    <w:qFormat/>
    <w:rsid w:val="002D0214"/>
    <w:pPr>
      <w:ind w:left="720"/>
      <w:contextualSpacing/>
    </w:pPr>
    <w:rPr>
      <w:rFonts w:ascii="Calibri" w:eastAsia="Calibri" w:hAnsi="Calibri" w:cs="Times New Roman"/>
    </w:rPr>
  </w:style>
  <w:style w:type="character" w:styleId="nfasis">
    <w:name w:val="Emphasis"/>
    <w:basedOn w:val="Fuentedeprrafopredeter"/>
    <w:qFormat/>
    <w:rsid w:val="002D021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21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2B32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B321F"/>
  </w:style>
  <w:style w:type="paragraph" w:styleId="Textoindependiente">
    <w:name w:val="Body Text"/>
    <w:basedOn w:val="Normal"/>
    <w:link w:val="TextoindependienteCar1"/>
    <w:uiPriority w:val="99"/>
    <w:rsid w:val="002B321F"/>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val="es-ES_tradnl" w:eastAsia="es-ES"/>
    </w:rPr>
  </w:style>
  <w:style w:type="character" w:customStyle="1" w:styleId="TextoindependienteCar">
    <w:name w:val="Texto independiente Car"/>
    <w:basedOn w:val="Fuentedeprrafopredeter"/>
    <w:uiPriority w:val="99"/>
    <w:semiHidden/>
    <w:rsid w:val="002B321F"/>
  </w:style>
  <w:style w:type="character" w:customStyle="1" w:styleId="TextoindependienteCar1">
    <w:name w:val="Texto independiente Car1"/>
    <w:basedOn w:val="Fuentedeprrafopredeter"/>
    <w:link w:val="Textoindependiente"/>
    <w:uiPriority w:val="99"/>
    <w:locked/>
    <w:rsid w:val="002B321F"/>
    <w:rPr>
      <w:rFonts w:ascii="Times New Roman" w:eastAsia="Times New Roman" w:hAnsi="Times New Roman" w:cs="Times New Roman"/>
      <w:spacing w:val="-3"/>
      <w:szCs w:val="20"/>
      <w:lang w:val="es-ES_tradnl" w:eastAsia="es-ES"/>
    </w:rPr>
  </w:style>
  <w:style w:type="table" w:styleId="Tablaconcuadrcula">
    <w:name w:val="Table Grid"/>
    <w:basedOn w:val="Tablanormal"/>
    <w:uiPriority w:val="59"/>
    <w:rsid w:val="002B32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F45D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45D8"/>
  </w:style>
  <w:style w:type="paragraph" w:styleId="Textodeglobo">
    <w:name w:val="Balloon Text"/>
    <w:basedOn w:val="Normal"/>
    <w:link w:val="TextodegloboCar"/>
    <w:uiPriority w:val="99"/>
    <w:semiHidden/>
    <w:unhideWhenUsed/>
    <w:rsid w:val="002D021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D0214"/>
    <w:rPr>
      <w:rFonts w:ascii="Tahoma" w:hAnsi="Tahoma" w:cs="Tahoma"/>
      <w:sz w:val="16"/>
      <w:szCs w:val="16"/>
    </w:rPr>
  </w:style>
  <w:style w:type="paragraph" w:customStyle="1" w:styleId="Prrafodelista1">
    <w:name w:val="Párrafo de lista1"/>
    <w:basedOn w:val="Normal"/>
    <w:uiPriority w:val="34"/>
    <w:qFormat/>
    <w:rsid w:val="002D0214"/>
    <w:pPr>
      <w:ind w:left="720"/>
      <w:contextualSpacing/>
    </w:pPr>
    <w:rPr>
      <w:rFonts w:ascii="Calibri" w:eastAsia="Calibri" w:hAnsi="Calibri" w:cs="Times New Roman"/>
    </w:rPr>
  </w:style>
  <w:style w:type="character" w:styleId="nfasis">
    <w:name w:val="Emphasis"/>
    <w:basedOn w:val="Fuentedeprrafopredeter"/>
    <w:qFormat/>
    <w:rsid w:val="002D02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11707">
      <w:bodyDiv w:val="1"/>
      <w:marLeft w:val="0"/>
      <w:marRight w:val="0"/>
      <w:marTop w:val="0"/>
      <w:marBottom w:val="0"/>
      <w:divBdr>
        <w:top w:val="none" w:sz="0" w:space="0" w:color="auto"/>
        <w:left w:val="none" w:sz="0" w:space="0" w:color="auto"/>
        <w:bottom w:val="none" w:sz="0" w:space="0" w:color="auto"/>
        <w:right w:val="none" w:sz="0" w:space="0" w:color="auto"/>
      </w:divBdr>
    </w:div>
    <w:div w:id="486939382">
      <w:bodyDiv w:val="1"/>
      <w:marLeft w:val="0"/>
      <w:marRight w:val="0"/>
      <w:marTop w:val="0"/>
      <w:marBottom w:val="0"/>
      <w:divBdr>
        <w:top w:val="none" w:sz="0" w:space="0" w:color="auto"/>
        <w:left w:val="none" w:sz="0" w:space="0" w:color="auto"/>
        <w:bottom w:val="none" w:sz="0" w:space="0" w:color="auto"/>
        <w:right w:val="none" w:sz="0" w:space="0" w:color="auto"/>
      </w:divBdr>
    </w:div>
    <w:div w:id="822895638">
      <w:bodyDiv w:val="1"/>
      <w:marLeft w:val="0"/>
      <w:marRight w:val="0"/>
      <w:marTop w:val="0"/>
      <w:marBottom w:val="0"/>
      <w:divBdr>
        <w:top w:val="none" w:sz="0" w:space="0" w:color="auto"/>
        <w:left w:val="none" w:sz="0" w:space="0" w:color="auto"/>
        <w:bottom w:val="none" w:sz="0" w:space="0" w:color="auto"/>
        <w:right w:val="none" w:sz="0" w:space="0" w:color="auto"/>
      </w:divBdr>
    </w:div>
    <w:div w:id="188648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2658</Words>
  <Characters>14622</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Alains Rojas</dc:creator>
  <cp:lastModifiedBy>Alains Rojas</cp:lastModifiedBy>
  <cp:revision>2</cp:revision>
  <dcterms:created xsi:type="dcterms:W3CDTF">2019-10-25T14:19:00Z</dcterms:created>
  <dcterms:modified xsi:type="dcterms:W3CDTF">2019-10-25T14:19:00Z</dcterms:modified>
</cp:coreProperties>
</file>