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E1" w:rsidRDefault="000F18E1" w:rsidP="000F18E1">
      <w:pPr>
        <w:jc w:val="center"/>
        <w:rPr>
          <w:rFonts w:ascii="Arial" w:hAnsi="Arial" w:cs="Arial"/>
          <w:b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0288" behindDoc="0" locked="0" layoutInCell="1" allowOverlap="1" wp14:anchorId="035CDE21" wp14:editId="1CC24D44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651AE2CC" wp14:editId="537B95AF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hAnsi="Arial" w:cs="Arial"/>
          <w:b/>
        </w:rPr>
        <w:t>DIRECCIÓN DE VERIFICACIÓN DEL DESEMPEÑO AMBIENTAL</w:t>
      </w:r>
    </w:p>
    <w:p w:rsidR="000F18E1" w:rsidRDefault="000F18E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8E1" w:rsidRDefault="000F18E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Pr="00CC5437" w:rsidRDefault="00964984" w:rsidP="00074C3D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437"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1"/>
        <w:gridCol w:w="293"/>
        <w:gridCol w:w="3936"/>
        <w:gridCol w:w="850"/>
        <w:gridCol w:w="851"/>
      </w:tblGrid>
      <w:tr w:rsidR="00A73283" w:rsidTr="00074C3D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 w:rsidTr="00074C3D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CC5437" w:rsidP="00F259DF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74121B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CC5437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6529BF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CC5437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 w:rsidTr="00074C3D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CC5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437">
              <w:rPr>
                <w:rFonts w:ascii="Times New Roman" w:hAnsi="Times New Roman"/>
                <w:sz w:val="24"/>
                <w:szCs w:val="24"/>
              </w:rPr>
              <w:t>Gabriel Antonio Hernández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CC5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437">
              <w:rPr>
                <w:rFonts w:ascii="Times New Roman" w:hAnsi="Times New Roman"/>
                <w:sz w:val="24"/>
                <w:szCs w:val="24"/>
              </w:rPr>
              <w:t>31 de agosto de 1979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5437">
              <w:rPr>
                <w:rFonts w:ascii="Times New Roman" w:hAnsi="Times New Roman"/>
                <w:sz w:val="24"/>
                <w:szCs w:val="24"/>
              </w:rPr>
              <w:t>Panamá</w:t>
            </w:r>
            <w:r w:rsidR="00CA26B1">
              <w:rPr>
                <w:rFonts w:ascii="Times New Roman" w:hAnsi="Times New Roman"/>
                <w:sz w:val="24"/>
                <w:szCs w:val="24"/>
              </w:rPr>
              <w:t>,</w:t>
            </w:r>
            <w:r w:rsidR="00CC5437">
              <w:rPr>
                <w:rFonts w:ascii="Times New Roman" w:hAnsi="Times New Roman"/>
                <w:sz w:val="24"/>
                <w:szCs w:val="24"/>
              </w:rPr>
              <w:t xml:space="preserve"> Panamá</w:t>
            </w:r>
            <w:r w:rsidR="00CA2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Panameña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CC5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C5437">
              <w:rPr>
                <w:rFonts w:ascii="Times New Roman" w:hAnsi="Times New Roman"/>
                <w:sz w:val="24"/>
                <w:szCs w:val="24"/>
              </w:rPr>
              <w:t>8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</w:t>
            </w:r>
            <w:r w:rsidR="00CC5437">
              <w:rPr>
                <w:rFonts w:ascii="Times New Roman" w:hAnsi="Times New Roman"/>
                <w:sz w:val="24"/>
                <w:szCs w:val="24"/>
              </w:rPr>
              <w:t>731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</w:t>
            </w:r>
            <w:r w:rsidR="00F259DF">
              <w:rPr>
                <w:rFonts w:ascii="Times New Roman" w:hAnsi="Times New Roman"/>
                <w:sz w:val="24"/>
                <w:szCs w:val="24"/>
              </w:rPr>
              <w:t>1</w:t>
            </w:r>
            <w:r w:rsidR="00CC5437">
              <w:rPr>
                <w:rFonts w:ascii="Times New Roman" w:hAnsi="Times New Roman"/>
                <w:sz w:val="24"/>
                <w:szCs w:val="24"/>
              </w:rPr>
              <w:t>38</w:t>
            </w:r>
            <w:r w:rsidR="00F259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Pr="0074121B" w:rsidRDefault="00964984" w:rsidP="00CC5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741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437" w:rsidRPr="00CC5437">
              <w:rPr>
                <w:rFonts w:ascii="Times New Roman" w:hAnsi="Times New Roman"/>
                <w:sz w:val="24"/>
                <w:szCs w:val="24"/>
              </w:rPr>
              <w:t>barriada Condado del Rey, Edificio Green Park,</w:t>
            </w:r>
            <w:r w:rsidR="00CC5437">
              <w:t xml:space="preserve"> </w:t>
            </w:r>
            <w:r w:rsidR="00F25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CC5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5C44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C5437">
              <w:rPr>
                <w:rFonts w:ascii="Times New Roman" w:hAnsi="Times New Roman"/>
                <w:sz w:val="24"/>
                <w:szCs w:val="24"/>
              </w:rPr>
              <w:t>Panamá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 w:rsidP="00CC5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437">
              <w:rPr>
                <w:rFonts w:ascii="Times New Roman" w:hAnsi="Times New Roman"/>
                <w:sz w:val="24"/>
                <w:szCs w:val="24"/>
              </w:rPr>
              <w:t>C</w:t>
            </w:r>
            <w:r w:rsidR="00CC5437" w:rsidRPr="00CC5437">
              <w:rPr>
                <w:rFonts w:ascii="Times New Roman" w:hAnsi="Times New Roman"/>
                <w:sz w:val="24"/>
                <w:szCs w:val="24"/>
              </w:rPr>
              <w:t>orregimiento de Ancón</w:t>
            </w:r>
            <w:r w:rsidR="00CC5437" w:rsidRPr="00CC5437">
              <w:rPr>
                <w:sz w:val="24"/>
                <w:szCs w:val="24"/>
              </w:rPr>
              <w:t>,</w:t>
            </w:r>
            <w:r w:rsidR="00CC5437">
              <w:t xml:space="preserve"> 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F259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080C33" w:rsidRDefault="00964984" w:rsidP="00CC5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CC5437" w:rsidRPr="00CC5437">
              <w:rPr>
                <w:rFonts w:ascii="Times New Roman" w:hAnsi="Times New Roman"/>
                <w:sz w:val="24"/>
                <w:szCs w:val="24"/>
              </w:rPr>
              <w:t>6250</w:t>
            </w:r>
            <w:r w:rsidR="00CC5437">
              <w:rPr>
                <w:rFonts w:ascii="Times New Roman" w:hAnsi="Times New Roman"/>
                <w:sz w:val="24"/>
                <w:szCs w:val="24"/>
              </w:rPr>
              <w:t>-4073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66B69" w:rsidRDefault="00964984" w:rsidP="00CC543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</w:t>
            </w:r>
            <w:r w:rsidRPr="00CC543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:</w:t>
            </w:r>
            <w:r w:rsidR="000B163D" w:rsidRPr="00CC5437">
              <w:rPr>
                <w:sz w:val="24"/>
                <w:szCs w:val="24"/>
              </w:rPr>
              <w:t xml:space="preserve"> </w:t>
            </w:r>
            <w:r w:rsidR="00CC5437" w:rsidRPr="00CC5437">
              <w:rPr>
                <w:rFonts w:ascii="Times New Roman" w:hAnsi="Times New Roman"/>
                <w:sz w:val="24"/>
                <w:szCs w:val="24"/>
              </w:rPr>
              <w:t>gabriher31@yahoo.com</w:t>
            </w:r>
            <w:hyperlink r:id="rId10" w:history="1"/>
          </w:p>
        </w:tc>
      </w:tr>
      <w:tr w:rsidR="00A73283" w:rsidTr="00074C3D">
        <w:trPr>
          <w:trHeight w:val="32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 w:rsidP="00934ABF">
            <w:pPr>
              <w:tabs>
                <w:tab w:val="center" w:pos="513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  <w:r w:rsidR="00934ABF" w:rsidRPr="00934ABF">
              <w:rPr>
                <w:rFonts w:ascii="Times New Roman" w:hAnsi="Times New Roman"/>
                <w:sz w:val="24"/>
                <w:szCs w:val="24"/>
              </w:rPr>
              <w:t>Ingeniero Forestal</w:t>
            </w:r>
            <w:r w:rsidR="00934ABF">
              <w:rPr>
                <w:rFonts w:ascii="Times New Roman" w:hAnsi="Times New Roman"/>
                <w:sz w:val="24"/>
                <w:szCs w:val="24"/>
              </w:rPr>
              <w:t xml:space="preserve"> (Grado Académico de Licenciatura)</w:t>
            </w:r>
            <w:r w:rsidR="00934AB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934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</w:t>
            </w:r>
            <w:r w:rsidRPr="00934AB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34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40C" w:rsidRPr="00934ABF">
              <w:rPr>
                <w:rFonts w:ascii="Times New Roman" w:hAnsi="Times New Roman"/>
              </w:rPr>
              <w:t xml:space="preserve"> </w:t>
            </w:r>
            <w:r w:rsidR="00934ABF" w:rsidRPr="00934ABF">
              <w:rPr>
                <w:rFonts w:ascii="Times New Roman" w:hAnsi="Times New Roman"/>
                <w:sz w:val="24"/>
                <w:szCs w:val="24"/>
              </w:rPr>
              <w:t>Agrícola El Ferrete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Pr="00BF740C" w:rsidRDefault="00964984" w:rsidP="00BF74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934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  <w:r w:rsidR="00934ABF" w:rsidRPr="00934ABF">
              <w:rPr>
                <w:rFonts w:ascii="Times New Roman" w:hAnsi="Times New Roman"/>
                <w:sz w:val="24"/>
                <w:szCs w:val="24"/>
              </w:rPr>
              <w:t>Gerente Técnico</w:t>
            </w:r>
          </w:p>
        </w:tc>
      </w:tr>
      <w:tr w:rsidR="00A73283" w:rsidTr="00074C3D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 w:rsidTr="00074C3D">
        <w:trPr>
          <w:trHeight w:val="56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 w:rsidTr="00074C3D">
        <w:trPr>
          <w:trHeight w:val="245"/>
        </w:trPr>
        <w:tc>
          <w:tcPr>
            <w:tcW w:w="3969" w:type="dxa"/>
            <w:shd w:val="clear" w:color="auto" w:fill="auto"/>
          </w:tcPr>
          <w:p w:rsidR="00A73283" w:rsidRPr="00934ABF" w:rsidRDefault="00964984" w:rsidP="00934AB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934ABF">
              <w:rPr>
                <w:rFonts w:ascii="Times New Roman" w:hAnsi="Times New Roman" w:cs="Times New Roman"/>
                <w:sz w:val="24"/>
                <w:szCs w:val="24"/>
              </w:rPr>
              <w:t>HACCI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 w:rsidP="00934AB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B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4A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66B6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 w:rsidTr="00566B69">
        <w:trPr>
          <w:trHeight w:val="35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227E8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227E81">
              <w:rPr>
                <w:rFonts w:ascii="Times New Roman" w:hAnsi="Times New Roman" w:cs="Times New Roman"/>
                <w:sz w:val="24"/>
                <w:szCs w:val="24"/>
              </w:rPr>
              <w:t>Kenia de Guerra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660E48" w:rsidRDefault="00964984" w:rsidP="00227E81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566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227E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94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E81">
              <w:rPr>
                <w:rFonts w:ascii="Times New Roman" w:hAnsi="Times New Roman" w:cs="Times New Roman"/>
                <w:sz w:val="24"/>
                <w:szCs w:val="24"/>
              </w:rPr>
              <w:t>enero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de 201</w:t>
            </w:r>
            <w:r w:rsidR="00227E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B446E8" w:rsidRDefault="00964984" w:rsidP="00FB1E3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46E8" w:rsidRPr="0056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>CNP+L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660E48" w:rsidRDefault="00964984" w:rsidP="00FB1E3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B446E8" w:rsidRDefault="00964984" w:rsidP="00FB1E3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="0051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2D3">
              <w:rPr>
                <w:rFonts w:ascii="Times New Roman" w:hAnsi="Times New Roman" w:cs="Times New Roman"/>
                <w:sz w:val="24"/>
                <w:szCs w:val="24"/>
              </w:rPr>
              <w:t>Ing.</w:t>
            </w:r>
            <w:r w:rsidR="008D22D3" w:rsidRPr="0051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>Gilberto Samaniego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B446E8" w:rsidRDefault="00964984" w:rsidP="00FB1E39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EA4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6E8" w:rsidRPr="005173AC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73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1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2D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>enero</w:t>
            </w:r>
            <w:r w:rsidR="00B446E8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de 201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Opción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Participación en la realización de al menos dos (2) Auditorías Ambientales y/o PAMA´s aprobados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31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PAMA’s y cursos de Gestión Ambiental </w:t>
            </w:r>
          </w:p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94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7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2"/>
        </w:trPr>
        <w:tc>
          <w:tcPr>
            <w:tcW w:w="878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61"/>
        </w:trPr>
        <w:tc>
          <w:tcPr>
            <w:tcW w:w="8789" w:type="dxa"/>
            <w:gridSpan w:val="4"/>
            <w:vMerge/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894"/>
      </w:tblGrid>
      <w:tr w:rsidR="00A73283">
        <w:trPr>
          <w:trHeight w:val="275"/>
        </w:trPr>
        <w:tc>
          <w:tcPr>
            <w:tcW w:w="4995" w:type="dxa"/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A73283" w:rsidRDefault="00964984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A73283">
        <w:trPr>
          <w:trHeight w:val="1267"/>
        </w:trPr>
        <w:tc>
          <w:tcPr>
            <w:tcW w:w="4995" w:type="dxa"/>
            <w:shd w:val="clear" w:color="auto" w:fill="auto"/>
          </w:tcPr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A73283" w:rsidRPr="002963C3" w:rsidRDefault="004D1D6F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sz w:val="24"/>
                <w:szCs w:val="24"/>
              </w:rPr>
              <w:t>OMAR FERNÁNDEZ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A73283" w:rsidRPr="002963C3" w:rsidRDefault="006822C8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  <w:t>AMADOR CÁRDENAS</w:t>
            </w:r>
          </w:p>
          <w:p w:rsidR="00D83A29" w:rsidRPr="00D83A29" w:rsidRDefault="00D83A29">
            <w:pPr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s-PA"/>
              </w:rPr>
              <w:t xml:space="preserve">Evaluador </w:t>
            </w:r>
            <w:r w:rsidR="006822C8">
              <w:rPr>
                <w:rFonts w:ascii="Times New Roman" w:eastAsia="Calibri" w:hAnsi="Times New Roman"/>
                <w:sz w:val="24"/>
                <w:szCs w:val="24"/>
                <w:lang w:val="es-PA"/>
              </w:rPr>
              <w:t>de Proyecto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Dirección de Verificación del Desempeño Ambiental </w:t>
            </w:r>
          </w:p>
        </w:tc>
      </w:tr>
      <w:tr w:rsidR="00A73283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A73283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A73283" w:rsidRPr="002963C3" w:rsidRDefault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:rsidR="00A73283" w:rsidRDefault="00964984" w:rsidP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Director de Verificación del Desempeño Ambiental.</w:t>
            </w:r>
          </w:p>
        </w:tc>
      </w:tr>
    </w:tbl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rPr>
          <w:rFonts w:ascii="Times New Roman" w:hAnsi="Times New Roman"/>
          <w:sz w:val="24"/>
          <w:szCs w:val="24"/>
          <w:highlight w:val="yellow"/>
        </w:rPr>
      </w:pPr>
    </w:p>
    <w:sectPr w:rsidR="00A73283">
      <w:footerReference w:type="default" r:id="rId11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9B" w:rsidRDefault="0092579B">
      <w:pPr>
        <w:spacing w:before="0" w:after="0" w:line="240" w:lineRule="auto"/>
      </w:pPr>
      <w:r>
        <w:separator/>
      </w:r>
    </w:p>
  </w:endnote>
  <w:endnote w:type="continuationSeparator" w:id="0">
    <w:p w:rsidR="0092579B" w:rsidRDefault="009257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EIAA-</w:t>
    </w:r>
    <w:r w:rsidR="00940922">
      <w:rPr>
        <w:rFonts w:ascii="Times New Roman" w:hAnsi="Times New Roman"/>
        <w:sz w:val="16"/>
        <w:szCs w:val="16"/>
      </w:rPr>
      <w:t>1</w:t>
    </w:r>
    <w:r w:rsidR="005173AC">
      <w:rPr>
        <w:rFonts w:ascii="Times New Roman" w:hAnsi="Times New Roman"/>
        <w:sz w:val="16"/>
        <w:szCs w:val="16"/>
      </w:rPr>
      <w:t>5</w:t>
    </w:r>
    <w:r w:rsidR="00934ABF">
      <w:rPr>
        <w:rFonts w:ascii="Times New Roman" w:hAnsi="Times New Roman"/>
        <w:sz w:val="16"/>
        <w:szCs w:val="16"/>
      </w:rPr>
      <w:t>3</w:t>
    </w:r>
    <w:r w:rsidR="00940922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>201</w:t>
    </w:r>
    <w:r w:rsidR="00D83A2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FB1E39">
      <w:rPr>
        <w:rStyle w:val="Nmerodepgina"/>
        <w:rFonts w:ascii="Times New Roman" w:hAnsi="Times New Roman"/>
        <w:noProof/>
        <w:sz w:val="16"/>
        <w:szCs w:val="16"/>
      </w:rPr>
      <w:t>2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FB1E39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D83A29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</w:t>
    </w:r>
    <w:r w:rsidR="006822C8">
      <w:rPr>
        <w:rStyle w:val="Nmerodepgina"/>
        <w:rFonts w:ascii="Times New Roman" w:hAnsi="Times New Roman"/>
        <w:sz w:val="16"/>
        <w:szCs w:val="16"/>
      </w:rPr>
      <w:t>ac</w:t>
    </w:r>
    <w:r>
      <w:rPr>
        <w:rStyle w:val="Nmerodepgina"/>
        <w:rFonts w:ascii="Times New Roman" w:hAnsi="Times New Roman"/>
        <w:sz w:val="16"/>
        <w:szCs w:val="16"/>
      </w:rPr>
      <w:t>/of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9B" w:rsidRDefault="0092579B">
      <w:pPr>
        <w:spacing w:before="0" w:after="0" w:line="240" w:lineRule="auto"/>
      </w:pPr>
      <w:r>
        <w:separator/>
      </w:r>
    </w:p>
  </w:footnote>
  <w:footnote w:type="continuationSeparator" w:id="0">
    <w:p w:rsidR="0092579B" w:rsidRDefault="0092579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E94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3FAC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4C3D"/>
    <w:rsid w:val="00075D18"/>
    <w:rsid w:val="00076C53"/>
    <w:rsid w:val="000805B5"/>
    <w:rsid w:val="000805E0"/>
    <w:rsid w:val="00080B79"/>
    <w:rsid w:val="00080C33"/>
    <w:rsid w:val="0008171E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163D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18E1"/>
    <w:rsid w:val="000F2005"/>
    <w:rsid w:val="000F2142"/>
    <w:rsid w:val="000F2732"/>
    <w:rsid w:val="000F2790"/>
    <w:rsid w:val="000F3750"/>
    <w:rsid w:val="000F4806"/>
    <w:rsid w:val="00100672"/>
    <w:rsid w:val="001006C2"/>
    <w:rsid w:val="00101167"/>
    <w:rsid w:val="00101705"/>
    <w:rsid w:val="00101751"/>
    <w:rsid w:val="0010180F"/>
    <w:rsid w:val="00102A0C"/>
    <w:rsid w:val="00103A91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DB3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133F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27E81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D9D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A74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3C3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074B8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038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1D6F"/>
    <w:rsid w:val="004D24D0"/>
    <w:rsid w:val="004D3A92"/>
    <w:rsid w:val="004D3BF6"/>
    <w:rsid w:val="004D3D0F"/>
    <w:rsid w:val="004D5DC0"/>
    <w:rsid w:val="004D5E76"/>
    <w:rsid w:val="004D666A"/>
    <w:rsid w:val="004D6704"/>
    <w:rsid w:val="004E32A0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1611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173AC"/>
    <w:rsid w:val="0052043C"/>
    <w:rsid w:val="00520CE5"/>
    <w:rsid w:val="005223F6"/>
    <w:rsid w:val="005257A0"/>
    <w:rsid w:val="00525F7F"/>
    <w:rsid w:val="00526F5C"/>
    <w:rsid w:val="005272A3"/>
    <w:rsid w:val="00527736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6B69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22F"/>
    <w:rsid w:val="005B2FC3"/>
    <w:rsid w:val="005B3376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44D0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BF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0E48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2C8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0A5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E8A"/>
    <w:rsid w:val="006C1F83"/>
    <w:rsid w:val="006C21FE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B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4EE2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8E6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2F12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2D3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579B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ABF"/>
    <w:rsid w:val="00934EDE"/>
    <w:rsid w:val="00935A25"/>
    <w:rsid w:val="00936BEA"/>
    <w:rsid w:val="0093793B"/>
    <w:rsid w:val="009379AB"/>
    <w:rsid w:val="009400A0"/>
    <w:rsid w:val="0094019C"/>
    <w:rsid w:val="00940859"/>
    <w:rsid w:val="00940922"/>
    <w:rsid w:val="00942A0B"/>
    <w:rsid w:val="00942D0E"/>
    <w:rsid w:val="00942E74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59FF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2A73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0272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6E8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6E0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09D6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6CF4"/>
    <w:rsid w:val="00BF7318"/>
    <w:rsid w:val="00BF740C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81E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0C8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26B1"/>
    <w:rsid w:val="00CA4A44"/>
    <w:rsid w:val="00CA4B78"/>
    <w:rsid w:val="00CA4C52"/>
    <w:rsid w:val="00CA51E2"/>
    <w:rsid w:val="00CA5512"/>
    <w:rsid w:val="00CA62B5"/>
    <w:rsid w:val="00CB2873"/>
    <w:rsid w:val="00CB2B50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437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3CD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2F12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A29"/>
    <w:rsid w:val="00D83D13"/>
    <w:rsid w:val="00D8408E"/>
    <w:rsid w:val="00D842EE"/>
    <w:rsid w:val="00D847B0"/>
    <w:rsid w:val="00D84AD6"/>
    <w:rsid w:val="00D84F71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04C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15F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7E3"/>
    <w:rsid w:val="00EE3DD8"/>
    <w:rsid w:val="00EE429B"/>
    <w:rsid w:val="00EE4539"/>
    <w:rsid w:val="00EE45D6"/>
    <w:rsid w:val="00EE5AC0"/>
    <w:rsid w:val="00EE6537"/>
    <w:rsid w:val="00EE6F53"/>
    <w:rsid w:val="00EF0634"/>
    <w:rsid w:val="00EF1BF1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59DF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7FB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1E39"/>
    <w:rsid w:val="00FB27A3"/>
    <w:rsid w:val="00FB48A0"/>
    <w:rsid w:val="00FB4DC5"/>
    <w:rsid w:val="00FB4F5B"/>
    <w:rsid w:val="00FB510A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3BA0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12636FEA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lvaroparedes@istp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76CC1C-A65E-43F5-9B9C-2C75E8D0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4</cp:revision>
  <cp:lastPrinted>2017-12-22T19:54:00Z</cp:lastPrinted>
  <dcterms:created xsi:type="dcterms:W3CDTF">2019-10-31T15:28:00Z</dcterms:created>
  <dcterms:modified xsi:type="dcterms:W3CDTF">2019-10-31T18:53:00Z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