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A9" w:rsidRDefault="00BE44A9" w:rsidP="00BE44A9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C9539E">
        <w:rPr>
          <w:rFonts w:ascii="Arial" w:hAnsi="Arial" w:cs="Arial"/>
          <w:sz w:val="28"/>
          <w:szCs w:val="28"/>
        </w:rPr>
        <w:t xml:space="preserve">Las Tablas, </w:t>
      </w:r>
      <w:r w:rsidR="00013CFD">
        <w:rPr>
          <w:rFonts w:ascii="Arial" w:hAnsi="Arial" w:cs="Arial"/>
          <w:sz w:val="28"/>
          <w:szCs w:val="28"/>
        </w:rPr>
        <w:t>24</w:t>
      </w:r>
      <w:r w:rsidRPr="00C9539E">
        <w:rPr>
          <w:rFonts w:ascii="Arial" w:hAnsi="Arial" w:cs="Arial"/>
          <w:sz w:val="28"/>
          <w:szCs w:val="28"/>
        </w:rPr>
        <w:t xml:space="preserve"> de </w:t>
      </w:r>
      <w:r w:rsidR="006258FF">
        <w:rPr>
          <w:rFonts w:ascii="Arial" w:hAnsi="Arial" w:cs="Arial"/>
          <w:sz w:val="28"/>
          <w:szCs w:val="28"/>
        </w:rPr>
        <w:t>octubre</w:t>
      </w:r>
      <w:r w:rsidRPr="00C9539E">
        <w:rPr>
          <w:rFonts w:ascii="Arial" w:hAnsi="Arial" w:cs="Arial"/>
          <w:sz w:val="28"/>
          <w:szCs w:val="28"/>
        </w:rPr>
        <w:t xml:space="preserve"> de 2019.</w:t>
      </w:r>
    </w:p>
    <w:p w:rsidR="00BE44A9" w:rsidRPr="00C9539E" w:rsidRDefault="00BE44A9" w:rsidP="00BE44A9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C01FEB" w:rsidRPr="00C9539E" w:rsidRDefault="00681C1B" w:rsidP="00C01FEB">
      <w:pPr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Licenciado</w:t>
      </w:r>
      <w:r w:rsidR="00C01FEB" w:rsidRPr="00C9539E">
        <w:rPr>
          <w:rFonts w:ascii="Arial" w:hAnsi="Arial" w:cs="Arial"/>
          <w:b/>
          <w:sz w:val="28"/>
          <w:szCs w:val="28"/>
          <w:lang w:val="es-MX"/>
        </w:rPr>
        <w:t xml:space="preserve">  </w:t>
      </w:r>
    </w:p>
    <w:p w:rsidR="00C01FEB" w:rsidRPr="00C9539E" w:rsidRDefault="00681C1B" w:rsidP="00C01FEB">
      <w:pPr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Alexis Pérez</w:t>
      </w:r>
    </w:p>
    <w:p w:rsidR="00C01FEB" w:rsidRPr="00C9539E" w:rsidRDefault="00681C1B" w:rsidP="00C01FEB">
      <w:pPr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Jefe</w:t>
      </w:r>
      <w:r w:rsidR="00C01FEB" w:rsidRPr="00C9539E">
        <w:rPr>
          <w:rFonts w:ascii="Arial" w:hAnsi="Arial" w:cs="Arial"/>
          <w:b/>
          <w:sz w:val="28"/>
          <w:szCs w:val="28"/>
          <w:lang w:val="es-MX"/>
        </w:rPr>
        <w:t xml:space="preserve"> de</w:t>
      </w:r>
      <w:r w:rsidR="008562AD" w:rsidRPr="00C9539E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C01FEB" w:rsidRPr="00C9539E">
        <w:rPr>
          <w:rFonts w:ascii="Arial" w:hAnsi="Arial" w:cs="Arial"/>
          <w:b/>
          <w:sz w:val="28"/>
          <w:szCs w:val="28"/>
          <w:lang w:val="es-MX"/>
        </w:rPr>
        <w:t>l</w:t>
      </w:r>
      <w:r w:rsidR="008562AD" w:rsidRPr="00C9539E">
        <w:rPr>
          <w:rFonts w:ascii="Arial" w:hAnsi="Arial" w:cs="Arial"/>
          <w:b/>
          <w:sz w:val="28"/>
          <w:szCs w:val="28"/>
          <w:lang w:val="es-MX"/>
        </w:rPr>
        <w:t>a Sección de</w:t>
      </w:r>
      <w:r w:rsidR="00C01FEB" w:rsidRPr="00C9539E">
        <w:rPr>
          <w:rFonts w:ascii="Arial" w:hAnsi="Arial" w:cs="Arial"/>
          <w:b/>
          <w:sz w:val="28"/>
          <w:szCs w:val="28"/>
          <w:lang w:val="es-MX"/>
        </w:rPr>
        <w:t xml:space="preserve"> </w:t>
      </w:r>
      <w:r>
        <w:rPr>
          <w:rFonts w:ascii="Arial" w:hAnsi="Arial" w:cs="Arial"/>
          <w:b/>
          <w:sz w:val="28"/>
          <w:szCs w:val="28"/>
          <w:lang w:val="es-MX"/>
        </w:rPr>
        <w:t xml:space="preserve">Áreas Protegidas y Biodiversidad </w:t>
      </w:r>
    </w:p>
    <w:p w:rsidR="00C01FEB" w:rsidRPr="00C9539E" w:rsidRDefault="00C01FEB" w:rsidP="00C01FEB">
      <w:pPr>
        <w:rPr>
          <w:rFonts w:ascii="Arial" w:hAnsi="Arial" w:cs="Arial"/>
          <w:b/>
          <w:sz w:val="28"/>
          <w:szCs w:val="28"/>
          <w:lang w:val="es-MX"/>
        </w:rPr>
      </w:pPr>
      <w:r w:rsidRPr="00C9539E">
        <w:rPr>
          <w:rFonts w:ascii="Arial" w:hAnsi="Arial" w:cs="Arial"/>
          <w:b/>
          <w:sz w:val="28"/>
          <w:szCs w:val="28"/>
          <w:lang w:val="es-MX"/>
        </w:rPr>
        <w:t>Ministerio de Ambiente Los Santos</w:t>
      </w:r>
    </w:p>
    <w:p w:rsidR="00C01FEB" w:rsidRPr="00C9539E" w:rsidRDefault="00C01FEB" w:rsidP="00C01FEB">
      <w:pPr>
        <w:rPr>
          <w:rFonts w:ascii="Arial" w:hAnsi="Arial" w:cs="Arial"/>
          <w:b/>
          <w:sz w:val="28"/>
          <w:szCs w:val="28"/>
        </w:rPr>
      </w:pPr>
    </w:p>
    <w:p w:rsidR="00855941" w:rsidRDefault="00C01FEB" w:rsidP="00855941">
      <w:pPr>
        <w:rPr>
          <w:rFonts w:ascii="Arial" w:hAnsi="Arial" w:cs="Arial"/>
          <w:b/>
          <w:sz w:val="28"/>
          <w:szCs w:val="28"/>
        </w:rPr>
      </w:pPr>
      <w:r w:rsidRPr="00C9539E">
        <w:rPr>
          <w:rFonts w:ascii="Arial" w:hAnsi="Arial" w:cs="Arial"/>
          <w:b/>
          <w:sz w:val="28"/>
          <w:szCs w:val="28"/>
        </w:rPr>
        <w:t>E.</w:t>
      </w:r>
      <w:r w:rsidRPr="00C9539E">
        <w:rPr>
          <w:rFonts w:ascii="Arial" w:hAnsi="Arial" w:cs="Arial"/>
          <w:b/>
          <w:sz w:val="28"/>
          <w:szCs w:val="28"/>
        </w:rPr>
        <w:tab/>
        <w:t>S.</w:t>
      </w:r>
      <w:r w:rsidRPr="00C9539E">
        <w:rPr>
          <w:rFonts w:ascii="Arial" w:hAnsi="Arial" w:cs="Arial"/>
          <w:b/>
          <w:sz w:val="28"/>
          <w:szCs w:val="28"/>
        </w:rPr>
        <w:tab/>
        <w:t xml:space="preserve"> D.</w:t>
      </w:r>
    </w:p>
    <w:p w:rsidR="00C9539E" w:rsidRPr="00C9539E" w:rsidRDefault="00C9539E" w:rsidP="00855941">
      <w:pPr>
        <w:rPr>
          <w:rFonts w:ascii="Arial" w:hAnsi="Arial" w:cs="Arial"/>
          <w:b/>
          <w:sz w:val="28"/>
          <w:szCs w:val="28"/>
        </w:rPr>
      </w:pPr>
    </w:p>
    <w:p w:rsidR="00C01FEB" w:rsidRPr="00C9539E" w:rsidRDefault="00C01FEB" w:rsidP="00855941">
      <w:pPr>
        <w:rPr>
          <w:rFonts w:ascii="Arial" w:hAnsi="Arial" w:cs="Arial"/>
          <w:b/>
          <w:sz w:val="28"/>
          <w:szCs w:val="28"/>
        </w:rPr>
      </w:pPr>
    </w:p>
    <w:p w:rsidR="00C01FEB" w:rsidRPr="00C9539E" w:rsidRDefault="00C01FEB" w:rsidP="00855941">
      <w:pPr>
        <w:rPr>
          <w:rFonts w:ascii="Arial" w:hAnsi="Arial" w:cs="Arial"/>
          <w:b/>
          <w:sz w:val="28"/>
          <w:szCs w:val="28"/>
        </w:rPr>
      </w:pPr>
      <w:r w:rsidRPr="00C9539E">
        <w:rPr>
          <w:rFonts w:ascii="Arial" w:hAnsi="Arial" w:cs="Arial"/>
          <w:b/>
          <w:sz w:val="28"/>
          <w:szCs w:val="28"/>
        </w:rPr>
        <w:t xml:space="preserve">Lic. </w:t>
      </w:r>
      <w:r w:rsidR="00681C1B">
        <w:rPr>
          <w:rFonts w:ascii="Arial" w:hAnsi="Arial" w:cs="Arial"/>
          <w:b/>
          <w:sz w:val="28"/>
          <w:szCs w:val="28"/>
        </w:rPr>
        <w:t>Pére</w:t>
      </w:r>
      <w:r w:rsidR="008562AD" w:rsidRPr="00C9539E">
        <w:rPr>
          <w:rFonts w:ascii="Arial" w:hAnsi="Arial" w:cs="Arial"/>
          <w:b/>
          <w:sz w:val="28"/>
          <w:szCs w:val="28"/>
        </w:rPr>
        <w:t>z</w:t>
      </w:r>
      <w:r w:rsidRPr="00C9539E">
        <w:rPr>
          <w:rFonts w:ascii="Arial" w:hAnsi="Arial" w:cs="Arial"/>
          <w:b/>
          <w:sz w:val="28"/>
          <w:szCs w:val="28"/>
        </w:rPr>
        <w:t xml:space="preserve">: </w:t>
      </w:r>
    </w:p>
    <w:p w:rsidR="00BE44A9" w:rsidRPr="00681C1B" w:rsidRDefault="00BE44A9" w:rsidP="00BE44A9">
      <w:pPr>
        <w:spacing w:before="100" w:beforeAutospacing="1" w:after="100" w:afterAutospacing="1" w:line="336" w:lineRule="auto"/>
        <w:jc w:val="both"/>
        <w:rPr>
          <w:rFonts w:ascii="Arial" w:hAnsi="Arial" w:cs="Arial"/>
          <w:sz w:val="28"/>
          <w:szCs w:val="28"/>
          <w:lang w:eastAsia="es-PA"/>
        </w:rPr>
      </w:pPr>
      <w:r w:rsidRPr="00C9539E">
        <w:rPr>
          <w:rFonts w:ascii="Arial" w:hAnsi="Arial" w:cs="Arial"/>
          <w:sz w:val="28"/>
          <w:szCs w:val="28"/>
          <w:lang w:eastAsia="es-PA"/>
        </w:rPr>
        <w:t xml:space="preserve">Por medio de la presente, </w:t>
      </w:r>
      <w:r w:rsidR="00C9539E" w:rsidRPr="00C9539E">
        <w:rPr>
          <w:rFonts w:ascii="Arial" w:hAnsi="Arial" w:cs="Arial"/>
          <w:sz w:val="28"/>
          <w:szCs w:val="28"/>
          <w:lang w:eastAsia="es-PA"/>
        </w:rPr>
        <w:t xml:space="preserve">le remito copia digital del Estudio de Impacto Ambiental </w:t>
      </w:r>
      <w:r w:rsidRPr="00C9539E">
        <w:rPr>
          <w:rFonts w:ascii="Arial" w:hAnsi="Arial" w:cs="Arial"/>
          <w:sz w:val="28"/>
          <w:szCs w:val="28"/>
          <w:lang w:eastAsia="es-PA"/>
        </w:rPr>
        <w:t>Categoría I del proyecto denominado</w:t>
      </w:r>
      <w:proofErr w:type="gramStart"/>
      <w:r w:rsidR="006258FF">
        <w:rPr>
          <w:rFonts w:ascii="Arial" w:hAnsi="Arial" w:cs="Arial"/>
          <w:sz w:val="28"/>
          <w:szCs w:val="28"/>
          <w:lang w:eastAsia="es-PA"/>
        </w:rPr>
        <w:t>, ”</w:t>
      </w:r>
      <w:proofErr w:type="gramEnd"/>
      <w:r w:rsidR="006258FF">
        <w:rPr>
          <w:rFonts w:ascii="Arial" w:hAnsi="Arial" w:cs="Arial"/>
          <w:b/>
          <w:sz w:val="28"/>
          <w:szCs w:val="28"/>
          <w:lang w:eastAsia="es-PA"/>
        </w:rPr>
        <w:t>LOS SANTOS SOLAR</w:t>
      </w:r>
      <w:r w:rsidRPr="00C9539E">
        <w:rPr>
          <w:rFonts w:ascii="Arial" w:hAnsi="Arial" w:cs="Arial"/>
          <w:b/>
          <w:sz w:val="28"/>
          <w:szCs w:val="28"/>
          <w:lang w:eastAsia="es-PA"/>
        </w:rPr>
        <w:t xml:space="preserve">”, </w:t>
      </w:r>
      <w:r w:rsidR="006258FF" w:rsidRPr="006258FF">
        <w:rPr>
          <w:rFonts w:ascii="Arial" w:hAnsi="Arial" w:cs="Arial"/>
          <w:sz w:val="28"/>
          <w:szCs w:val="28"/>
          <w:lang w:eastAsia="es-PA"/>
        </w:rPr>
        <w:t>promovido por la Sociedad</w:t>
      </w:r>
      <w:r w:rsidR="006258FF">
        <w:rPr>
          <w:rFonts w:ascii="Arial" w:hAnsi="Arial" w:cs="Arial"/>
          <w:b/>
          <w:sz w:val="28"/>
          <w:szCs w:val="28"/>
          <w:lang w:eastAsia="es-PA"/>
        </w:rPr>
        <w:t xml:space="preserve"> </w:t>
      </w:r>
      <w:r w:rsidR="006258FF" w:rsidRPr="006258FF">
        <w:rPr>
          <w:rFonts w:ascii="Arial" w:hAnsi="Arial" w:cs="Arial"/>
          <w:b/>
          <w:sz w:val="28"/>
          <w:szCs w:val="28"/>
          <w:lang w:eastAsia="es-PA"/>
        </w:rPr>
        <w:t>AES PANAMA, S.R.L.</w:t>
      </w:r>
      <w:r w:rsidR="006258FF">
        <w:rPr>
          <w:rFonts w:ascii="Arial" w:hAnsi="Arial" w:cs="Arial"/>
          <w:b/>
          <w:sz w:val="28"/>
          <w:szCs w:val="28"/>
          <w:lang w:eastAsia="es-PA"/>
        </w:rPr>
        <w:t xml:space="preserve">, </w:t>
      </w:r>
      <w:r w:rsidR="006258FF" w:rsidRPr="006258FF">
        <w:rPr>
          <w:rFonts w:ascii="Arial" w:hAnsi="Arial" w:cs="Arial"/>
          <w:sz w:val="28"/>
          <w:szCs w:val="28"/>
          <w:lang w:eastAsia="es-PA"/>
        </w:rPr>
        <w:t>el cual se</w:t>
      </w:r>
      <w:r w:rsidR="006258FF">
        <w:rPr>
          <w:rFonts w:ascii="Arial" w:hAnsi="Arial" w:cs="Arial"/>
          <w:b/>
          <w:sz w:val="28"/>
          <w:szCs w:val="28"/>
          <w:lang w:eastAsia="es-PA"/>
        </w:rPr>
        <w:t xml:space="preserve"> </w:t>
      </w:r>
      <w:r w:rsidR="006258FF" w:rsidRPr="006258FF">
        <w:rPr>
          <w:rFonts w:ascii="Arial" w:hAnsi="Arial" w:cs="Arial"/>
          <w:sz w:val="28"/>
          <w:szCs w:val="28"/>
          <w:lang w:eastAsia="es-PA"/>
        </w:rPr>
        <w:t xml:space="preserve">ubica en </w:t>
      </w:r>
      <w:r w:rsidR="006258FF">
        <w:rPr>
          <w:rFonts w:ascii="Arial" w:hAnsi="Arial" w:cs="Arial"/>
          <w:sz w:val="28"/>
          <w:szCs w:val="28"/>
          <w:lang w:eastAsia="es-PA"/>
        </w:rPr>
        <w:t xml:space="preserve">el sector de la Honda, corregimiento de Los Ángeles, distrito de Los Santos, provincia de Los Santos, </w:t>
      </w:r>
      <w:r w:rsidR="00C9539E" w:rsidRPr="00C9539E">
        <w:rPr>
          <w:rFonts w:ascii="Arial" w:hAnsi="Arial" w:cs="Arial"/>
          <w:sz w:val="28"/>
          <w:szCs w:val="28"/>
          <w:lang w:eastAsia="es-PA"/>
        </w:rPr>
        <w:t xml:space="preserve">con el objetivo de </w:t>
      </w:r>
      <w:r w:rsidR="00870FFE">
        <w:rPr>
          <w:rFonts w:ascii="Arial" w:hAnsi="Arial" w:cs="Arial"/>
          <w:sz w:val="28"/>
          <w:szCs w:val="28"/>
          <w:lang w:eastAsia="es-PA"/>
        </w:rPr>
        <w:t>conocer si el mismo se encuentra dentro o fuera de los límites del área protegida</w:t>
      </w:r>
      <w:bookmarkStart w:id="0" w:name="_GoBack"/>
      <w:bookmarkEnd w:id="0"/>
      <w:r w:rsidRPr="00C9539E">
        <w:rPr>
          <w:rFonts w:ascii="Arial" w:hAnsi="Arial" w:cs="Arial"/>
          <w:sz w:val="28"/>
          <w:szCs w:val="28"/>
          <w:lang w:eastAsia="es-PA"/>
        </w:rPr>
        <w:t xml:space="preserve">. </w:t>
      </w:r>
    </w:p>
    <w:p w:rsidR="005C7CF1" w:rsidRPr="00C9539E" w:rsidRDefault="005C7CF1" w:rsidP="00EB65EE">
      <w:pPr>
        <w:jc w:val="both"/>
        <w:rPr>
          <w:rFonts w:ascii="Arial" w:hAnsi="Arial" w:cs="Arial"/>
          <w:sz w:val="28"/>
          <w:szCs w:val="28"/>
        </w:rPr>
      </w:pPr>
    </w:p>
    <w:p w:rsidR="005C7CF1" w:rsidRPr="00C9539E" w:rsidRDefault="005C7CF1" w:rsidP="00EB65EE">
      <w:pPr>
        <w:jc w:val="both"/>
        <w:rPr>
          <w:rFonts w:ascii="Arial" w:hAnsi="Arial" w:cs="Arial"/>
          <w:sz w:val="28"/>
          <w:szCs w:val="28"/>
        </w:rPr>
      </w:pPr>
    </w:p>
    <w:p w:rsidR="00883919" w:rsidRPr="00C9539E" w:rsidRDefault="00883919" w:rsidP="00EB65EE">
      <w:pPr>
        <w:jc w:val="both"/>
        <w:rPr>
          <w:rFonts w:ascii="Arial" w:hAnsi="Arial" w:cs="Arial"/>
          <w:sz w:val="28"/>
          <w:szCs w:val="28"/>
        </w:rPr>
      </w:pPr>
      <w:r w:rsidRPr="00C9539E">
        <w:rPr>
          <w:rFonts w:ascii="Arial" w:hAnsi="Arial" w:cs="Arial"/>
          <w:sz w:val="28"/>
          <w:szCs w:val="28"/>
        </w:rPr>
        <w:t>__________________________</w:t>
      </w:r>
    </w:p>
    <w:p w:rsidR="00883919" w:rsidRPr="00C9539E" w:rsidRDefault="00883919" w:rsidP="00EB65EE">
      <w:pPr>
        <w:jc w:val="both"/>
        <w:rPr>
          <w:rFonts w:ascii="Arial" w:hAnsi="Arial" w:cs="Arial"/>
          <w:sz w:val="28"/>
          <w:szCs w:val="28"/>
        </w:rPr>
      </w:pPr>
      <w:r w:rsidRPr="00C9539E">
        <w:rPr>
          <w:rFonts w:ascii="Arial" w:hAnsi="Arial" w:cs="Arial"/>
          <w:noProof/>
          <w:sz w:val="28"/>
          <w:szCs w:val="28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AFA56" wp14:editId="4D02A09D">
                <wp:simplePos x="0" y="0"/>
                <wp:positionH relativeFrom="column">
                  <wp:posOffset>-51436</wp:posOffset>
                </wp:positionH>
                <wp:positionV relativeFrom="paragraph">
                  <wp:posOffset>20955</wp:posOffset>
                </wp:positionV>
                <wp:extent cx="3324225" cy="1066800"/>
                <wp:effectExtent l="0" t="0" r="9525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44A9" w:rsidRDefault="008562AD" w:rsidP="00BE44A9">
                            <w:pPr>
                              <w:rPr>
                                <w:rFonts w:ascii="Arial" w:eastAsia="MS Mincho" w:hAnsi="Arial" w:cs="Arial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caps/>
                                <w:color w:val="000000"/>
                              </w:rPr>
                              <w:t>JUAN VEGA</w:t>
                            </w:r>
                            <w:r w:rsidR="00883919" w:rsidRPr="00224480">
                              <w:rPr>
                                <w:rFonts w:ascii="Arial" w:eastAsia="MS Mincho" w:hAnsi="Arial" w:cs="Arial"/>
                                <w:b/>
                                <w:caps/>
                                <w:color w:val="000000"/>
                              </w:rPr>
                              <w:t>.</w:t>
                            </w:r>
                          </w:p>
                          <w:p w:rsidR="00BE44A9" w:rsidRDefault="008562AD" w:rsidP="00BE44A9">
                            <w:pPr>
                              <w:rPr>
                                <w:rFonts w:ascii="Arial" w:eastAsia="MS Mincho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</w:rPr>
                              <w:t>Evaluador Ambiental</w:t>
                            </w:r>
                          </w:p>
                          <w:p w:rsidR="00883919" w:rsidRPr="00224480" w:rsidRDefault="00BE44A9" w:rsidP="00BE44A9">
                            <w:pPr>
                              <w:rPr>
                                <w:rFonts w:ascii="Arial" w:eastAsia="MS Mincho" w:hAnsi="Arial" w:cs="Arial"/>
                                <w:b/>
                                <w:caps/>
                                <w:color w:val="000000"/>
                              </w:rPr>
                            </w:pPr>
                            <w:r w:rsidRPr="00BE44A9">
                              <w:rPr>
                                <w:rFonts w:ascii="Arial" w:eastAsia="MS Mincho" w:hAnsi="Arial" w:cs="Arial"/>
                              </w:rPr>
                              <w:t>Ministerio de Ambiente</w:t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– Los Santos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26" type="#_x0000_t202" style="position:absolute;left:0;text-align:left;margin-left:-4.05pt;margin-top:1.65pt;width:261.75pt;height:8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" fillcolor="window" stroked="f" strokeweight=".5pt">
                <v:textbox>
                  <w:txbxContent>
                    <w:p w:rsidR="00BE44A9" w:rsidRDefault="008562AD" w:rsidP="00BE44A9">
                      <w:pPr>
                        <w:rPr>
                          <w:rFonts w:ascii="Arial" w:eastAsia="MS Mincho" w:hAnsi="Arial" w:cs="Arial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caps/>
                          <w:color w:val="000000"/>
                        </w:rPr>
                        <w:t>JUAN VEGA</w:t>
                      </w:r>
                      <w:r w:rsidR="00883919" w:rsidRPr="00224480">
                        <w:rPr>
                          <w:rFonts w:ascii="Arial" w:eastAsia="MS Mincho" w:hAnsi="Arial" w:cs="Arial"/>
                          <w:b/>
                          <w:caps/>
                          <w:color w:val="000000"/>
                        </w:rPr>
                        <w:t>.</w:t>
                      </w:r>
                    </w:p>
                    <w:p w:rsidR="00BE44A9" w:rsidRDefault="008562AD" w:rsidP="00BE44A9">
                      <w:pPr>
                        <w:rPr>
                          <w:rFonts w:ascii="Arial" w:eastAsia="MS Mincho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</w:rPr>
                        <w:t>Evaluador Ambiental</w:t>
                      </w:r>
                    </w:p>
                    <w:p w:rsidR="00883919" w:rsidRPr="00224480" w:rsidRDefault="00BE44A9" w:rsidP="00BE44A9">
                      <w:pPr>
                        <w:rPr>
                          <w:rFonts w:ascii="Arial" w:eastAsia="MS Mincho" w:hAnsi="Arial" w:cs="Arial"/>
                          <w:b/>
                          <w:caps/>
                          <w:color w:val="000000"/>
                        </w:rPr>
                      </w:pPr>
                      <w:r w:rsidRPr="00BE44A9">
                        <w:rPr>
                          <w:rFonts w:ascii="Arial" w:eastAsia="MS Mincho" w:hAnsi="Arial" w:cs="Arial"/>
                        </w:rPr>
                        <w:t>Ministerio de Ambiente</w:t>
                      </w:r>
                      <w:r>
                        <w:rPr>
                          <w:rFonts w:ascii="Arial" w:eastAsia="MS Mincho" w:hAnsi="Arial" w:cs="Arial"/>
                        </w:rPr>
                        <w:t xml:space="preserve"> – Los Santos</w:t>
                      </w:r>
                    </w:p>
                  </w:txbxContent>
                </v:textbox>
              </v:shape>
            </w:pict>
          </mc:Fallback>
        </mc:AlternateContent>
      </w:r>
    </w:p>
    <w:p w:rsidR="00883919" w:rsidRPr="00C9539E" w:rsidRDefault="00883919" w:rsidP="00EB65EE">
      <w:pPr>
        <w:jc w:val="both"/>
        <w:rPr>
          <w:rFonts w:ascii="Arial" w:hAnsi="Arial" w:cs="Arial"/>
          <w:sz w:val="28"/>
          <w:szCs w:val="28"/>
        </w:rPr>
      </w:pPr>
    </w:p>
    <w:sectPr w:rsidR="00883919" w:rsidRPr="00C9539E" w:rsidSect="00C9539E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71A" w:rsidRDefault="00A0271A" w:rsidP="00883919">
      <w:r>
        <w:separator/>
      </w:r>
    </w:p>
  </w:endnote>
  <w:endnote w:type="continuationSeparator" w:id="0">
    <w:p w:rsidR="00A0271A" w:rsidRDefault="00A0271A" w:rsidP="0088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71A" w:rsidRDefault="00A0271A" w:rsidP="00883919">
      <w:r>
        <w:separator/>
      </w:r>
    </w:p>
  </w:footnote>
  <w:footnote w:type="continuationSeparator" w:id="0">
    <w:p w:rsidR="00A0271A" w:rsidRDefault="00A0271A" w:rsidP="0088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FF" w:rsidRDefault="00714111" w:rsidP="00BE44A9">
    <w:pPr>
      <w:tabs>
        <w:tab w:val="center" w:pos="4419"/>
        <w:tab w:val="right" w:pos="8838"/>
      </w:tabs>
      <w:rPr>
        <w:lang w:val="es-ES"/>
      </w:rPr>
    </w:pPr>
    <w:r>
      <w:rPr>
        <w:noProof/>
        <w:sz w:val="20"/>
        <w:szCs w:val="20"/>
        <w:lang w:eastAsia="es-PA"/>
      </w:rPr>
      <w:drawing>
        <wp:anchor distT="0" distB="0" distL="114300" distR="114300" simplePos="0" relativeHeight="251658240" behindDoc="1" locked="0" layoutInCell="1" allowOverlap="1" wp14:anchorId="67A761E0" wp14:editId="1B62AE23">
          <wp:simplePos x="0" y="0"/>
          <wp:positionH relativeFrom="column">
            <wp:posOffset>1415415</wp:posOffset>
          </wp:positionH>
          <wp:positionV relativeFrom="paragraph">
            <wp:posOffset>-150495</wp:posOffset>
          </wp:positionV>
          <wp:extent cx="2933700" cy="1257300"/>
          <wp:effectExtent l="0" t="0" r="0" b="0"/>
          <wp:wrapTight wrapText="bothSides">
            <wp:wrapPolygon edited="0">
              <wp:start x="0" y="0"/>
              <wp:lineTo x="0" y="21273"/>
              <wp:lineTo x="21460" y="21273"/>
              <wp:lineTo x="21460" y="0"/>
              <wp:lineTo x="0" y="0"/>
            </wp:wrapPolygon>
          </wp:wrapTight>
          <wp:docPr id="2" name="Imagen 2" descr="MIAMBIENTE VERTICAL-350 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IAMBIENTE VERTICAL-350 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111" w:rsidRDefault="00714111" w:rsidP="00BE44A9">
    <w:pPr>
      <w:tabs>
        <w:tab w:val="center" w:pos="4419"/>
        <w:tab w:val="right" w:pos="8838"/>
      </w:tabs>
      <w:rPr>
        <w:lang w:val="es-ES"/>
      </w:rPr>
    </w:pPr>
  </w:p>
  <w:p w:rsidR="00714111" w:rsidRDefault="00714111" w:rsidP="00BE44A9">
    <w:pPr>
      <w:tabs>
        <w:tab w:val="center" w:pos="4419"/>
        <w:tab w:val="right" w:pos="8838"/>
      </w:tabs>
      <w:rPr>
        <w:lang w:val="es-ES"/>
      </w:rPr>
    </w:pPr>
  </w:p>
  <w:p w:rsidR="00714111" w:rsidRDefault="00714111" w:rsidP="00BE44A9">
    <w:pPr>
      <w:tabs>
        <w:tab w:val="center" w:pos="4419"/>
        <w:tab w:val="right" w:pos="8838"/>
      </w:tabs>
      <w:rPr>
        <w:lang w:val="es-ES"/>
      </w:rPr>
    </w:pPr>
  </w:p>
  <w:p w:rsidR="00714111" w:rsidRDefault="00714111" w:rsidP="00BE44A9">
    <w:pPr>
      <w:tabs>
        <w:tab w:val="center" w:pos="4419"/>
        <w:tab w:val="right" w:pos="8838"/>
      </w:tabs>
      <w:rPr>
        <w:lang w:val="es-ES"/>
      </w:rPr>
    </w:pPr>
  </w:p>
  <w:p w:rsidR="00714111" w:rsidRDefault="00714111" w:rsidP="00BE44A9">
    <w:pPr>
      <w:tabs>
        <w:tab w:val="center" w:pos="4419"/>
        <w:tab w:val="right" w:pos="8838"/>
      </w:tabs>
      <w:rPr>
        <w:lang w:val="es-ES"/>
      </w:rPr>
    </w:pPr>
  </w:p>
  <w:p w:rsidR="00883919" w:rsidRPr="00BE44A9" w:rsidRDefault="00883919" w:rsidP="00714111">
    <w:pPr>
      <w:tabs>
        <w:tab w:val="center" w:pos="4419"/>
        <w:tab w:val="right" w:pos="8838"/>
      </w:tabs>
      <w:jc w:val="center"/>
      <w:rPr>
        <w:lang w:val="es-ES"/>
      </w:rPr>
    </w:pPr>
    <w:r w:rsidRPr="00883919">
      <w:rPr>
        <w:lang w:val="es-ES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B57A2"/>
    <w:multiLevelType w:val="hybridMultilevel"/>
    <w:tmpl w:val="6726730A"/>
    <w:lvl w:ilvl="0" w:tplc="18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7AA96CB8"/>
    <w:multiLevelType w:val="hybridMultilevel"/>
    <w:tmpl w:val="4CC0C83C"/>
    <w:lvl w:ilvl="0" w:tplc="DE3AF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19"/>
    <w:rsid w:val="00013CFD"/>
    <w:rsid w:val="000B4AD3"/>
    <w:rsid w:val="000D217D"/>
    <w:rsid w:val="00183154"/>
    <w:rsid w:val="001A3AC4"/>
    <w:rsid w:val="001F06EC"/>
    <w:rsid w:val="00203752"/>
    <w:rsid w:val="002D3801"/>
    <w:rsid w:val="002D7C30"/>
    <w:rsid w:val="00351F9F"/>
    <w:rsid w:val="003A4740"/>
    <w:rsid w:val="0043238B"/>
    <w:rsid w:val="004675CD"/>
    <w:rsid w:val="004771E7"/>
    <w:rsid w:val="0049116A"/>
    <w:rsid w:val="004C2400"/>
    <w:rsid w:val="004D4BD2"/>
    <w:rsid w:val="00513D7E"/>
    <w:rsid w:val="00534BA9"/>
    <w:rsid w:val="00554752"/>
    <w:rsid w:val="00560737"/>
    <w:rsid w:val="00597ACF"/>
    <w:rsid w:val="005B4CBA"/>
    <w:rsid w:val="005C7CF1"/>
    <w:rsid w:val="006021E7"/>
    <w:rsid w:val="006258FF"/>
    <w:rsid w:val="00653238"/>
    <w:rsid w:val="00681C1B"/>
    <w:rsid w:val="006926AB"/>
    <w:rsid w:val="006C5517"/>
    <w:rsid w:val="00714111"/>
    <w:rsid w:val="007817B0"/>
    <w:rsid w:val="00785212"/>
    <w:rsid w:val="007E452A"/>
    <w:rsid w:val="00855941"/>
    <w:rsid w:val="008562AD"/>
    <w:rsid w:val="0086052D"/>
    <w:rsid w:val="00870FFE"/>
    <w:rsid w:val="00883919"/>
    <w:rsid w:val="008B63DA"/>
    <w:rsid w:val="008C20EC"/>
    <w:rsid w:val="008C4B64"/>
    <w:rsid w:val="008D6A87"/>
    <w:rsid w:val="00925BF7"/>
    <w:rsid w:val="00967778"/>
    <w:rsid w:val="009926BF"/>
    <w:rsid w:val="009A050C"/>
    <w:rsid w:val="009A05FE"/>
    <w:rsid w:val="009A1B76"/>
    <w:rsid w:val="00A0271A"/>
    <w:rsid w:val="00A27475"/>
    <w:rsid w:val="00A408A9"/>
    <w:rsid w:val="00A47B25"/>
    <w:rsid w:val="00A646DC"/>
    <w:rsid w:val="00A95592"/>
    <w:rsid w:val="00B1044E"/>
    <w:rsid w:val="00B16AB8"/>
    <w:rsid w:val="00B27754"/>
    <w:rsid w:val="00B45C01"/>
    <w:rsid w:val="00B503AF"/>
    <w:rsid w:val="00B52CDC"/>
    <w:rsid w:val="00B70031"/>
    <w:rsid w:val="00B93F21"/>
    <w:rsid w:val="00BE44A9"/>
    <w:rsid w:val="00C01FEB"/>
    <w:rsid w:val="00C12845"/>
    <w:rsid w:val="00C1472E"/>
    <w:rsid w:val="00C15788"/>
    <w:rsid w:val="00C25827"/>
    <w:rsid w:val="00C9539E"/>
    <w:rsid w:val="00CC053B"/>
    <w:rsid w:val="00D56390"/>
    <w:rsid w:val="00DC53F0"/>
    <w:rsid w:val="00E012B0"/>
    <w:rsid w:val="00E43450"/>
    <w:rsid w:val="00E470F3"/>
    <w:rsid w:val="00E676B9"/>
    <w:rsid w:val="00E917AC"/>
    <w:rsid w:val="00EB65EE"/>
    <w:rsid w:val="00ED022E"/>
    <w:rsid w:val="00EF4F33"/>
    <w:rsid w:val="00EF5C3E"/>
    <w:rsid w:val="00F05877"/>
    <w:rsid w:val="00F241A6"/>
    <w:rsid w:val="00F84521"/>
    <w:rsid w:val="00FD754E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83919"/>
  </w:style>
  <w:style w:type="paragraph" w:styleId="Piedepgina">
    <w:name w:val="footer"/>
    <w:basedOn w:val="Normal"/>
    <w:link w:val="PiedepginaCar"/>
    <w:uiPriority w:val="99"/>
    <w:unhideWhenUsed/>
    <w:rsid w:val="0088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3919"/>
  </w:style>
  <w:style w:type="paragraph" w:styleId="Prrafodelista">
    <w:name w:val="List Paragraph"/>
    <w:basedOn w:val="Normal"/>
    <w:uiPriority w:val="34"/>
    <w:qFormat/>
    <w:rsid w:val="001831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11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83919"/>
  </w:style>
  <w:style w:type="paragraph" w:styleId="Piedepgina">
    <w:name w:val="footer"/>
    <w:basedOn w:val="Normal"/>
    <w:link w:val="PiedepginaCar"/>
    <w:uiPriority w:val="99"/>
    <w:unhideWhenUsed/>
    <w:rsid w:val="0088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3919"/>
  </w:style>
  <w:style w:type="paragraph" w:styleId="Prrafodelista">
    <w:name w:val="List Paragraph"/>
    <w:basedOn w:val="Normal"/>
    <w:uiPriority w:val="34"/>
    <w:qFormat/>
    <w:rsid w:val="001831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11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9491-0BC9-4900-9AE1-55EF6A82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 A. Diaz M.</dc:creator>
  <cp:lastModifiedBy>Juan Javier Vega</cp:lastModifiedBy>
  <cp:revision>6</cp:revision>
  <cp:lastPrinted>2019-10-31T16:34:00Z</cp:lastPrinted>
  <dcterms:created xsi:type="dcterms:W3CDTF">2019-10-25T15:49:00Z</dcterms:created>
  <dcterms:modified xsi:type="dcterms:W3CDTF">2019-10-31T16:42:00Z</dcterms:modified>
</cp:coreProperties>
</file>