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34B61" w:rsidRDefault="00174556" w:rsidP="00B34B61">
      <w:pPr>
        <w:spacing w:before="120" w:after="12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843F39" w:rsidRPr="00843F39">
        <w:rPr>
          <w:rFonts w:ascii="Times New Roman" w:hAnsi="Times New Roman"/>
          <w:b/>
          <w:sz w:val="24"/>
          <w:u w:val="single"/>
        </w:rPr>
        <w:t>PROYECTO GÉNESIS 12:2</w:t>
      </w:r>
      <w:r w:rsidR="00B34B61" w:rsidRPr="00843F39">
        <w:rPr>
          <w:rFonts w:ascii="Times New Roman" w:hAnsi="Times New Roman"/>
          <w:sz w:val="24"/>
          <w:u w:val="single"/>
        </w:rPr>
        <w:t>.</w:t>
      </w:r>
    </w:p>
    <w:p w:rsidR="007D0D6C" w:rsidRPr="00D33325" w:rsidRDefault="00174556" w:rsidP="00B34B61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843F39">
        <w:rPr>
          <w:rFonts w:ascii="Times New Roman" w:hAnsi="Times New Roman"/>
          <w:b/>
          <w:u w:val="single"/>
        </w:rPr>
        <w:t>OSVALDO BUSTOS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</w:t>
      </w:r>
      <w:r w:rsidR="00843F39">
        <w:rPr>
          <w:rFonts w:ascii="Times New Roman" w:hAnsi="Times New Roman"/>
          <w:b/>
          <w:sz w:val="20"/>
          <w:u w:val="single"/>
        </w:rPr>
        <w:t>30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843F39" w:rsidRPr="00843F39">
        <w:rPr>
          <w:rFonts w:ascii="Times New Roman" w:hAnsi="Times New Roman"/>
          <w:b/>
          <w:sz w:val="20"/>
          <w:u w:val="single"/>
        </w:rPr>
        <w:t>0</w:t>
      </w:r>
      <w:r w:rsidR="00843F39">
        <w:rPr>
          <w:rFonts w:ascii="Times New Roman" w:hAnsi="Times New Roman"/>
          <w:b/>
          <w:sz w:val="20"/>
          <w:u w:val="single"/>
        </w:rPr>
        <w:t>2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</w:t>
      </w:r>
      <w:r w:rsidR="00843F39">
        <w:rPr>
          <w:rFonts w:ascii="Times New Roman" w:hAnsi="Times New Roman"/>
          <w:b/>
          <w:sz w:val="20"/>
          <w:u w:val="single"/>
        </w:rPr>
        <w:t>NOVIEMB</w:t>
      </w:r>
      <w:r w:rsidR="00B34B61">
        <w:rPr>
          <w:rFonts w:ascii="Times New Roman" w:hAnsi="Times New Roman"/>
          <w:b/>
          <w:sz w:val="20"/>
          <w:u w:val="single"/>
        </w:rPr>
        <w:t>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B34B61">
        <w:rPr>
          <w:rFonts w:ascii="Times New Roman" w:hAnsi="Times New Roman"/>
          <w:b/>
          <w:lang w:eastAsia="es-PA"/>
        </w:rPr>
        <w:t>MAGDALENO ESCUDERO (IAR-177</w:t>
      </w:r>
      <w:r w:rsidR="009B255B" w:rsidRPr="009B255B">
        <w:rPr>
          <w:rFonts w:ascii="Times New Roman" w:hAnsi="Times New Roman"/>
          <w:b/>
          <w:lang w:eastAsia="es-PA"/>
        </w:rPr>
        <w:t>-2000)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843F39">
        <w:rPr>
          <w:rFonts w:ascii="Times New Roman" w:hAnsi="Times New Roman"/>
          <w:b/>
          <w:lang w:eastAsia="es-PA"/>
        </w:rPr>
        <w:t>VIVIANA BEITIA (I</w:t>
      </w:r>
      <w:r w:rsidR="00B34B61">
        <w:rPr>
          <w:rFonts w:ascii="Times New Roman" w:hAnsi="Times New Roman"/>
          <w:b/>
          <w:lang w:eastAsia="es-PA"/>
        </w:rPr>
        <w:t>R</w:t>
      </w:r>
      <w:r w:rsidR="00843F39">
        <w:rPr>
          <w:rFonts w:ascii="Times New Roman" w:hAnsi="Times New Roman"/>
          <w:b/>
          <w:lang w:eastAsia="es-PA"/>
        </w:rPr>
        <w:t>C</w:t>
      </w:r>
      <w:r w:rsidR="00B34B61">
        <w:rPr>
          <w:rFonts w:ascii="Times New Roman" w:hAnsi="Times New Roman"/>
          <w:b/>
          <w:lang w:eastAsia="es-PA"/>
        </w:rPr>
        <w:t>-</w:t>
      </w:r>
      <w:r w:rsidR="00843F39">
        <w:rPr>
          <w:rFonts w:ascii="Times New Roman" w:hAnsi="Times New Roman"/>
          <w:b/>
          <w:lang w:eastAsia="es-PA"/>
        </w:rPr>
        <w:t>048-2008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A4137">
        <w:rPr>
          <w:rFonts w:ascii="Times New Roman" w:hAnsi="Times New Roman"/>
          <w:b/>
          <w:lang w:eastAsia="es-PA"/>
        </w:rPr>
        <w:t>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43F39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43F3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43F39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43F3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43F39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43F3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F58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F58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9C5252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F58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  <w:bookmarkStart w:id="0" w:name="_GoBack"/>
            <w:bookmarkEnd w:id="0"/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B8" w:rsidRDefault="008912B8">
      <w:pPr>
        <w:spacing w:after="0" w:line="240" w:lineRule="auto"/>
      </w:pPr>
      <w:r>
        <w:separator/>
      </w:r>
    </w:p>
  </w:endnote>
  <w:endnote w:type="continuationSeparator" w:id="0">
    <w:p w:rsidR="008912B8" w:rsidRDefault="0089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5841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B8" w:rsidRDefault="008912B8">
      <w:pPr>
        <w:spacing w:after="0" w:line="240" w:lineRule="auto"/>
      </w:pPr>
      <w:r>
        <w:separator/>
      </w:r>
    </w:p>
  </w:footnote>
  <w:footnote w:type="continuationSeparator" w:id="0">
    <w:p w:rsidR="008912B8" w:rsidRDefault="0089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0C276B"/>
    <w:rsid w:val="0010781C"/>
    <w:rsid w:val="001374AE"/>
    <w:rsid w:val="00174556"/>
    <w:rsid w:val="00180A84"/>
    <w:rsid w:val="001A35F9"/>
    <w:rsid w:val="001F5841"/>
    <w:rsid w:val="002328A7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5176F"/>
    <w:rsid w:val="00590425"/>
    <w:rsid w:val="005A71FD"/>
    <w:rsid w:val="006A3E68"/>
    <w:rsid w:val="006E75AB"/>
    <w:rsid w:val="007D0D6C"/>
    <w:rsid w:val="00843F39"/>
    <w:rsid w:val="008661C1"/>
    <w:rsid w:val="008912B8"/>
    <w:rsid w:val="008C1ECB"/>
    <w:rsid w:val="008E4AE2"/>
    <w:rsid w:val="008F1746"/>
    <w:rsid w:val="00906A8D"/>
    <w:rsid w:val="00913454"/>
    <w:rsid w:val="009A4137"/>
    <w:rsid w:val="009A6F37"/>
    <w:rsid w:val="009B255B"/>
    <w:rsid w:val="009C5252"/>
    <w:rsid w:val="00A23EFA"/>
    <w:rsid w:val="00A362E4"/>
    <w:rsid w:val="00A94114"/>
    <w:rsid w:val="00B14EB7"/>
    <w:rsid w:val="00B21508"/>
    <w:rsid w:val="00B34B61"/>
    <w:rsid w:val="00CA7E50"/>
    <w:rsid w:val="00D33325"/>
    <w:rsid w:val="00DD6D9D"/>
    <w:rsid w:val="00E1585C"/>
    <w:rsid w:val="00E669C7"/>
    <w:rsid w:val="00EB4810"/>
    <w:rsid w:val="00ED24B3"/>
    <w:rsid w:val="00F07684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9</cp:revision>
  <cp:lastPrinted>2016-05-11T16:44:00Z</cp:lastPrinted>
  <dcterms:created xsi:type="dcterms:W3CDTF">2019-10-29T21:00:00Z</dcterms:created>
  <dcterms:modified xsi:type="dcterms:W3CDTF">2019-11-15T20:10:00Z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