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435" w:rsidRDefault="00A92777">
      <w:pPr>
        <w:contextualSpacing/>
        <w:jc w:val="both"/>
        <w:rPr>
          <w:lang w:val="es-PA"/>
        </w:rPr>
      </w:pPr>
      <w:r>
        <w:rPr>
          <w:lang w:val="es-PA"/>
        </w:rPr>
        <w:t xml:space="preserve">La Chorrera, </w:t>
      </w:r>
      <w:r>
        <w:rPr>
          <w:lang w:val="es-PA"/>
        </w:rPr>
        <w:t>14</w:t>
      </w:r>
      <w:r>
        <w:rPr>
          <w:lang w:val="es-PA"/>
        </w:rPr>
        <w:t xml:space="preserve"> de </w:t>
      </w:r>
      <w:r>
        <w:rPr>
          <w:lang w:val="es-PA"/>
        </w:rPr>
        <w:t xml:space="preserve">noviembre </w:t>
      </w:r>
      <w:r>
        <w:rPr>
          <w:lang w:val="es-PA"/>
        </w:rPr>
        <w:t>de 201</w:t>
      </w:r>
      <w:r>
        <w:rPr>
          <w:lang w:val="es-PA"/>
        </w:rPr>
        <w:t>9</w:t>
      </w:r>
    </w:p>
    <w:p w:rsidR="00845435" w:rsidRDefault="00A92777">
      <w:pPr>
        <w:contextualSpacing/>
        <w:jc w:val="both"/>
        <w:rPr>
          <w:b/>
          <w:lang w:val="es-PA"/>
        </w:rPr>
      </w:pPr>
      <w:r>
        <w:rPr>
          <w:b/>
          <w:lang w:val="es-PA"/>
        </w:rPr>
        <w:t>DRPO – DIREC – NE –</w:t>
      </w:r>
      <w:r>
        <w:rPr>
          <w:b/>
          <w:lang w:val="es-PA"/>
        </w:rPr>
        <w:t xml:space="preserve"> 1181</w:t>
      </w:r>
      <w:r>
        <w:rPr>
          <w:b/>
          <w:lang w:val="es-PA"/>
        </w:rPr>
        <w:t xml:space="preserve"> – 201</w:t>
      </w:r>
      <w:r>
        <w:rPr>
          <w:b/>
          <w:lang w:val="es-PA"/>
        </w:rPr>
        <w:t>9</w:t>
      </w:r>
    </w:p>
    <w:p w:rsidR="00845435" w:rsidRDefault="00845435">
      <w:pPr>
        <w:contextualSpacing/>
        <w:jc w:val="both"/>
        <w:rPr>
          <w:b/>
          <w:lang w:val="es-PA"/>
        </w:rPr>
      </w:pPr>
    </w:p>
    <w:p w:rsidR="00C006E9" w:rsidRDefault="00C006E9">
      <w:pPr>
        <w:contextualSpacing/>
        <w:jc w:val="both"/>
        <w:rPr>
          <w:b/>
          <w:lang w:val="es-PA"/>
        </w:rPr>
      </w:pPr>
    </w:p>
    <w:p w:rsidR="00C006E9" w:rsidRDefault="00C006E9">
      <w:pPr>
        <w:contextualSpacing/>
        <w:jc w:val="both"/>
        <w:rPr>
          <w:b/>
          <w:lang w:val="es-PA"/>
        </w:rPr>
      </w:pPr>
    </w:p>
    <w:p w:rsidR="00845435" w:rsidRDefault="00A92777">
      <w:pPr>
        <w:contextualSpacing/>
        <w:jc w:val="both"/>
        <w:rPr>
          <w:lang w:val="es-PA"/>
        </w:rPr>
      </w:pPr>
      <w:r>
        <w:rPr>
          <w:lang w:val="es-PA"/>
        </w:rPr>
        <w:t xml:space="preserve">Señor: </w:t>
      </w:r>
    </w:p>
    <w:p w:rsidR="00845435" w:rsidRDefault="00A92777">
      <w:pPr>
        <w:contextualSpacing/>
        <w:jc w:val="both"/>
        <w:rPr>
          <w:b/>
          <w:lang w:val="es-PA"/>
        </w:rPr>
      </w:pPr>
      <w:r>
        <w:rPr>
          <w:b/>
          <w:lang w:val="es-PA"/>
        </w:rPr>
        <w:t xml:space="preserve">MARTIN SUCRE CHAMPSAUR </w:t>
      </w:r>
    </w:p>
    <w:p w:rsidR="00845435" w:rsidRDefault="00A92777">
      <w:pPr>
        <w:contextualSpacing/>
        <w:jc w:val="both"/>
        <w:rPr>
          <w:lang w:val="es-PA"/>
        </w:rPr>
      </w:pPr>
      <w:r w:rsidRPr="00C006E9">
        <w:rPr>
          <w:lang w:val="es-PA"/>
        </w:rPr>
        <w:t xml:space="preserve">REPRESENTANTE LEGAL </w:t>
      </w:r>
    </w:p>
    <w:p w:rsidR="00845435" w:rsidRDefault="00A92777">
      <w:pPr>
        <w:contextualSpacing/>
        <w:jc w:val="both"/>
        <w:rPr>
          <w:lang w:val="es-PA"/>
        </w:rPr>
      </w:pPr>
      <w:r>
        <w:rPr>
          <w:lang w:val="es-PA"/>
        </w:rPr>
        <w:t>MIVIOT</w:t>
      </w:r>
    </w:p>
    <w:p w:rsidR="00845435" w:rsidRDefault="00845435">
      <w:pPr>
        <w:contextualSpacing/>
        <w:jc w:val="both"/>
        <w:rPr>
          <w:lang w:val="es-PA"/>
        </w:rPr>
      </w:pPr>
    </w:p>
    <w:p w:rsidR="00845435" w:rsidRDefault="00A92777">
      <w:pPr>
        <w:numPr>
          <w:ilvl w:val="0"/>
          <w:numId w:val="1"/>
        </w:numPr>
        <w:contextualSpacing/>
        <w:jc w:val="both"/>
        <w:rPr>
          <w:lang w:val="es-PA"/>
        </w:rPr>
      </w:pPr>
      <w:r>
        <w:rPr>
          <w:lang w:val="es-PA"/>
        </w:rPr>
        <w:tab/>
        <w:t>S.</w:t>
      </w:r>
      <w:r>
        <w:rPr>
          <w:lang w:val="es-PA"/>
        </w:rPr>
        <w:tab/>
      </w:r>
      <w:r>
        <w:rPr>
          <w:lang w:val="es-PA"/>
        </w:rPr>
        <w:tab/>
        <w:t>M.</w:t>
      </w:r>
    </w:p>
    <w:p w:rsidR="00845435" w:rsidRDefault="00845435">
      <w:pPr>
        <w:contextualSpacing/>
        <w:jc w:val="both"/>
        <w:rPr>
          <w:lang w:val="es-PA"/>
        </w:rPr>
      </w:pPr>
    </w:p>
    <w:p w:rsidR="00845435" w:rsidRDefault="00A92777">
      <w:pPr>
        <w:contextualSpacing/>
        <w:jc w:val="both"/>
        <w:rPr>
          <w:lang w:val="es-PA"/>
        </w:rPr>
      </w:pPr>
      <w:r>
        <w:rPr>
          <w:lang w:val="es-PA"/>
        </w:rPr>
        <w:t xml:space="preserve">Respetado Señor </w:t>
      </w:r>
      <w:proofErr w:type="gramStart"/>
      <w:r>
        <w:rPr>
          <w:b/>
          <w:lang w:val="es-PA"/>
        </w:rPr>
        <w:t>CHAMPSAUR</w:t>
      </w:r>
      <w:r>
        <w:rPr>
          <w:lang w:val="es-PA"/>
        </w:rPr>
        <w:t xml:space="preserve"> :</w:t>
      </w:r>
      <w:proofErr w:type="gramEnd"/>
    </w:p>
    <w:p w:rsidR="00845435" w:rsidRDefault="00845435">
      <w:pPr>
        <w:contextualSpacing/>
        <w:jc w:val="both"/>
        <w:rPr>
          <w:lang w:val="es-PA"/>
        </w:rPr>
      </w:pPr>
    </w:p>
    <w:p w:rsidR="00845435" w:rsidRDefault="00A92777">
      <w:pPr>
        <w:contextualSpacing/>
        <w:jc w:val="both"/>
      </w:pPr>
      <w:r>
        <w:t xml:space="preserve">Sean mis primeras líneas portadoras de un cordial saludo y éxito en el desempeño de </w:t>
      </w:r>
      <w:r>
        <w:t>sus delicadas funciones.</w:t>
      </w:r>
    </w:p>
    <w:p w:rsidR="00845435" w:rsidRDefault="00845435">
      <w:pPr>
        <w:contextualSpacing/>
        <w:jc w:val="both"/>
      </w:pPr>
    </w:p>
    <w:p w:rsidR="00845435" w:rsidRDefault="00A92777">
      <w:pPr>
        <w:contextualSpacing/>
        <w:jc w:val="both"/>
      </w:pPr>
      <w:r>
        <w:t>Por este medio le informamos que una vez revisad</w:t>
      </w:r>
      <w:r>
        <w:rPr>
          <w:lang w:val="es-PA"/>
        </w:rPr>
        <w:t>a la primera nota aclaratoria d</w:t>
      </w:r>
      <w:r>
        <w:t xml:space="preserve">el Estudio </w:t>
      </w:r>
      <w:proofErr w:type="gramStart"/>
      <w:r>
        <w:t>de</w:t>
      </w:r>
      <w:proofErr w:type="gramEnd"/>
      <w:r>
        <w:t xml:space="preserve"> Impacto Ambiental, Categoría I, titulado</w:t>
      </w:r>
      <w:r>
        <w:rPr>
          <w:b/>
        </w:rPr>
        <w:t xml:space="preserve"> </w:t>
      </w:r>
      <w:r>
        <w:rPr>
          <w:b/>
          <w:lang w:val="es-PA"/>
        </w:rPr>
        <w:t xml:space="preserve">CONSTRUCCIÓN DEL SISTEMA DE DESAGUE PLUVIAL Y SANITARIO DEL </w:t>
      </w:r>
      <w:r>
        <w:rPr>
          <w:b/>
          <w:lang w:val="es-PA"/>
        </w:rPr>
        <w:t xml:space="preserve">PROYECTO </w:t>
      </w:r>
      <w:r>
        <w:rPr>
          <w:b/>
          <w:lang w:val="es-PA"/>
        </w:rPr>
        <w:t>N°2 FASE I Y FASE II</w:t>
      </w:r>
      <w:r>
        <w:t>, se co</w:t>
      </w:r>
      <w:r>
        <w:t xml:space="preserve">ncluye que se deberá ampliar y/o aclarar la siguiente información referente al Estudio de Impacto Ambiental presentado: </w:t>
      </w:r>
    </w:p>
    <w:p w:rsidR="00845435" w:rsidRDefault="00845435">
      <w:pPr>
        <w:contextualSpacing/>
        <w:jc w:val="both"/>
      </w:pPr>
    </w:p>
    <w:p w:rsidR="00845435" w:rsidRDefault="00A92777">
      <w:pPr>
        <w:pStyle w:val="Sinespaciado"/>
        <w:contextualSpacing/>
        <w:jc w:val="both"/>
        <w:rPr>
          <w:rFonts w:ascii="Times New Roman" w:hAnsi="Times New Roman"/>
          <w:bCs/>
          <w:sz w:val="24"/>
          <w:szCs w:val="24"/>
          <w:lang w:val="es-PA"/>
        </w:rPr>
      </w:pPr>
      <w:r>
        <w:rPr>
          <w:rFonts w:ascii="Times New Roman" w:hAnsi="Times New Roman"/>
          <w:bCs/>
          <w:sz w:val="24"/>
          <w:szCs w:val="24"/>
          <w:lang w:val="es-PA"/>
        </w:rPr>
        <w:t>La respuesta a la solicitud de ampliación presentada por el promotor el MIVIOT a través de la empresa contratista propone para aum</w:t>
      </w:r>
      <w:r>
        <w:rPr>
          <w:rFonts w:ascii="Times New Roman" w:hAnsi="Times New Roman"/>
          <w:bCs/>
          <w:sz w:val="24"/>
          <w:szCs w:val="24"/>
          <w:lang w:val="es-PA"/>
        </w:rPr>
        <w:t xml:space="preserve">entar el flujo del agua en el brazo que desemboca al río Caimito realizando una  limpieza 230 </w:t>
      </w:r>
      <w:proofErr w:type="spellStart"/>
      <w:r>
        <w:rPr>
          <w:rFonts w:ascii="Times New Roman" w:hAnsi="Times New Roman"/>
          <w:bCs/>
          <w:sz w:val="24"/>
          <w:szCs w:val="24"/>
          <w:lang w:val="es-PA"/>
        </w:rPr>
        <w:t>mts</w:t>
      </w:r>
      <w:proofErr w:type="spellEnd"/>
      <w:r>
        <w:rPr>
          <w:rFonts w:ascii="Times New Roman" w:hAnsi="Times New Roman"/>
          <w:bCs/>
          <w:sz w:val="24"/>
          <w:szCs w:val="24"/>
          <w:lang w:val="es-PA"/>
        </w:rPr>
        <w:t xml:space="preserve"> aguas arriba y 190 </w:t>
      </w:r>
      <w:proofErr w:type="spellStart"/>
      <w:r>
        <w:rPr>
          <w:rFonts w:ascii="Times New Roman" w:hAnsi="Times New Roman"/>
          <w:bCs/>
          <w:sz w:val="24"/>
          <w:szCs w:val="24"/>
          <w:lang w:val="es-PA"/>
        </w:rPr>
        <w:t>mts</w:t>
      </w:r>
      <w:proofErr w:type="spellEnd"/>
      <w:r>
        <w:rPr>
          <w:rFonts w:ascii="Times New Roman" w:hAnsi="Times New Roman"/>
          <w:bCs/>
          <w:sz w:val="24"/>
          <w:szCs w:val="24"/>
          <w:lang w:val="es-PA"/>
        </w:rPr>
        <w:t xml:space="preserve"> aguas abajo. Dicha limpieza consiste en la extracción de desechos vegetales, basura, lodos, y piedras que han sido acumulados  por el a</w:t>
      </w:r>
      <w:r>
        <w:rPr>
          <w:rFonts w:ascii="Times New Roman" w:hAnsi="Times New Roman"/>
          <w:bCs/>
          <w:sz w:val="24"/>
          <w:szCs w:val="24"/>
          <w:lang w:val="es-PA"/>
        </w:rPr>
        <w:t>rrastre del agua.</w:t>
      </w:r>
    </w:p>
    <w:p w:rsidR="00845435" w:rsidRDefault="00845435">
      <w:pPr>
        <w:pStyle w:val="Sinespaciado"/>
        <w:contextualSpacing/>
        <w:jc w:val="both"/>
        <w:rPr>
          <w:rFonts w:ascii="Times New Roman" w:hAnsi="Times New Roman"/>
          <w:bCs/>
          <w:sz w:val="24"/>
          <w:szCs w:val="24"/>
          <w:lang w:val="es-PA"/>
        </w:rPr>
      </w:pPr>
    </w:p>
    <w:p w:rsidR="00C006E9" w:rsidRDefault="00A92777">
      <w:pPr>
        <w:pStyle w:val="Sinespaciado"/>
        <w:contextualSpacing/>
        <w:jc w:val="both"/>
        <w:rPr>
          <w:rFonts w:ascii="Times New Roman" w:hAnsi="Times New Roman"/>
          <w:bCs/>
          <w:sz w:val="24"/>
          <w:szCs w:val="24"/>
          <w:lang w:val="es-PA"/>
        </w:rPr>
      </w:pPr>
      <w:r>
        <w:rPr>
          <w:rFonts w:ascii="Times New Roman" w:hAnsi="Times New Roman"/>
          <w:bCs/>
          <w:sz w:val="24"/>
          <w:szCs w:val="24"/>
          <w:lang w:val="es-PA"/>
        </w:rPr>
        <w:t xml:space="preserve">Consideramos que la propuesta para la limpieza del cauce no detalla </w:t>
      </w:r>
      <w:proofErr w:type="spellStart"/>
      <w:r>
        <w:rPr>
          <w:rFonts w:ascii="Times New Roman" w:hAnsi="Times New Roman"/>
          <w:bCs/>
          <w:sz w:val="24"/>
          <w:szCs w:val="24"/>
          <w:lang w:val="es-PA"/>
        </w:rPr>
        <w:t>como</w:t>
      </w:r>
      <w:proofErr w:type="spellEnd"/>
      <w:r>
        <w:rPr>
          <w:rFonts w:ascii="Times New Roman" w:hAnsi="Times New Roman"/>
          <w:bCs/>
          <w:sz w:val="24"/>
          <w:szCs w:val="24"/>
          <w:lang w:val="es-PA"/>
        </w:rPr>
        <w:t xml:space="preserve"> se va a realizar actividad si es manual o con algún tipo de maquinaria lo cual no se refleja en la nota aclaratoria</w:t>
      </w:r>
      <w:r w:rsidR="00C006E9">
        <w:rPr>
          <w:rFonts w:ascii="Times New Roman" w:hAnsi="Times New Roman"/>
          <w:bCs/>
          <w:sz w:val="24"/>
          <w:szCs w:val="24"/>
          <w:lang w:val="es-PA"/>
        </w:rPr>
        <w:t xml:space="preserve"> y es de suma importancia para su evaluación</w:t>
      </w:r>
      <w:r>
        <w:rPr>
          <w:rFonts w:ascii="Times New Roman" w:hAnsi="Times New Roman"/>
          <w:bCs/>
          <w:sz w:val="24"/>
          <w:szCs w:val="24"/>
          <w:lang w:val="es-PA"/>
        </w:rPr>
        <w:t xml:space="preserve">. </w:t>
      </w:r>
    </w:p>
    <w:p w:rsidR="00C006E9" w:rsidRDefault="00C006E9">
      <w:pPr>
        <w:pStyle w:val="Sinespaciado"/>
        <w:contextualSpacing/>
        <w:jc w:val="both"/>
        <w:rPr>
          <w:rFonts w:ascii="Times New Roman" w:hAnsi="Times New Roman"/>
          <w:bCs/>
          <w:sz w:val="24"/>
          <w:szCs w:val="24"/>
          <w:lang w:val="es-PA"/>
        </w:rPr>
      </w:pPr>
    </w:p>
    <w:p w:rsidR="00845435" w:rsidRDefault="00A92777">
      <w:pPr>
        <w:pStyle w:val="Sinespaciado"/>
        <w:contextualSpacing/>
        <w:jc w:val="both"/>
        <w:rPr>
          <w:rFonts w:ascii="Times New Roman" w:hAnsi="Times New Roman"/>
          <w:bCs/>
          <w:sz w:val="24"/>
          <w:szCs w:val="24"/>
          <w:lang w:val="es-PA"/>
        </w:rPr>
      </w:pPr>
      <w:r>
        <w:rPr>
          <w:rFonts w:ascii="Times New Roman" w:hAnsi="Times New Roman"/>
          <w:bCs/>
          <w:sz w:val="24"/>
          <w:szCs w:val="24"/>
          <w:lang w:val="es-PA"/>
        </w:rPr>
        <w:t xml:space="preserve">Por lo antes expuesto le solicitamos presentar </w:t>
      </w:r>
      <w:r>
        <w:rPr>
          <w:rFonts w:ascii="Times New Roman" w:hAnsi="Times New Roman"/>
          <w:bCs/>
          <w:sz w:val="24"/>
          <w:szCs w:val="24"/>
          <w:lang w:val="es-PA"/>
        </w:rPr>
        <w:t xml:space="preserve">otra alternativa </w:t>
      </w:r>
      <w:r w:rsidR="00C006E9">
        <w:rPr>
          <w:rFonts w:ascii="Times New Roman" w:hAnsi="Times New Roman"/>
          <w:bCs/>
          <w:sz w:val="24"/>
          <w:szCs w:val="24"/>
          <w:lang w:val="es-PA"/>
        </w:rPr>
        <w:t>que detalle los métodos y como se va a construir y ejecutar</w:t>
      </w:r>
      <w:r>
        <w:rPr>
          <w:rFonts w:ascii="Times New Roman" w:hAnsi="Times New Roman"/>
          <w:bCs/>
          <w:sz w:val="24"/>
          <w:szCs w:val="24"/>
          <w:lang w:val="es-PA"/>
        </w:rPr>
        <w:t xml:space="preserve">.     </w:t>
      </w:r>
    </w:p>
    <w:p w:rsidR="00845435" w:rsidRDefault="00A92777">
      <w:pPr>
        <w:contextualSpacing/>
        <w:jc w:val="both"/>
      </w:pPr>
      <w:r>
        <w:t>De esta manera se le solicita dar respuesta de la información complementaria en un período no mayor de (15) días hábiles, una vez se notifique de la presente. Caso contrario se tomará la decisión confo</w:t>
      </w:r>
      <w:r>
        <w:t>rme a lo establecido en la normativa correspondiente.</w:t>
      </w:r>
    </w:p>
    <w:p w:rsidR="00845435" w:rsidRDefault="00845435">
      <w:pPr>
        <w:contextualSpacing/>
        <w:jc w:val="both"/>
      </w:pPr>
    </w:p>
    <w:p w:rsidR="00845435" w:rsidRDefault="00A92777">
      <w:pPr>
        <w:contextualSpacing/>
        <w:jc w:val="both"/>
      </w:pPr>
      <w:r>
        <w:t>Sin más por el momento;</w:t>
      </w:r>
    </w:p>
    <w:p w:rsidR="00845435" w:rsidRDefault="00845435">
      <w:pPr>
        <w:contextualSpacing/>
        <w:jc w:val="both"/>
        <w:rPr>
          <w:lang w:val="pt-BR"/>
        </w:rPr>
      </w:pPr>
    </w:p>
    <w:p w:rsidR="00845435" w:rsidRDefault="00A92777">
      <w:pPr>
        <w:contextualSpacing/>
        <w:jc w:val="both"/>
        <w:rPr>
          <w:lang w:val="pt-BR"/>
        </w:rPr>
      </w:pPr>
      <w:r>
        <w:rPr>
          <w:lang w:val="pt-BR"/>
        </w:rPr>
        <w:t>Atentamente,</w:t>
      </w:r>
    </w:p>
    <w:p w:rsidR="00845435" w:rsidRDefault="00845435">
      <w:pPr>
        <w:contextualSpacing/>
        <w:jc w:val="both"/>
        <w:rPr>
          <w:lang w:val="pt-BR"/>
        </w:rPr>
      </w:pPr>
    </w:p>
    <w:p w:rsidR="00845435" w:rsidRDefault="00A92777">
      <w:pPr>
        <w:contextualSpacing/>
        <w:jc w:val="both"/>
      </w:pPr>
      <w:r>
        <w:t>________________________</w:t>
      </w:r>
    </w:p>
    <w:p w:rsidR="00845435" w:rsidRDefault="00A92777">
      <w:pPr>
        <w:contextualSpacing/>
        <w:jc w:val="both"/>
        <w:rPr>
          <w:lang w:val="es-PA"/>
        </w:rPr>
      </w:pPr>
      <w:r>
        <w:rPr>
          <w:lang w:val="es-PA"/>
        </w:rPr>
        <w:t>LICDA. MARISOL AYOLA A</w:t>
      </w:r>
    </w:p>
    <w:p w:rsidR="00845435" w:rsidRDefault="00A92777">
      <w:pPr>
        <w:contextualSpacing/>
        <w:jc w:val="both"/>
        <w:rPr>
          <w:lang w:val="es-PA"/>
        </w:rPr>
      </w:pPr>
      <w:r>
        <w:rPr>
          <w:lang w:val="es-PA"/>
        </w:rPr>
        <w:t>Director</w:t>
      </w:r>
      <w:r>
        <w:rPr>
          <w:lang w:val="es-PA"/>
        </w:rPr>
        <w:t>a</w:t>
      </w:r>
      <w:r>
        <w:rPr>
          <w:lang w:val="es-PA"/>
        </w:rPr>
        <w:t xml:space="preserve"> Regiona</w:t>
      </w:r>
      <w:r>
        <w:rPr>
          <w:lang w:val="es-PA"/>
        </w:rPr>
        <w:t xml:space="preserve">l </w:t>
      </w:r>
    </w:p>
    <w:p w:rsidR="00845435" w:rsidRDefault="00A92777">
      <w:pPr>
        <w:contextualSpacing/>
        <w:jc w:val="both"/>
        <w:rPr>
          <w:lang w:val="es-PA"/>
        </w:rPr>
      </w:pPr>
      <w:r>
        <w:rPr>
          <w:lang w:val="es-PA"/>
        </w:rPr>
        <w:t>Mi Ambiente Panamá Oeste</w:t>
      </w:r>
    </w:p>
    <w:p w:rsidR="00C006E9" w:rsidRDefault="00C006E9">
      <w:pPr>
        <w:contextualSpacing/>
        <w:jc w:val="both"/>
        <w:rPr>
          <w:sz w:val="13"/>
          <w:szCs w:val="13"/>
          <w:lang w:val="es-PA"/>
        </w:rPr>
      </w:pPr>
    </w:p>
    <w:p w:rsidR="00C006E9" w:rsidRDefault="00C006E9">
      <w:pPr>
        <w:contextualSpacing/>
        <w:jc w:val="both"/>
        <w:rPr>
          <w:sz w:val="13"/>
          <w:szCs w:val="13"/>
          <w:lang w:val="es-PA"/>
        </w:rPr>
      </w:pPr>
    </w:p>
    <w:p w:rsidR="00845435" w:rsidRDefault="00A92777">
      <w:pPr>
        <w:contextualSpacing/>
        <w:jc w:val="both"/>
        <w:rPr>
          <w:sz w:val="13"/>
          <w:szCs w:val="13"/>
          <w:lang w:val="es-PA"/>
        </w:rPr>
      </w:pPr>
      <w:bookmarkStart w:id="0" w:name="_GoBack"/>
      <w:bookmarkEnd w:id="0"/>
      <w:r>
        <w:rPr>
          <w:sz w:val="13"/>
          <w:szCs w:val="13"/>
          <w:lang w:val="es-PA"/>
        </w:rPr>
        <w:t>CC</w:t>
      </w:r>
    </w:p>
    <w:p w:rsidR="00845435" w:rsidRDefault="00A92777">
      <w:pPr>
        <w:contextualSpacing/>
        <w:jc w:val="both"/>
        <w:rPr>
          <w:sz w:val="13"/>
          <w:szCs w:val="13"/>
          <w:lang w:val="es-PA"/>
        </w:rPr>
      </w:pPr>
      <w:r>
        <w:rPr>
          <w:sz w:val="13"/>
          <w:szCs w:val="13"/>
          <w:lang w:val="es-PA"/>
        </w:rPr>
        <w:t>FL/RDR/ECS</w:t>
      </w:r>
    </w:p>
    <w:sectPr w:rsidR="00845435">
      <w:headerReference w:type="default" r:id="rId10"/>
      <w:footerReference w:type="default" r:id="rId11"/>
      <w:pgSz w:w="12191" w:h="20128"/>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777" w:rsidRDefault="00A92777">
      <w:pPr>
        <w:spacing w:after="0" w:line="240" w:lineRule="auto"/>
      </w:pPr>
      <w:r>
        <w:separator/>
      </w:r>
    </w:p>
  </w:endnote>
  <w:endnote w:type="continuationSeparator" w:id="0">
    <w:p w:rsidR="00A92777" w:rsidRDefault="00A92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435" w:rsidRDefault="00A92777">
    <w:pPr>
      <w:pStyle w:val="Piedepgina"/>
    </w:pPr>
    <w:r>
      <w:rPr>
        <w:noProof/>
        <w:lang w:val="es-PA" w:eastAsia="es-PA"/>
      </w:rPr>
      <w:drawing>
        <wp:anchor distT="0" distB="0" distL="114300" distR="114300" simplePos="0" relativeHeight="251664384" behindDoc="0" locked="0" layoutInCell="1" allowOverlap="1" wp14:anchorId="27539266" wp14:editId="4C242D7E">
          <wp:simplePos x="0" y="0"/>
          <wp:positionH relativeFrom="column">
            <wp:posOffset>-2054860</wp:posOffset>
          </wp:positionH>
          <wp:positionV relativeFrom="paragraph">
            <wp:posOffset>318135</wp:posOffset>
          </wp:positionV>
          <wp:extent cx="8790940" cy="328930"/>
          <wp:effectExtent l="0" t="0" r="10160" b="1397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790940" cy="328930"/>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777" w:rsidRDefault="00A92777">
      <w:pPr>
        <w:spacing w:after="0" w:line="240" w:lineRule="auto"/>
      </w:pPr>
      <w:r>
        <w:separator/>
      </w:r>
    </w:p>
  </w:footnote>
  <w:footnote w:type="continuationSeparator" w:id="0">
    <w:p w:rsidR="00A92777" w:rsidRDefault="00A92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435" w:rsidRDefault="00C006E9" w:rsidP="00C006E9">
    <w:pPr>
      <w:pStyle w:val="Encabezado"/>
      <w:spacing w:after="0" w:line="240" w:lineRule="auto"/>
      <w:contextualSpacing/>
      <w:jc w:val="center"/>
      <w:rPr>
        <w:b/>
        <w:lang w:val="es-MX"/>
      </w:rPr>
    </w:pPr>
    <w:r>
      <w:rPr>
        <w:noProof/>
        <w:lang w:val="es-PA" w:eastAsia="es-PA"/>
      </w:rPr>
      <w:drawing>
        <wp:anchor distT="0" distB="0" distL="114300" distR="114300" simplePos="0" relativeHeight="251659264" behindDoc="0" locked="0" layoutInCell="1" allowOverlap="1" wp14:anchorId="6DD2B65C" wp14:editId="47AAD9D6">
          <wp:simplePos x="0" y="0"/>
          <wp:positionH relativeFrom="column">
            <wp:posOffset>-819785</wp:posOffset>
          </wp:positionH>
          <wp:positionV relativeFrom="paragraph">
            <wp:posOffset>-247015</wp:posOffset>
          </wp:positionV>
          <wp:extent cx="2318385" cy="5334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rotWithShape="1">
                  <a:blip r:embed="rId1">
                    <a:extLst>
                      <a:ext uri="{28A0092B-C50C-407E-A947-70E740481C1C}">
                        <a14:useLocalDpi xmlns:a14="http://schemas.microsoft.com/office/drawing/2010/main" val="0"/>
                      </a:ext>
                    </a:extLst>
                  </a:blip>
                  <a:srcRect t="21187" b="24173"/>
                  <a:stretch/>
                </pic:blipFill>
                <pic:spPr bwMode="auto">
                  <a:xfrm>
                    <a:off x="0" y="0"/>
                    <a:ext cx="2318385" cy="5334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A92777">
      <w:rPr>
        <w:b/>
        <w:lang w:val="es-MX"/>
      </w:rPr>
      <w:t>MINISTERIO DE  AMBIENTE</w:t>
    </w:r>
  </w:p>
  <w:p w:rsidR="00845435" w:rsidRDefault="00A92777" w:rsidP="00C006E9">
    <w:pPr>
      <w:pStyle w:val="Encabezado"/>
      <w:spacing w:after="0" w:line="240" w:lineRule="auto"/>
      <w:contextualSpacing/>
      <w:jc w:val="center"/>
      <w:rPr>
        <w:b/>
        <w:lang w:val="es-PA"/>
      </w:rPr>
    </w:pPr>
    <w:r>
      <w:rPr>
        <w:b/>
        <w:lang w:val="es-PA"/>
      </w:rPr>
      <w:t>DIRECCIÓN REGIONAL DE PANAMÁ OESTE</w:t>
    </w:r>
  </w:p>
  <w:p w:rsidR="00845435" w:rsidRDefault="00A92777" w:rsidP="00C006E9">
    <w:pPr>
      <w:pStyle w:val="Encabezado"/>
      <w:spacing w:after="0" w:line="240" w:lineRule="auto"/>
      <w:contextualSpacing/>
      <w:jc w:val="center"/>
      <w:rPr>
        <w:b/>
        <w:i/>
      </w:rPr>
    </w:pPr>
    <w:r>
      <w:rPr>
        <w:i/>
        <w:lang w:val="es-MX"/>
      </w:rPr>
      <w:t>Sección de Evaluación de Estudio de Impacto Ambiental</w:t>
    </w:r>
  </w:p>
  <w:p w:rsidR="00845435" w:rsidRDefault="00845435" w:rsidP="00C006E9">
    <w:pPr>
      <w:pStyle w:val="Encabezado"/>
      <w:spacing w:after="0" w:line="240" w:lineRule="auto"/>
      <w:contextualSpacing/>
      <w:jc w:val="center"/>
      <w:rPr>
        <w:b/>
        <w:sz w:val="18"/>
        <w:szCs w:val="18"/>
      </w:rPr>
    </w:pPr>
  </w:p>
  <w:p w:rsidR="00845435" w:rsidRDefault="00A92777" w:rsidP="00C006E9">
    <w:pPr>
      <w:pStyle w:val="Encabezado"/>
      <w:pBdr>
        <w:bottom w:val="single" w:sz="12" w:space="1" w:color="auto"/>
      </w:pBdr>
      <w:spacing w:after="0" w:line="240" w:lineRule="auto"/>
      <w:contextualSpacing/>
      <w:jc w:val="center"/>
      <w:rPr>
        <w:b/>
        <w:sz w:val="18"/>
        <w:szCs w:val="18"/>
      </w:rPr>
    </w:pPr>
    <w:r>
      <w:rPr>
        <w:b/>
        <w:sz w:val="18"/>
        <w:szCs w:val="18"/>
      </w:rPr>
      <w:t xml:space="preserve">Teléfono: 254-3048- Fax: 254-2848, Ave. De Las América Edifico 5E, </w:t>
    </w:r>
    <w:r>
      <w:rPr>
        <w:b/>
        <w:sz w:val="18"/>
        <w:szCs w:val="18"/>
      </w:rPr>
      <w:t>frente al MOP, Planta Alta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C01CDA"/>
    <w:multiLevelType w:val="singleLevel"/>
    <w:tmpl w:val="B1C01CDA"/>
    <w:lvl w:ilvl="0">
      <w:start w:val="5"/>
      <w:numFmt w:val="upperLetter"/>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EBA"/>
    <w:rsid w:val="000039A2"/>
    <w:rsid w:val="0000645B"/>
    <w:rsid w:val="000070F4"/>
    <w:rsid w:val="000166A9"/>
    <w:rsid w:val="00030D41"/>
    <w:rsid w:val="000348F5"/>
    <w:rsid w:val="000444A8"/>
    <w:rsid w:val="00047AF3"/>
    <w:rsid w:val="000545A7"/>
    <w:rsid w:val="00055D25"/>
    <w:rsid w:val="00056E49"/>
    <w:rsid w:val="000817EC"/>
    <w:rsid w:val="00082302"/>
    <w:rsid w:val="00083764"/>
    <w:rsid w:val="000839E1"/>
    <w:rsid w:val="000C2FA7"/>
    <w:rsid w:val="000C435E"/>
    <w:rsid w:val="000D7EBA"/>
    <w:rsid w:val="000F4D8A"/>
    <w:rsid w:val="0010546E"/>
    <w:rsid w:val="001164E4"/>
    <w:rsid w:val="00117528"/>
    <w:rsid w:val="00120835"/>
    <w:rsid w:val="0013360C"/>
    <w:rsid w:val="00136FCF"/>
    <w:rsid w:val="0015310A"/>
    <w:rsid w:val="00182490"/>
    <w:rsid w:val="0018704F"/>
    <w:rsid w:val="001B1DF8"/>
    <w:rsid w:val="001E3007"/>
    <w:rsid w:val="001F014D"/>
    <w:rsid w:val="00211154"/>
    <w:rsid w:val="00211BF0"/>
    <w:rsid w:val="002127DD"/>
    <w:rsid w:val="00220F79"/>
    <w:rsid w:val="00243606"/>
    <w:rsid w:val="00264AC3"/>
    <w:rsid w:val="00271942"/>
    <w:rsid w:val="00272859"/>
    <w:rsid w:val="00277B51"/>
    <w:rsid w:val="002B66E0"/>
    <w:rsid w:val="002C4D62"/>
    <w:rsid w:val="002C6E57"/>
    <w:rsid w:val="002D5097"/>
    <w:rsid w:val="002F2C06"/>
    <w:rsid w:val="003002AE"/>
    <w:rsid w:val="00302292"/>
    <w:rsid w:val="0030324E"/>
    <w:rsid w:val="00316F8E"/>
    <w:rsid w:val="0032478A"/>
    <w:rsid w:val="00324B85"/>
    <w:rsid w:val="00330C63"/>
    <w:rsid w:val="00333018"/>
    <w:rsid w:val="00341693"/>
    <w:rsid w:val="0035532D"/>
    <w:rsid w:val="00356F14"/>
    <w:rsid w:val="003778A4"/>
    <w:rsid w:val="003900C5"/>
    <w:rsid w:val="00394283"/>
    <w:rsid w:val="003A755B"/>
    <w:rsid w:val="003B083C"/>
    <w:rsid w:val="003B166B"/>
    <w:rsid w:val="003B4E9B"/>
    <w:rsid w:val="003C3BEB"/>
    <w:rsid w:val="003C68A3"/>
    <w:rsid w:val="003C7B3D"/>
    <w:rsid w:val="003D1E78"/>
    <w:rsid w:val="003F3B81"/>
    <w:rsid w:val="003F54CD"/>
    <w:rsid w:val="00440184"/>
    <w:rsid w:val="00445CFA"/>
    <w:rsid w:val="00446120"/>
    <w:rsid w:val="004517CE"/>
    <w:rsid w:val="004568C4"/>
    <w:rsid w:val="004568D2"/>
    <w:rsid w:val="00483520"/>
    <w:rsid w:val="004B4267"/>
    <w:rsid w:val="004D1220"/>
    <w:rsid w:val="004D3F46"/>
    <w:rsid w:val="004E63B1"/>
    <w:rsid w:val="004F1998"/>
    <w:rsid w:val="0051132B"/>
    <w:rsid w:val="00515094"/>
    <w:rsid w:val="005155A4"/>
    <w:rsid w:val="00515A92"/>
    <w:rsid w:val="005446DB"/>
    <w:rsid w:val="005545AA"/>
    <w:rsid w:val="0055592C"/>
    <w:rsid w:val="0056149E"/>
    <w:rsid w:val="00575AC9"/>
    <w:rsid w:val="005A6458"/>
    <w:rsid w:val="005D448F"/>
    <w:rsid w:val="005E4870"/>
    <w:rsid w:val="005E705F"/>
    <w:rsid w:val="005F22A5"/>
    <w:rsid w:val="00606CDA"/>
    <w:rsid w:val="0061603C"/>
    <w:rsid w:val="00616DBE"/>
    <w:rsid w:val="006422E2"/>
    <w:rsid w:val="00664DF1"/>
    <w:rsid w:val="00666008"/>
    <w:rsid w:val="00674ED6"/>
    <w:rsid w:val="00682C75"/>
    <w:rsid w:val="006837D6"/>
    <w:rsid w:val="006938B1"/>
    <w:rsid w:val="00695405"/>
    <w:rsid w:val="006B062C"/>
    <w:rsid w:val="006C1A8C"/>
    <w:rsid w:val="006C34ED"/>
    <w:rsid w:val="006D7C74"/>
    <w:rsid w:val="006F432C"/>
    <w:rsid w:val="007046CD"/>
    <w:rsid w:val="00705904"/>
    <w:rsid w:val="00713635"/>
    <w:rsid w:val="00717176"/>
    <w:rsid w:val="00721735"/>
    <w:rsid w:val="007232BD"/>
    <w:rsid w:val="007352ED"/>
    <w:rsid w:val="00743813"/>
    <w:rsid w:val="00760167"/>
    <w:rsid w:val="00767954"/>
    <w:rsid w:val="00783104"/>
    <w:rsid w:val="007905EF"/>
    <w:rsid w:val="00791B7A"/>
    <w:rsid w:val="007C3463"/>
    <w:rsid w:val="007C6770"/>
    <w:rsid w:val="007F08C2"/>
    <w:rsid w:val="007F2ECE"/>
    <w:rsid w:val="008039C1"/>
    <w:rsid w:val="00811BCB"/>
    <w:rsid w:val="00812558"/>
    <w:rsid w:val="00813215"/>
    <w:rsid w:val="00835E40"/>
    <w:rsid w:val="00845435"/>
    <w:rsid w:val="00846724"/>
    <w:rsid w:val="00857DDF"/>
    <w:rsid w:val="008645BE"/>
    <w:rsid w:val="00866E67"/>
    <w:rsid w:val="008735BD"/>
    <w:rsid w:val="00875F6F"/>
    <w:rsid w:val="008841D7"/>
    <w:rsid w:val="008A2BB9"/>
    <w:rsid w:val="008A61EC"/>
    <w:rsid w:val="008A73C2"/>
    <w:rsid w:val="008B2761"/>
    <w:rsid w:val="008C0FFD"/>
    <w:rsid w:val="008C11EB"/>
    <w:rsid w:val="008D1237"/>
    <w:rsid w:val="008F08D9"/>
    <w:rsid w:val="00903CD6"/>
    <w:rsid w:val="009059EA"/>
    <w:rsid w:val="00925EBE"/>
    <w:rsid w:val="00965DCB"/>
    <w:rsid w:val="009940BC"/>
    <w:rsid w:val="009A0078"/>
    <w:rsid w:val="009A0BA5"/>
    <w:rsid w:val="009F1A02"/>
    <w:rsid w:val="009F5066"/>
    <w:rsid w:val="009F5698"/>
    <w:rsid w:val="00A0149A"/>
    <w:rsid w:val="00A034BB"/>
    <w:rsid w:val="00A23BDC"/>
    <w:rsid w:val="00A3080E"/>
    <w:rsid w:val="00A31675"/>
    <w:rsid w:val="00A435E9"/>
    <w:rsid w:val="00A53D91"/>
    <w:rsid w:val="00A625AE"/>
    <w:rsid w:val="00A65CF8"/>
    <w:rsid w:val="00A76DE7"/>
    <w:rsid w:val="00A818F6"/>
    <w:rsid w:val="00A92777"/>
    <w:rsid w:val="00A93FF8"/>
    <w:rsid w:val="00AB29A9"/>
    <w:rsid w:val="00AC6F73"/>
    <w:rsid w:val="00AE491D"/>
    <w:rsid w:val="00AF02D1"/>
    <w:rsid w:val="00B0738A"/>
    <w:rsid w:val="00B07B0A"/>
    <w:rsid w:val="00B10CE4"/>
    <w:rsid w:val="00B15C3B"/>
    <w:rsid w:val="00B64FF9"/>
    <w:rsid w:val="00B702E1"/>
    <w:rsid w:val="00B76DFD"/>
    <w:rsid w:val="00B867B4"/>
    <w:rsid w:val="00B870D3"/>
    <w:rsid w:val="00B932DB"/>
    <w:rsid w:val="00BA6597"/>
    <w:rsid w:val="00BC4F2F"/>
    <w:rsid w:val="00C006E9"/>
    <w:rsid w:val="00C14D1D"/>
    <w:rsid w:val="00C1558B"/>
    <w:rsid w:val="00C201E8"/>
    <w:rsid w:val="00C216A5"/>
    <w:rsid w:val="00C228C0"/>
    <w:rsid w:val="00C257A6"/>
    <w:rsid w:val="00C37BE7"/>
    <w:rsid w:val="00C4125B"/>
    <w:rsid w:val="00C42C42"/>
    <w:rsid w:val="00C42C7C"/>
    <w:rsid w:val="00C45FB5"/>
    <w:rsid w:val="00C62867"/>
    <w:rsid w:val="00C8081C"/>
    <w:rsid w:val="00CA1EAA"/>
    <w:rsid w:val="00CB5D0E"/>
    <w:rsid w:val="00CC1B27"/>
    <w:rsid w:val="00CC1FF4"/>
    <w:rsid w:val="00CD0A9F"/>
    <w:rsid w:val="00CD5EA1"/>
    <w:rsid w:val="00CE7ECE"/>
    <w:rsid w:val="00CF06EC"/>
    <w:rsid w:val="00CF22E7"/>
    <w:rsid w:val="00D00CD3"/>
    <w:rsid w:val="00D02C25"/>
    <w:rsid w:val="00D03112"/>
    <w:rsid w:val="00D22B46"/>
    <w:rsid w:val="00D338EA"/>
    <w:rsid w:val="00D416EE"/>
    <w:rsid w:val="00D475F6"/>
    <w:rsid w:val="00D50DC3"/>
    <w:rsid w:val="00D525E4"/>
    <w:rsid w:val="00D75702"/>
    <w:rsid w:val="00D76070"/>
    <w:rsid w:val="00DA1B23"/>
    <w:rsid w:val="00DD66E8"/>
    <w:rsid w:val="00E36B46"/>
    <w:rsid w:val="00E64A02"/>
    <w:rsid w:val="00E771D4"/>
    <w:rsid w:val="00E84E3C"/>
    <w:rsid w:val="00E85B43"/>
    <w:rsid w:val="00EA27AF"/>
    <w:rsid w:val="00EC3FDE"/>
    <w:rsid w:val="00EC65DE"/>
    <w:rsid w:val="00ED2BBE"/>
    <w:rsid w:val="00ED3648"/>
    <w:rsid w:val="00ED6798"/>
    <w:rsid w:val="00EE3985"/>
    <w:rsid w:val="00EE6583"/>
    <w:rsid w:val="00F00113"/>
    <w:rsid w:val="00F10749"/>
    <w:rsid w:val="00F13B17"/>
    <w:rsid w:val="00F34172"/>
    <w:rsid w:val="00F34288"/>
    <w:rsid w:val="00F34462"/>
    <w:rsid w:val="00F53970"/>
    <w:rsid w:val="00F74807"/>
    <w:rsid w:val="00FB0CF1"/>
    <w:rsid w:val="00FD3DFA"/>
    <w:rsid w:val="00FD4EB0"/>
    <w:rsid w:val="00FF3513"/>
    <w:rsid w:val="01594613"/>
    <w:rsid w:val="083B60AC"/>
    <w:rsid w:val="10F01ABE"/>
    <w:rsid w:val="1758716E"/>
    <w:rsid w:val="189A125E"/>
    <w:rsid w:val="33083E6E"/>
    <w:rsid w:val="3AE14EE8"/>
    <w:rsid w:val="50F64E3C"/>
    <w:rsid w:val="53623C01"/>
    <w:rsid w:val="58283C63"/>
    <w:rsid w:val="5BAD39F9"/>
    <w:rsid w:val="661C5622"/>
    <w:rsid w:val="6C52243E"/>
    <w:rsid w:val="7C0D0B9E"/>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semiHidden="0"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lsdException w:name="footer" w:semiHidden="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lsdException w:name="Table Grid" w:locked="1" w:semiHidden="0" w:uiPriority="0" w:unhideWhenUsed="0"/>
    <w:lsdException w:name="No Spacing" w:semiHidden="0" w:unhideWhenUsed="0" w:qFormat="1"/>
    <w:lsdException w:name="List Paragraph"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val="es-ES" w:eastAsia="es-ES"/>
    </w:rPr>
  </w:style>
  <w:style w:type="paragraph" w:styleId="Ttulo3">
    <w:name w:val="heading 3"/>
    <w:basedOn w:val="Normal"/>
    <w:next w:val="Normal"/>
    <w:unhideWhenUsed/>
    <w:qFormat/>
    <w:locked/>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Pr>
      <w:rFonts w:ascii="Tahoma" w:hAnsi="Tahoma" w:cs="Tahoma"/>
      <w:sz w:val="16"/>
      <w:szCs w:val="16"/>
    </w:rPr>
  </w:style>
  <w:style w:type="paragraph" w:styleId="Encabezado">
    <w:name w:val="header"/>
    <w:basedOn w:val="Normal"/>
    <w:link w:val="EncabezadoCar"/>
    <w:uiPriority w:val="99"/>
    <w:unhideWhenUsed/>
    <w:pPr>
      <w:tabs>
        <w:tab w:val="center" w:pos="4419"/>
        <w:tab w:val="right" w:pos="8838"/>
      </w:tabs>
    </w:pPr>
  </w:style>
  <w:style w:type="paragraph" w:styleId="Piedepgina">
    <w:name w:val="footer"/>
    <w:basedOn w:val="Normal"/>
    <w:link w:val="PiedepginaCar"/>
    <w:uiPriority w:val="99"/>
    <w:unhideWhenUsed/>
    <w:qFormat/>
    <w:pPr>
      <w:tabs>
        <w:tab w:val="center" w:pos="4419"/>
        <w:tab w:val="right" w:pos="8838"/>
      </w:tabs>
    </w:pPr>
  </w:style>
  <w:style w:type="paragraph" w:styleId="Sinespaciado">
    <w:name w:val="No Spacing"/>
    <w:uiPriority w:val="99"/>
    <w:qFormat/>
    <w:rPr>
      <w:rFonts w:ascii="Calibri" w:eastAsia="Calibri" w:hAnsi="Calibri" w:cs="Times New Roman"/>
      <w:sz w:val="22"/>
      <w:szCs w:val="22"/>
      <w:lang w:val="es-ES" w:eastAsia="en-US"/>
    </w:rPr>
  </w:style>
  <w:style w:type="paragraph" w:styleId="Prrafodelista">
    <w:name w:val="List Paragraph"/>
    <w:basedOn w:val="Normal"/>
    <w:uiPriority w:val="99"/>
    <w:qFormat/>
    <w:pPr>
      <w:ind w:left="720"/>
      <w:contextualSpacing/>
    </w:pPr>
  </w:style>
  <w:style w:type="character" w:customStyle="1" w:styleId="TextodegloboCar">
    <w:name w:val="Texto de globo Car"/>
    <w:basedOn w:val="Fuentedeprrafopredeter"/>
    <w:link w:val="Textodeglobo"/>
    <w:uiPriority w:val="99"/>
    <w:semiHidden/>
    <w:locked/>
    <w:rPr>
      <w:rFonts w:ascii="Times New Roman" w:hAnsi="Times New Roman" w:cs="Times New Roman"/>
      <w:sz w:val="2"/>
      <w:lang w:val="es-ES" w:eastAsia="es-ES"/>
    </w:rPr>
  </w:style>
  <w:style w:type="character" w:customStyle="1" w:styleId="EncabezadoCar">
    <w:name w:val="Encabezado Car"/>
    <w:basedOn w:val="Fuentedeprrafopredeter"/>
    <w:link w:val="Encabezado"/>
    <w:uiPriority w:val="99"/>
    <w:rPr>
      <w:rFonts w:ascii="Times New Roman" w:eastAsia="Times New Roman" w:hAnsi="Times New Roman"/>
      <w:sz w:val="24"/>
      <w:szCs w:val="24"/>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semiHidden="0"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lsdException w:name="footer" w:semiHidden="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lsdException w:name="Table Grid" w:locked="1" w:semiHidden="0" w:uiPriority="0" w:unhideWhenUsed="0"/>
    <w:lsdException w:name="No Spacing" w:semiHidden="0" w:unhideWhenUsed="0" w:qFormat="1"/>
    <w:lsdException w:name="List Paragraph"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val="es-ES" w:eastAsia="es-ES"/>
    </w:rPr>
  </w:style>
  <w:style w:type="paragraph" w:styleId="Ttulo3">
    <w:name w:val="heading 3"/>
    <w:basedOn w:val="Normal"/>
    <w:next w:val="Normal"/>
    <w:unhideWhenUsed/>
    <w:qFormat/>
    <w:locked/>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Pr>
      <w:rFonts w:ascii="Tahoma" w:hAnsi="Tahoma" w:cs="Tahoma"/>
      <w:sz w:val="16"/>
      <w:szCs w:val="16"/>
    </w:rPr>
  </w:style>
  <w:style w:type="paragraph" w:styleId="Encabezado">
    <w:name w:val="header"/>
    <w:basedOn w:val="Normal"/>
    <w:link w:val="EncabezadoCar"/>
    <w:uiPriority w:val="99"/>
    <w:unhideWhenUsed/>
    <w:pPr>
      <w:tabs>
        <w:tab w:val="center" w:pos="4419"/>
        <w:tab w:val="right" w:pos="8838"/>
      </w:tabs>
    </w:pPr>
  </w:style>
  <w:style w:type="paragraph" w:styleId="Piedepgina">
    <w:name w:val="footer"/>
    <w:basedOn w:val="Normal"/>
    <w:link w:val="PiedepginaCar"/>
    <w:uiPriority w:val="99"/>
    <w:unhideWhenUsed/>
    <w:qFormat/>
    <w:pPr>
      <w:tabs>
        <w:tab w:val="center" w:pos="4419"/>
        <w:tab w:val="right" w:pos="8838"/>
      </w:tabs>
    </w:pPr>
  </w:style>
  <w:style w:type="paragraph" w:styleId="Sinespaciado">
    <w:name w:val="No Spacing"/>
    <w:uiPriority w:val="99"/>
    <w:qFormat/>
    <w:rPr>
      <w:rFonts w:ascii="Calibri" w:eastAsia="Calibri" w:hAnsi="Calibri" w:cs="Times New Roman"/>
      <w:sz w:val="22"/>
      <w:szCs w:val="22"/>
      <w:lang w:val="es-ES" w:eastAsia="en-US"/>
    </w:rPr>
  </w:style>
  <w:style w:type="paragraph" w:styleId="Prrafodelista">
    <w:name w:val="List Paragraph"/>
    <w:basedOn w:val="Normal"/>
    <w:uiPriority w:val="99"/>
    <w:qFormat/>
    <w:pPr>
      <w:ind w:left="720"/>
      <w:contextualSpacing/>
    </w:pPr>
  </w:style>
  <w:style w:type="character" w:customStyle="1" w:styleId="TextodegloboCar">
    <w:name w:val="Texto de globo Car"/>
    <w:basedOn w:val="Fuentedeprrafopredeter"/>
    <w:link w:val="Textodeglobo"/>
    <w:uiPriority w:val="99"/>
    <w:semiHidden/>
    <w:locked/>
    <w:rPr>
      <w:rFonts w:ascii="Times New Roman" w:hAnsi="Times New Roman" w:cs="Times New Roman"/>
      <w:sz w:val="2"/>
      <w:lang w:val="es-ES" w:eastAsia="es-ES"/>
    </w:rPr>
  </w:style>
  <w:style w:type="character" w:customStyle="1" w:styleId="EncabezadoCar">
    <w:name w:val="Encabezado Car"/>
    <w:basedOn w:val="Fuentedeprrafopredeter"/>
    <w:link w:val="Encabezado"/>
    <w:uiPriority w:val="99"/>
    <w:rPr>
      <w:rFonts w:ascii="Times New Roman" w:eastAsia="Times New Roman" w:hAnsi="Times New Roman"/>
      <w:sz w:val="24"/>
      <w:szCs w:val="24"/>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4C32AD-5A86-49F2-B5B1-BC06C2625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1530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Candida Jackson</dc:creator>
  <cp:lastModifiedBy>Raul de Sedas R.</cp:lastModifiedBy>
  <cp:revision>2</cp:revision>
  <cp:lastPrinted>2018-10-02T19:31:00Z</cp:lastPrinted>
  <dcterms:created xsi:type="dcterms:W3CDTF">2019-11-18T14:50:00Z</dcterms:created>
  <dcterms:modified xsi:type="dcterms:W3CDTF">2019-11-18T14:50:00Z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3082-11.2.0.9031</vt:lpwstr>
  </property>
</Properties>
</file>