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798" w:rsidRPr="00A02798" w:rsidRDefault="00A02798" w:rsidP="00A02798">
      <w:pPr>
        <w:pStyle w:val="Default"/>
        <w:rPr>
          <w:rFonts w:ascii="Times New Roman" w:hAnsi="Times New Roman" w:cs="Times New Roman"/>
          <w:b/>
          <w:sz w:val="6"/>
        </w:rPr>
      </w:pPr>
    </w:p>
    <w:p w:rsidR="00145E98" w:rsidRPr="009B7A61" w:rsidRDefault="00145E98" w:rsidP="00A02798">
      <w:pPr>
        <w:pStyle w:val="Default"/>
        <w:ind w:right="-376"/>
        <w:jc w:val="center"/>
        <w:rPr>
          <w:rFonts w:ascii="Times New Roman" w:hAnsi="Times New Roman" w:cs="Times New Roman"/>
          <w:b/>
        </w:rPr>
      </w:pPr>
      <w:r w:rsidRPr="009B7A61">
        <w:rPr>
          <w:rFonts w:ascii="Times New Roman" w:hAnsi="Times New Roman" w:cs="Times New Roman"/>
          <w:b/>
        </w:rPr>
        <w:t xml:space="preserve">DIRECCION DE </w:t>
      </w:r>
      <w:r w:rsidR="00DE7FF5">
        <w:rPr>
          <w:rFonts w:ascii="Times New Roman" w:hAnsi="Times New Roman" w:cs="Times New Roman"/>
          <w:b/>
        </w:rPr>
        <w:t>VERIFICACION DEL DESEMPEÑO</w:t>
      </w:r>
      <w:r w:rsidRPr="009B7A61">
        <w:rPr>
          <w:rFonts w:ascii="Times New Roman" w:hAnsi="Times New Roman" w:cs="Times New Roman"/>
          <w:b/>
        </w:rPr>
        <w:t xml:space="preserve"> AMBIENTAL</w:t>
      </w:r>
    </w:p>
    <w:p w:rsidR="00145E98" w:rsidRPr="00946342" w:rsidRDefault="004E5F0A" w:rsidP="00802D8B">
      <w:pPr>
        <w:pStyle w:val="Default"/>
        <w:ind w:right="-37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Laboratorio</w:t>
      </w:r>
      <w:r w:rsidR="00802D8B">
        <w:rPr>
          <w:rFonts w:ascii="Times New Roman" w:hAnsi="Times New Roman" w:cs="Times New Roman"/>
          <w:b/>
        </w:rPr>
        <w:t xml:space="preserve"> de Calidad Ambiental</w:t>
      </w:r>
    </w:p>
    <w:p w:rsidR="00481055" w:rsidRPr="00481055" w:rsidRDefault="00020DFC" w:rsidP="00A02798">
      <w:pPr>
        <w:widowControl w:val="0"/>
        <w:autoSpaceDE w:val="0"/>
        <w:autoSpaceDN w:val="0"/>
        <w:adjustRightInd w:val="0"/>
        <w:spacing w:after="0" w:line="240" w:lineRule="auto"/>
        <w:ind w:right="-376"/>
        <w:jc w:val="both"/>
        <w:rPr>
          <w:rFonts w:ascii="Times New Roman" w:eastAsia="Times New Roman" w:hAnsi="Times New Roman" w:cs="Times New Roman"/>
          <w:sz w:val="16"/>
          <w:szCs w:val="16"/>
          <w:lang w:eastAsia="es-PA"/>
        </w:rPr>
      </w:pPr>
      <w:hyperlink r:id="rId7" w:history="1">
        <w:r w:rsidR="00481055" w:rsidRPr="0048105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es-PA"/>
          </w:rPr>
          <w:t>www.miambiente.gob.pa</w:t>
        </w:r>
      </w:hyperlink>
      <w:r w:rsidR="00946342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es-PA"/>
        </w:rPr>
        <w:t xml:space="preserve"> </w:t>
      </w:r>
    </w:p>
    <w:p w:rsidR="00481055" w:rsidRPr="00481055" w:rsidRDefault="00481055" w:rsidP="00D33C2D">
      <w:pPr>
        <w:widowControl w:val="0"/>
        <w:autoSpaceDE w:val="0"/>
        <w:autoSpaceDN w:val="0"/>
        <w:adjustRightInd w:val="0"/>
        <w:spacing w:after="0" w:line="240" w:lineRule="auto"/>
        <w:ind w:right="-94"/>
        <w:rPr>
          <w:rFonts w:ascii="Times New Roman" w:eastAsia="Times New Roman" w:hAnsi="Times New Roman" w:cs="Times New Roman"/>
          <w:sz w:val="16"/>
          <w:szCs w:val="16"/>
          <w:lang w:eastAsia="es-PA"/>
        </w:rPr>
      </w:pPr>
      <w:proofErr w:type="spellStart"/>
      <w:r w:rsidRPr="00481055">
        <w:rPr>
          <w:rFonts w:ascii="Times New Roman" w:eastAsia="Times New Roman" w:hAnsi="Times New Roman" w:cs="Times New Roman"/>
          <w:sz w:val="16"/>
          <w:szCs w:val="16"/>
          <w:lang w:eastAsia="es-PA"/>
        </w:rPr>
        <w:t>Albrook</w:t>
      </w:r>
      <w:proofErr w:type="spellEnd"/>
      <w:r w:rsidRPr="00481055">
        <w:rPr>
          <w:rFonts w:ascii="Times New Roman" w:eastAsia="Times New Roman" w:hAnsi="Times New Roman" w:cs="Times New Roman"/>
          <w:sz w:val="16"/>
          <w:szCs w:val="16"/>
          <w:lang w:eastAsia="es-PA"/>
        </w:rPr>
        <w:t>, Edificio 804</w:t>
      </w:r>
      <w:r w:rsidRPr="00481055">
        <w:rPr>
          <w:rFonts w:ascii="Times New Roman" w:eastAsia="Times New Roman" w:hAnsi="Times New Roman" w:cs="Times New Roman"/>
          <w:sz w:val="16"/>
          <w:szCs w:val="16"/>
          <w:lang w:eastAsia="es-PA"/>
        </w:rPr>
        <w:tab/>
      </w:r>
      <w:r w:rsidRPr="00481055">
        <w:rPr>
          <w:rFonts w:ascii="Times New Roman" w:eastAsia="Times New Roman" w:hAnsi="Times New Roman" w:cs="Times New Roman"/>
          <w:sz w:val="16"/>
          <w:szCs w:val="16"/>
          <w:lang w:eastAsia="es-PA"/>
        </w:rPr>
        <w:tab/>
      </w:r>
      <w:r w:rsidRPr="00481055">
        <w:rPr>
          <w:rFonts w:ascii="Times New Roman" w:eastAsia="Times New Roman" w:hAnsi="Times New Roman" w:cs="Times New Roman"/>
          <w:sz w:val="16"/>
          <w:szCs w:val="16"/>
          <w:lang w:eastAsia="es-PA"/>
        </w:rPr>
        <w:tab/>
      </w:r>
      <w:r w:rsidRPr="00481055">
        <w:rPr>
          <w:rFonts w:ascii="Times New Roman" w:eastAsia="Times New Roman" w:hAnsi="Times New Roman" w:cs="Times New Roman"/>
          <w:sz w:val="16"/>
          <w:szCs w:val="16"/>
          <w:lang w:eastAsia="es-PA"/>
        </w:rPr>
        <w:tab/>
      </w:r>
      <w:r w:rsidRPr="00481055">
        <w:rPr>
          <w:rFonts w:ascii="Times New Roman" w:eastAsia="Times New Roman" w:hAnsi="Times New Roman" w:cs="Times New Roman"/>
          <w:sz w:val="16"/>
          <w:szCs w:val="16"/>
          <w:lang w:eastAsia="es-PA"/>
        </w:rPr>
        <w:tab/>
      </w:r>
      <w:r w:rsidRPr="00481055">
        <w:rPr>
          <w:rFonts w:ascii="Times New Roman" w:eastAsia="Times New Roman" w:hAnsi="Times New Roman" w:cs="Times New Roman"/>
          <w:sz w:val="16"/>
          <w:szCs w:val="16"/>
          <w:lang w:eastAsia="es-PA"/>
        </w:rPr>
        <w:tab/>
        <w:t xml:space="preserve">                      </w:t>
      </w:r>
      <w:r w:rsidR="00946342" w:rsidRPr="00481055">
        <w:rPr>
          <w:rFonts w:ascii="Times New Roman" w:eastAsia="Times New Roman" w:hAnsi="Times New Roman" w:cs="Times New Roman"/>
          <w:sz w:val="16"/>
          <w:szCs w:val="16"/>
          <w:lang w:eastAsia="es-PA"/>
        </w:rPr>
        <w:t xml:space="preserve">          </w:t>
      </w:r>
      <w:r w:rsidR="00946342">
        <w:rPr>
          <w:rFonts w:ascii="Times New Roman" w:eastAsia="Times New Roman" w:hAnsi="Times New Roman" w:cs="Times New Roman"/>
          <w:sz w:val="16"/>
          <w:szCs w:val="16"/>
          <w:lang w:eastAsia="es-PA"/>
        </w:rPr>
        <w:t xml:space="preserve">                                         </w:t>
      </w:r>
      <w:r w:rsidR="00946342" w:rsidRPr="00481055">
        <w:rPr>
          <w:rFonts w:ascii="Times New Roman" w:eastAsia="Times New Roman" w:hAnsi="Times New Roman" w:cs="Times New Roman"/>
          <w:sz w:val="16"/>
          <w:szCs w:val="16"/>
          <w:lang w:eastAsia="es-PA"/>
        </w:rPr>
        <w:t xml:space="preserve">Teléfono: 500-0837   </w:t>
      </w:r>
      <w:r w:rsidRPr="00481055">
        <w:rPr>
          <w:rFonts w:ascii="Times New Roman" w:eastAsia="Times New Roman" w:hAnsi="Times New Roman" w:cs="Times New Roman"/>
          <w:sz w:val="16"/>
          <w:szCs w:val="16"/>
          <w:lang w:eastAsia="es-PA"/>
        </w:rPr>
        <w:t xml:space="preserve">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es-PA"/>
        </w:rPr>
        <w:t xml:space="preserve">               </w:t>
      </w:r>
    </w:p>
    <w:p w:rsidR="00481055" w:rsidRPr="00481055" w:rsidRDefault="00481055" w:rsidP="00D33C2D">
      <w:pPr>
        <w:widowControl w:val="0"/>
        <w:autoSpaceDE w:val="0"/>
        <w:autoSpaceDN w:val="0"/>
        <w:adjustRightInd w:val="0"/>
        <w:spacing w:after="0" w:line="240" w:lineRule="auto"/>
        <w:ind w:right="-94"/>
        <w:rPr>
          <w:rFonts w:ascii="Times New Roman" w:eastAsia="Times New Roman" w:hAnsi="Times New Roman" w:cs="Times New Roman"/>
          <w:sz w:val="16"/>
          <w:szCs w:val="16"/>
          <w:lang w:eastAsia="es-PA"/>
        </w:rPr>
      </w:pPr>
      <w:r w:rsidRPr="00481055">
        <w:rPr>
          <w:rFonts w:ascii="Times New Roman" w:eastAsia="Times New Roman" w:hAnsi="Times New Roman" w:cs="Times New Roman"/>
          <w:sz w:val="16"/>
          <w:szCs w:val="16"/>
          <w:lang w:eastAsia="es-PA"/>
        </w:rPr>
        <w:t>Apartado C-0843 - Balboa, Ancón - Rep. de Panamá.</w:t>
      </w:r>
      <w:r w:rsidRPr="00481055">
        <w:rPr>
          <w:rFonts w:ascii="Times New Roman" w:eastAsia="Times New Roman" w:hAnsi="Times New Roman" w:cs="Times New Roman"/>
          <w:sz w:val="16"/>
          <w:szCs w:val="16"/>
          <w:lang w:eastAsia="es-PA"/>
        </w:rPr>
        <w:tab/>
      </w:r>
      <w:r w:rsidRPr="00481055">
        <w:rPr>
          <w:rFonts w:ascii="Times New Roman" w:eastAsia="Times New Roman" w:hAnsi="Times New Roman" w:cs="Times New Roman"/>
          <w:sz w:val="16"/>
          <w:szCs w:val="16"/>
          <w:lang w:eastAsia="es-PA"/>
        </w:rPr>
        <w:tab/>
      </w:r>
      <w:r w:rsidRPr="00481055">
        <w:rPr>
          <w:rFonts w:ascii="Times New Roman" w:eastAsia="Times New Roman" w:hAnsi="Times New Roman" w:cs="Times New Roman"/>
          <w:sz w:val="16"/>
          <w:szCs w:val="16"/>
          <w:lang w:eastAsia="es-PA"/>
        </w:rPr>
        <w:tab/>
        <w:t xml:space="preserve"> </w:t>
      </w:r>
    </w:p>
    <w:p w:rsidR="00145E98" w:rsidRPr="009B7A61" w:rsidRDefault="00145E98" w:rsidP="00D33C2D">
      <w:pPr>
        <w:pStyle w:val="Default"/>
        <w:ind w:right="-94"/>
        <w:jc w:val="both"/>
        <w:rPr>
          <w:rFonts w:ascii="Times New Roman" w:hAnsi="Times New Roman" w:cs="Times New Roman"/>
        </w:rPr>
      </w:pPr>
    </w:p>
    <w:p w:rsidR="008B63C3" w:rsidRPr="00A27DFD" w:rsidRDefault="00A27DFD" w:rsidP="00D33C2D">
      <w:pPr>
        <w:spacing w:after="0" w:line="240" w:lineRule="auto"/>
        <w:ind w:right="-9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Panamá, </w:t>
      </w:r>
      <w:r w:rsidR="004E5F0A">
        <w:rPr>
          <w:rFonts w:ascii="Times New Roman" w:hAnsi="Times New Roman"/>
          <w:sz w:val="24"/>
        </w:rPr>
        <w:t>20 de noviembre de 2019</w:t>
      </w:r>
      <w:r w:rsidR="00361C4C" w:rsidRPr="00A02798">
        <w:rPr>
          <w:rFonts w:ascii="Times New Roman" w:hAnsi="Times New Roman"/>
          <w:sz w:val="24"/>
        </w:rPr>
        <w:t>.</w:t>
      </w:r>
      <w:r w:rsidR="00361C4C">
        <w:rPr>
          <w:rFonts w:ascii="Times New Roman" w:hAnsi="Times New Roman"/>
          <w:sz w:val="24"/>
        </w:rPr>
        <w:t xml:space="preserve"> </w:t>
      </w:r>
    </w:p>
    <w:p w:rsidR="008B63C3" w:rsidRPr="00A02798" w:rsidRDefault="008B63C3" w:rsidP="00D33C2D">
      <w:pPr>
        <w:spacing w:after="0" w:line="240" w:lineRule="auto"/>
        <w:ind w:right="-94"/>
        <w:rPr>
          <w:rFonts w:ascii="Times New Roman" w:hAnsi="Times New Roman"/>
          <w:b/>
        </w:rPr>
      </w:pPr>
      <w:r w:rsidRPr="00A02798">
        <w:rPr>
          <w:rFonts w:ascii="Times New Roman" w:hAnsi="Times New Roman"/>
          <w:b/>
        </w:rPr>
        <w:t>DIVEDA</w:t>
      </w:r>
      <w:r w:rsidR="007604E7">
        <w:rPr>
          <w:rFonts w:ascii="Times New Roman" w:hAnsi="Times New Roman"/>
          <w:b/>
        </w:rPr>
        <w:t>-LAB-</w:t>
      </w:r>
      <w:r w:rsidR="009574F0">
        <w:rPr>
          <w:rFonts w:ascii="Times New Roman" w:hAnsi="Times New Roman"/>
          <w:b/>
        </w:rPr>
        <w:t>071</w:t>
      </w:r>
      <w:r w:rsidR="007604E7">
        <w:rPr>
          <w:rFonts w:ascii="Times New Roman" w:hAnsi="Times New Roman"/>
          <w:b/>
        </w:rPr>
        <w:t>-2019</w:t>
      </w:r>
      <w:r w:rsidR="005A7DF5">
        <w:rPr>
          <w:rFonts w:ascii="Times New Roman" w:hAnsi="Times New Roman"/>
          <w:b/>
        </w:rPr>
        <w:t xml:space="preserve"> </w:t>
      </w:r>
      <w:r w:rsidR="00A02798" w:rsidRPr="00A02798">
        <w:rPr>
          <w:rFonts w:ascii="Times New Roman" w:hAnsi="Times New Roman"/>
          <w:b/>
        </w:rPr>
        <w:t xml:space="preserve"> </w:t>
      </w:r>
    </w:p>
    <w:p w:rsidR="008B63C3" w:rsidRPr="00A02798" w:rsidRDefault="008B63C3" w:rsidP="00D33C2D">
      <w:pPr>
        <w:spacing w:after="0" w:line="240" w:lineRule="auto"/>
        <w:ind w:right="-94"/>
        <w:rPr>
          <w:rFonts w:ascii="Times New Roman" w:hAnsi="Times New Roman"/>
        </w:rPr>
      </w:pPr>
    </w:p>
    <w:p w:rsidR="00A27DFD" w:rsidRDefault="004C060F" w:rsidP="00D33C2D">
      <w:pPr>
        <w:spacing w:after="0" w:line="240" w:lineRule="auto"/>
        <w:ind w:right="-94"/>
        <w:rPr>
          <w:rFonts w:ascii="Times New Roman" w:hAnsi="Times New Roman"/>
        </w:rPr>
      </w:pPr>
      <w:r>
        <w:rPr>
          <w:rFonts w:ascii="Times New Roman" w:hAnsi="Times New Roman"/>
        </w:rPr>
        <w:t>Señora</w:t>
      </w:r>
    </w:p>
    <w:p w:rsidR="004E5F0A" w:rsidRPr="004E5F0A" w:rsidRDefault="004C060F" w:rsidP="00D33C2D">
      <w:pPr>
        <w:spacing w:after="0" w:line="240" w:lineRule="auto"/>
        <w:ind w:right="-9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Carlota De Las Mercedes </w:t>
      </w:r>
      <w:proofErr w:type="spellStart"/>
      <w:r>
        <w:rPr>
          <w:rFonts w:ascii="Times New Roman" w:hAnsi="Times New Roman"/>
        </w:rPr>
        <w:t>Cagicas</w:t>
      </w:r>
      <w:proofErr w:type="spellEnd"/>
      <w:r>
        <w:rPr>
          <w:rFonts w:ascii="Times New Roman" w:hAnsi="Times New Roman"/>
        </w:rPr>
        <w:t xml:space="preserve"> Cas</w:t>
      </w:r>
      <w:r w:rsidR="00457A6A">
        <w:rPr>
          <w:rFonts w:ascii="Times New Roman" w:hAnsi="Times New Roman"/>
        </w:rPr>
        <w:t>telló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</w:t>
      </w:r>
      <w:r w:rsidR="00457A6A">
        <w:rPr>
          <w:rFonts w:ascii="Times New Roman" w:hAnsi="Times New Roman"/>
        </w:rPr>
        <w:t>á</w:t>
      </w:r>
      <w:r>
        <w:rPr>
          <w:rFonts w:ascii="Times New Roman" w:hAnsi="Times New Roman"/>
        </w:rPr>
        <w:t>rrega</w:t>
      </w:r>
      <w:proofErr w:type="spellEnd"/>
    </w:p>
    <w:p w:rsidR="008B63C3" w:rsidRPr="00AB3887" w:rsidRDefault="00802D8B" w:rsidP="00D33C2D">
      <w:pPr>
        <w:spacing w:after="0" w:line="240" w:lineRule="auto"/>
        <w:ind w:right="-94"/>
        <w:rPr>
          <w:rFonts w:ascii="Times New Roman" w:hAnsi="Times New Roman"/>
          <w:b/>
        </w:rPr>
      </w:pPr>
      <w:r w:rsidRPr="00AB3887">
        <w:rPr>
          <w:rFonts w:ascii="Times New Roman" w:hAnsi="Times New Roman"/>
          <w:b/>
        </w:rPr>
        <w:t>IDEAL PANAMA, S.A.</w:t>
      </w:r>
      <w:r w:rsidR="00361C4C" w:rsidRPr="00AB3887">
        <w:rPr>
          <w:rFonts w:ascii="Times New Roman" w:hAnsi="Times New Roman"/>
          <w:b/>
        </w:rPr>
        <w:t xml:space="preserve"> </w:t>
      </w:r>
    </w:p>
    <w:p w:rsidR="008B63C3" w:rsidRPr="00A02798" w:rsidRDefault="008B63C3" w:rsidP="00D33C2D">
      <w:pPr>
        <w:spacing w:after="0" w:line="240" w:lineRule="auto"/>
        <w:ind w:right="-94"/>
        <w:rPr>
          <w:rFonts w:ascii="Times New Roman" w:hAnsi="Times New Roman"/>
        </w:rPr>
      </w:pPr>
      <w:r w:rsidRPr="00A02798">
        <w:rPr>
          <w:rFonts w:ascii="Times New Roman" w:hAnsi="Times New Roman"/>
        </w:rPr>
        <w:t>En su despacho</w:t>
      </w:r>
    </w:p>
    <w:p w:rsidR="008B63C3" w:rsidRPr="00A02798" w:rsidRDefault="008B63C3" w:rsidP="00D33C2D">
      <w:pPr>
        <w:spacing w:after="0" w:line="240" w:lineRule="auto"/>
        <w:ind w:right="-94"/>
        <w:rPr>
          <w:rFonts w:ascii="Times New Roman" w:hAnsi="Times New Roman"/>
        </w:rPr>
      </w:pPr>
    </w:p>
    <w:p w:rsidR="00802D8B" w:rsidRDefault="004C060F" w:rsidP="00D33C2D">
      <w:pPr>
        <w:spacing w:after="0" w:line="240" w:lineRule="auto"/>
        <w:ind w:right="-94"/>
        <w:rPr>
          <w:rFonts w:ascii="Times New Roman" w:hAnsi="Times New Roman"/>
        </w:rPr>
      </w:pPr>
      <w:r>
        <w:rPr>
          <w:rFonts w:ascii="Times New Roman" w:hAnsi="Times New Roman"/>
        </w:rPr>
        <w:t>Señora</w:t>
      </w:r>
      <w:r w:rsidR="00457A6A">
        <w:rPr>
          <w:rFonts w:ascii="Times New Roman" w:hAnsi="Times New Roman"/>
        </w:rPr>
        <w:t xml:space="preserve"> Castelló </w:t>
      </w:r>
      <w:proofErr w:type="spellStart"/>
      <w:r w:rsidR="00457A6A">
        <w:rPr>
          <w:rFonts w:ascii="Times New Roman" w:hAnsi="Times New Roman"/>
        </w:rPr>
        <w:t>Tá</w:t>
      </w:r>
      <w:bookmarkStart w:id="0" w:name="_GoBack"/>
      <w:bookmarkEnd w:id="0"/>
      <w:r>
        <w:rPr>
          <w:rFonts w:ascii="Times New Roman" w:hAnsi="Times New Roman"/>
        </w:rPr>
        <w:t>rrega</w:t>
      </w:r>
      <w:proofErr w:type="spellEnd"/>
      <w:r w:rsidR="008B63C3" w:rsidRPr="00802D8B">
        <w:rPr>
          <w:rFonts w:ascii="Times New Roman" w:hAnsi="Times New Roman"/>
        </w:rPr>
        <w:t>:</w:t>
      </w:r>
    </w:p>
    <w:p w:rsidR="001B2E17" w:rsidRPr="00802D8B" w:rsidRDefault="001B2E17" w:rsidP="00D33C2D">
      <w:pPr>
        <w:spacing w:after="0" w:line="240" w:lineRule="auto"/>
        <w:ind w:right="-94"/>
        <w:rPr>
          <w:rFonts w:ascii="Times New Roman" w:hAnsi="Times New Roman"/>
        </w:rPr>
      </w:pPr>
    </w:p>
    <w:p w:rsidR="00802D8B" w:rsidRPr="00802D8B" w:rsidRDefault="001B2E17" w:rsidP="00802D8B">
      <w:pPr>
        <w:spacing w:after="0" w:line="240" w:lineRule="auto"/>
        <w:ind w:right="362"/>
        <w:jc w:val="both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Luego de revisar la documentación</w:t>
      </w:r>
      <w:r w:rsidR="00802D8B" w:rsidRPr="00802D8B">
        <w:rPr>
          <w:rFonts w:ascii="Times New Roman" w:eastAsia="Cambria" w:hAnsi="Times New Roman" w:cs="Times New Roman"/>
        </w:rPr>
        <w:t>, a través de la cual solicita el permiso de descarga de las aguas residuales procedentes de la emp</w:t>
      </w:r>
      <w:r w:rsidR="001A5916">
        <w:rPr>
          <w:rFonts w:ascii="Times New Roman" w:eastAsia="Cambria" w:hAnsi="Times New Roman" w:cs="Times New Roman"/>
        </w:rPr>
        <w:t xml:space="preserve">resa IDEAL PANAMA, </w:t>
      </w:r>
      <w:r w:rsidR="00802D8B" w:rsidRPr="00802D8B">
        <w:rPr>
          <w:rFonts w:ascii="Times New Roman" w:eastAsia="Cambria" w:hAnsi="Times New Roman" w:cs="Times New Roman"/>
        </w:rPr>
        <w:t>S. A.</w:t>
      </w:r>
      <w:r w:rsidR="001A5916">
        <w:rPr>
          <w:rFonts w:ascii="Times New Roman" w:eastAsia="Cambria" w:hAnsi="Times New Roman" w:cs="Times New Roman"/>
        </w:rPr>
        <w:t>/Proyecto</w:t>
      </w:r>
      <w:r w:rsidR="00802D8B">
        <w:rPr>
          <w:rFonts w:ascii="Times New Roman" w:eastAsia="Cambria" w:hAnsi="Times New Roman" w:cs="Times New Roman"/>
        </w:rPr>
        <w:t xml:space="preserve"> H</w:t>
      </w:r>
      <w:r w:rsidR="001A5916">
        <w:rPr>
          <w:rFonts w:ascii="Times New Roman" w:eastAsia="Cambria" w:hAnsi="Times New Roman" w:cs="Times New Roman"/>
        </w:rPr>
        <w:t>idroeléctrico</w:t>
      </w:r>
      <w:r w:rsidR="00802D8B">
        <w:rPr>
          <w:rFonts w:ascii="Times New Roman" w:eastAsia="Cambria" w:hAnsi="Times New Roman" w:cs="Times New Roman"/>
        </w:rPr>
        <w:t xml:space="preserve"> </w:t>
      </w:r>
      <w:proofErr w:type="spellStart"/>
      <w:r w:rsidR="009574F0">
        <w:rPr>
          <w:rFonts w:ascii="Times New Roman" w:eastAsia="Cambria" w:hAnsi="Times New Roman" w:cs="Times New Roman"/>
        </w:rPr>
        <w:t>Baitun</w:t>
      </w:r>
      <w:proofErr w:type="spellEnd"/>
      <w:r w:rsidR="00AB3887">
        <w:rPr>
          <w:rFonts w:ascii="Times New Roman" w:eastAsia="Cambria" w:hAnsi="Times New Roman" w:cs="Times New Roman"/>
        </w:rPr>
        <w:t xml:space="preserve"> </w:t>
      </w:r>
      <w:r w:rsidR="00AB3887" w:rsidRPr="00802D8B">
        <w:rPr>
          <w:rFonts w:ascii="Times New Roman" w:eastAsia="Cambria" w:hAnsi="Times New Roman" w:cs="Times New Roman"/>
        </w:rPr>
        <w:t>le</w:t>
      </w:r>
      <w:r w:rsidR="00802D8B" w:rsidRPr="00802D8B">
        <w:rPr>
          <w:rFonts w:ascii="Times New Roman" w:eastAsia="Cambria" w:hAnsi="Times New Roman" w:cs="Times New Roman"/>
        </w:rPr>
        <w:t xml:space="preserve"> informamos lo siguiente:</w:t>
      </w:r>
    </w:p>
    <w:p w:rsidR="00802D8B" w:rsidRPr="00802D8B" w:rsidRDefault="00802D8B" w:rsidP="00802D8B">
      <w:pPr>
        <w:numPr>
          <w:ilvl w:val="0"/>
          <w:numId w:val="4"/>
        </w:numPr>
        <w:spacing w:after="0" w:line="240" w:lineRule="auto"/>
        <w:ind w:right="362"/>
        <w:jc w:val="both"/>
        <w:rPr>
          <w:rFonts w:ascii="Cambria" w:eastAsia="Cambria" w:hAnsi="Cambria" w:cs="Times New Roman"/>
        </w:rPr>
      </w:pPr>
      <w:r w:rsidRPr="00802D8B">
        <w:rPr>
          <w:rFonts w:ascii="Times New Roman" w:eastAsia="Cambria" w:hAnsi="Times New Roman" w:cs="Times New Roman"/>
        </w:rPr>
        <w:t>Que adjuntamos la cot</w:t>
      </w:r>
      <w:r w:rsidR="009574F0">
        <w:rPr>
          <w:rFonts w:ascii="Times New Roman" w:eastAsia="Cambria" w:hAnsi="Times New Roman" w:cs="Times New Roman"/>
        </w:rPr>
        <w:t>ización DIVEDA</w:t>
      </w:r>
      <w:r w:rsidRPr="00802D8B">
        <w:rPr>
          <w:rFonts w:ascii="Times New Roman" w:eastAsia="Cambria" w:hAnsi="Times New Roman" w:cs="Times New Roman"/>
        </w:rPr>
        <w:t xml:space="preserve"> PD-0</w:t>
      </w:r>
      <w:r w:rsidR="009574F0">
        <w:rPr>
          <w:rFonts w:ascii="Times New Roman" w:eastAsia="Cambria" w:hAnsi="Times New Roman" w:cs="Times New Roman"/>
        </w:rPr>
        <w:t>25</w:t>
      </w:r>
      <w:r w:rsidRPr="00802D8B">
        <w:rPr>
          <w:rFonts w:ascii="Times New Roman" w:eastAsia="Cambria" w:hAnsi="Times New Roman" w:cs="Times New Roman"/>
        </w:rPr>
        <w:t>-19 correspondiente a los parámetros establecidos en el CIIU de su actividad: 41011: “Generación, transmisión y distribución de electricidad”</w:t>
      </w:r>
    </w:p>
    <w:p w:rsidR="00802D8B" w:rsidRDefault="00802D8B" w:rsidP="00802D8B">
      <w:pPr>
        <w:numPr>
          <w:ilvl w:val="0"/>
          <w:numId w:val="4"/>
        </w:numPr>
        <w:spacing w:after="0" w:line="240" w:lineRule="auto"/>
        <w:ind w:right="362"/>
        <w:contextualSpacing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802D8B">
        <w:rPr>
          <w:rFonts w:ascii="Times New Roman" w:eastAsia="Times New Roman" w:hAnsi="Times New Roman" w:cs="Times New Roman"/>
          <w:lang w:val="es-ES" w:eastAsia="es-ES"/>
        </w:rPr>
        <w:t>Que una vez sea cancelado el pago correspondiente (con cheque certificado a nombre del Ministerio de Ambiente), el personal del Laboratorio de Calidad Ambiental, realizará la inspección y verificación de las descargas de aguas residuales.</w:t>
      </w:r>
    </w:p>
    <w:p w:rsidR="001B2E17" w:rsidRPr="00802D8B" w:rsidRDefault="001B2E17" w:rsidP="00802D8B">
      <w:pPr>
        <w:numPr>
          <w:ilvl w:val="0"/>
          <w:numId w:val="4"/>
        </w:numPr>
        <w:spacing w:after="0" w:line="240" w:lineRule="auto"/>
        <w:ind w:right="362"/>
        <w:contextualSpacing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Que cuando tenga a su disposición el recibo de pago por la inspección y análisis favor traerlo a nuestras oficinas con todos los documentos de la lista de verificación.</w:t>
      </w:r>
    </w:p>
    <w:p w:rsidR="00802D8B" w:rsidRPr="00802D8B" w:rsidRDefault="00802D8B" w:rsidP="00802D8B">
      <w:pPr>
        <w:numPr>
          <w:ilvl w:val="0"/>
          <w:numId w:val="4"/>
        </w:numPr>
        <w:spacing w:after="0" w:line="240" w:lineRule="auto"/>
        <w:ind w:right="362"/>
        <w:jc w:val="both"/>
        <w:rPr>
          <w:rFonts w:ascii="Times New Roman" w:eastAsia="Cambria" w:hAnsi="Times New Roman" w:cs="Times New Roman"/>
        </w:rPr>
      </w:pPr>
      <w:r w:rsidRPr="00802D8B">
        <w:rPr>
          <w:rFonts w:ascii="Times New Roman" w:eastAsia="Cambria" w:hAnsi="Times New Roman" w:cs="Times New Roman"/>
        </w:rPr>
        <w:t>Que,</w:t>
      </w:r>
      <w:r w:rsidRPr="00802D8B">
        <w:rPr>
          <w:rFonts w:ascii="Times New Roman" w:eastAsia="Cambria" w:hAnsi="Times New Roman" w:cs="Times New Roman"/>
        </w:rPr>
        <w:t xml:space="preserve"> si la empresa desea realizar una </w:t>
      </w:r>
      <w:proofErr w:type="spellStart"/>
      <w:r w:rsidRPr="00802D8B">
        <w:rPr>
          <w:rFonts w:ascii="Times New Roman" w:eastAsia="Cambria" w:hAnsi="Times New Roman" w:cs="Times New Roman"/>
        </w:rPr>
        <w:t>contramuestra</w:t>
      </w:r>
      <w:proofErr w:type="spellEnd"/>
      <w:r w:rsidRPr="00802D8B">
        <w:rPr>
          <w:rFonts w:ascii="Times New Roman" w:eastAsia="Cambria" w:hAnsi="Times New Roman" w:cs="Times New Roman"/>
        </w:rPr>
        <w:t>, que de acuerdo a lo establecido en el punto 4.6. del Reglamento Técnico DGNTI-COPANIT 35-2000, deb</w:t>
      </w:r>
      <w:r>
        <w:rPr>
          <w:rFonts w:ascii="Times New Roman" w:eastAsia="Cambria" w:hAnsi="Times New Roman" w:cs="Times New Roman"/>
        </w:rPr>
        <w:t>e solicitar previa autorización</w:t>
      </w:r>
    </w:p>
    <w:p w:rsidR="00802D8B" w:rsidRPr="00802D8B" w:rsidRDefault="00802D8B" w:rsidP="00802D8B">
      <w:pPr>
        <w:numPr>
          <w:ilvl w:val="0"/>
          <w:numId w:val="4"/>
        </w:numPr>
        <w:spacing w:after="0" w:line="240" w:lineRule="auto"/>
        <w:ind w:right="362"/>
        <w:jc w:val="both"/>
        <w:rPr>
          <w:rFonts w:ascii="Times New Roman" w:eastAsia="Cambria" w:hAnsi="Times New Roman" w:cs="Times New Roman"/>
        </w:rPr>
      </w:pPr>
      <w:r w:rsidRPr="00802D8B">
        <w:rPr>
          <w:rFonts w:ascii="Times New Roman" w:eastAsia="Cambria" w:hAnsi="Times New Roman" w:cs="Times New Roman"/>
        </w:rPr>
        <w:t>Que según el punto 4.5 del Reglamento Técnico DGNTI-COPANIT 35-</w:t>
      </w:r>
      <w:r w:rsidRPr="00802D8B">
        <w:rPr>
          <w:rFonts w:ascii="Times New Roman" w:eastAsia="Cambria" w:hAnsi="Times New Roman" w:cs="Times New Roman"/>
        </w:rPr>
        <w:t>2000, “</w:t>
      </w:r>
      <w:r w:rsidRPr="00802D8B">
        <w:rPr>
          <w:rFonts w:ascii="Times New Roman" w:eastAsia="Cambria" w:hAnsi="Times New Roman" w:cs="Times New Roman"/>
        </w:rPr>
        <w:t>la cámara o dispositivo de control deberá ser habilitado por el establecimiento emisor”, de tal forma, que permita realizar sin dificultades el aforo o medición de los caudales descargados con un sistema universalmente aceptado para esto efectos.</w:t>
      </w:r>
    </w:p>
    <w:p w:rsidR="00802D8B" w:rsidRPr="00802D8B" w:rsidRDefault="00802D8B" w:rsidP="00802D8B">
      <w:pPr>
        <w:numPr>
          <w:ilvl w:val="0"/>
          <w:numId w:val="4"/>
        </w:numPr>
        <w:spacing w:after="0" w:line="240" w:lineRule="auto"/>
        <w:ind w:right="362"/>
        <w:contextualSpacing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802D8B">
        <w:rPr>
          <w:rFonts w:ascii="Times New Roman" w:eastAsia="Times New Roman" w:hAnsi="Times New Roman" w:cs="Times New Roman"/>
          <w:lang w:val="es-ES" w:eastAsia="es-ES"/>
        </w:rPr>
        <w:t>Que si su empresa cumple con los límites establecidos en el Reglamento Técnico DGNTI-COPANIT 35-</w:t>
      </w:r>
      <w:r w:rsidRPr="00802D8B">
        <w:rPr>
          <w:rFonts w:ascii="Times New Roman" w:eastAsia="Times New Roman" w:hAnsi="Times New Roman" w:cs="Times New Roman"/>
          <w:lang w:val="es-ES" w:eastAsia="es-ES"/>
        </w:rPr>
        <w:t>2000, Agua</w:t>
      </w:r>
      <w:r w:rsidRPr="00802D8B">
        <w:rPr>
          <w:rFonts w:ascii="Times New Roman" w:eastAsia="Times New Roman" w:hAnsi="Times New Roman" w:cs="Times New Roman"/>
          <w:lang w:val="es-ES" w:eastAsia="es-ES"/>
        </w:rPr>
        <w:t>.  Descarga de Efluentes Líquidos Directamente a Cuerpos y Masas de Aguas Superficiales y Subterráneas de acuerdo al CIIU que corresponde a su actividad, procederemos a emitir el permiso de descarga mediante resolución administrativa, la cual tendrá vigencia de un año a partir de su notificación.</w:t>
      </w:r>
    </w:p>
    <w:p w:rsidR="008B63C3" w:rsidRPr="00A02798" w:rsidRDefault="008B63C3" w:rsidP="00D33C2D">
      <w:pPr>
        <w:spacing w:after="0" w:line="240" w:lineRule="auto"/>
        <w:ind w:right="-94"/>
        <w:rPr>
          <w:rFonts w:ascii="Times New Roman" w:hAnsi="Times New Roman"/>
        </w:rPr>
      </w:pPr>
    </w:p>
    <w:p w:rsidR="004E050D" w:rsidRPr="00D33C2D" w:rsidRDefault="004E050D" w:rsidP="00D33C2D">
      <w:pPr>
        <w:spacing w:after="0" w:line="240" w:lineRule="auto"/>
        <w:ind w:right="48"/>
        <w:jc w:val="both"/>
        <w:rPr>
          <w:rFonts w:ascii="Times New Roman" w:eastAsia="Times New Roman" w:hAnsi="Times New Roman"/>
          <w:lang w:eastAsia="es-ES"/>
        </w:rPr>
      </w:pPr>
      <w:r w:rsidRPr="00A02798">
        <w:rPr>
          <w:rFonts w:ascii="Times New Roman" w:hAnsi="Times New Roman"/>
        </w:rPr>
        <w:t>Cualquier consulta adicional sobre el particular agradecemos establecer comunicación con (</w:t>
      </w:r>
      <w:r w:rsidR="00802D8B">
        <w:rPr>
          <w:rFonts w:ascii="Times New Roman" w:hAnsi="Times New Roman"/>
        </w:rPr>
        <w:t>Alina Rodriguez) a las extensiones 6909 / 6332.</w:t>
      </w:r>
      <w:r w:rsidRPr="00A02798">
        <w:rPr>
          <w:rFonts w:ascii="Times New Roman" w:hAnsi="Times New Roman"/>
        </w:rPr>
        <w:t xml:space="preserve"> </w:t>
      </w:r>
    </w:p>
    <w:p w:rsidR="006D3391" w:rsidRPr="00A02798" w:rsidRDefault="006D3391" w:rsidP="00D33C2D">
      <w:pPr>
        <w:spacing w:after="0" w:line="240" w:lineRule="auto"/>
        <w:ind w:right="-94"/>
        <w:jc w:val="both"/>
        <w:rPr>
          <w:rFonts w:ascii="Times New Roman" w:eastAsia="Calibri" w:hAnsi="Times New Roman"/>
          <w:lang w:val="es-MX"/>
        </w:rPr>
      </w:pPr>
    </w:p>
    <w:p w:rsidR="008B63C3" w:rsidRPr="00A02798" w:rsidRDefault="008B63C3" w:rsidP="00D33C2D">
      <w:pPr>
        <w:spacing w:after="0" w:line="240" w:lineRule="auto"/>
        <w:ind w:right="-94"/>
        <w:jc w:val="both"/>
        <w:rPr>
          <w:rFonts w:ascii="Times New Roman" w:hAnsi="Times New Roman"/>
        </w:rPr>
      </w:pPr>
      <w:r w:rsidRPr="00A02798">
        <w:rPr>
          <w:rFonts w:ascii="Times New Roman" w:hAnsi="Times New Roman"/>
        </w:rPr>
        <w:t xml:space="preserve">Atentamente, </w:t>
      </w:r>
    </w:p>
    <w:p w:rsidR="008B63C3" w:rsidRPr="00A02798" w:rsidRDefault="008B63C3" w:rsidP="00D33C2D">
      <w:pPr>
        <w:spacing w:after="0" w:line="240" w:lineRule="auto"/>
        <w:ind w:right="-94"/>
        <w:rPr>
          <w:rFonts w:ascii="Times New Roman" w:hAnsi="Times New Roman"/>
        </w:rPr>
      </w:pPr>
    </w:p>
    <w:p w:rsidR="00946342" w:rsidRDefault="00946342" w:rsidP="00D33C2D">
      <w:pPr>
        <w:spacing w:after="0" w:line="240" w:lineRule="auto"/>
        <w:ind w:right="-94"/>
        <w:rPr>
          <w:rFonts w:ascii="Times New Roman" w:hAnsi="Times New Roman"/>
        </w:rPr>
      </w:pPr>
    </w:p>
    <w:p w:rsidR="00A02798" w:rsidRPr="00A02798" w:rsidRDefault="00A02798" w:rsidP="00D33C2D">
      <w:pPr>
        <w:spacing w:after="0" w:line="240" w:lineRule="auto"/>
        <w:ind w:right="-94"/>
        <w:rPr>
          <w:rFonts w:ascii="Times New Roman" w:hAnsi="Times New Roman"/>
        </w:rPr>
      </w:pPr>
    </w:p>
    <w:p w:rsidR="008B63C3" w:rsidRPr="00A02798" w:rsidRDefault="008B63C3" w:rsidP="00D33C2D">
      <w:pPr>
        <w:spacing w:after="0" w:line="240" w:lineRule="auto"/>
        <w:ind w:right="-94"/>
        <w:rPr>
          <w:rFonts w:ascii="Times New Roman" w:hAnsi="Times New Roman"/>
        </w:rPr>
      </w:pPr>
    </w:p>
    <w:p w:rsidR="008B63C3" w:rsidRPr="00A02798" w:rsidRDefault="008B63C3" w:rsidP="00D33C2D">
      <w:pPr>
        <w:spacing w:after="0" w:line="240" w:lineRule="auto"/>
        <w:ind w:right="-94"/>
        <w:rPr>
          <w:rFonts w:ascii="Times New Roman" w:hAnsi="Times New Roman"/>
          <w:b/>
        </w:rPr>
      </w:pPr>
      <w:r w:rsidRPr="00A02798">
        <w:rPr>
          <w:rFonts w:ascii="Times New Roman" w:hAnsi="Times New Roman"/>
          <w:b/>
        </w:rPr>
        <w:t>MIGUEL ANGEL FLORES</w:t>
      </w:r>
    </w:p>
    <w:p w:rsidR="008B63C3" w:rsidRPr="00A02798" w:rsidRDefault="008B63C3" w:rsidP="00D33C2D">
      <w:pPr>
        <w:spacing w:after="0" w:line="240" w:lineRule="auto"/>
        <w:ind w:right="-94"/>
        <w:rPr>
          <w:rFonts w:ascii="Times New Roman" w:hAnsi="Times New Roman"/>
        </w:rPr>
      </w:pPr>
      <w:r w:rsidRPr="00A02798">
        <w:rPr>
          <w:rFonts w:ascii="Times New Roman" w:hAnsi="Times New Roman"/>
        </w:rPr>
        <w:t>Director de Verificación y Desempeño Ambiental</w:t>
      </w:r>
    </w:p>
    <w:p w:rsidR="001B2E17" w:rsidRDefault="001B2E17" w:rsidP="00D33C2D">
      <w:pPr>
        <w:spacing w:after="0" w:line="240" w:lineRule="auto"/>
        <w:ind w:right="-94"/>
        <w:jc w:val="both"/>
        <w:rPr>
          <w:rFonts w:ascii="Times New Roman" w:hAnsi="Times New Roman"/>
          <w:i/>
          <w:sz w:val="20"/>
          <w:szCs w:val="20"/>
        </w:rPr>
      </w:pPr>
    </w:p>
    <w:p w:rsidR="008B63C3" w:rsidRPr="00EF4205" w:rsidRDefault="00802D8B" w:rsidP="00D33C2D">
      <w:pPr>
        <w:spacing w:after="0" w:line="240" w:lineRule="auto"/>
        <w:ind w:right="-9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MAF</w:t>
      </w:r>
      <w:r w:rsidR="008B63C3" w:rsidRPr="00B64481">
        <w:rPr>
          <w:rFonts w:ascii="Times New Roman" w:hAnsi="Times New Roman"/>
          <w:i/>
          <w:sz w:val="16"/>
          <w:szCs w:val="16"/>
        </w:rPr>
        <w:t>/</w:t>
      </w:r>
      <w:r>
        <w:rPr>
          <w:rFonts w:ascii="Times New Roman" w:hAnsi="Times New Roman"/>
          <w:i/>
          <w:sz w:val="18"/>
          <w:szCs w:val="18"/>
        </w:rPr>
        <w:t>at/</w:t>
      </w:r>
      <w:proofErr w:type="spellStart"/>
      <w:r>
        <w:rPr>
          <w:rFonts w:ascii="Times New Roman" w:hAnsi="Times New Roman"/>
          <w:i/>
          <w:sz w:val="18"/>
          <w:szCs w:val="18"/>
        </w:rPr>
        <w:t>ar</w:t>
      </w:r>
      <w:proofErr w:type="spellEnd"/>
      <w:r w:rsidR="00334D77">
        <w:rPr>
          <w:rFonts w:ascii="Times New Roman" w:hAnsi="Times New Roman"/>
          <w:i/>
          <w:sz w:val="18"/>
          <w:szCs w:val="18"/>
        </w:rPr>
        <w:t xml:space="preserve"> </w:t>
      </w:r>
    </w:p>
    <w:p w:rsidR="00946342" w:rsidRDefault="004E050D" w:rsidP="00D33C2D">
      <w:pPr>
        <w:spacing w:after="0" w:line="240" w:lineRule="auto"/>
        <w:ind w:right="-94"/>
        <w:rPr>
          <w:rFonts w:ascii="Times New Roman" w:hAnsi="Times New Roman" w:cs="Times New Roman"/>
          <w:i/>
        </w:rPr>
      </w:pPr>
      <w:r w:rsidRPr="00946342">
        <w:rPr>
          <w:rFonts w:ascii="Times New Roman" w:hAnsi="Times New Roman" w:cs="Times New Roman"/>
          <w:b/>
          <w:i/>
        </w:rPr>
        <w:t>Adjunto:</w:t>
      </w:r>
      <w:r w:rsidRPr="004E050D">
        <w:rPr>
          <w:rFonts w:ascii="Times New Roman" w:hAnsi="Times New Roman" w:cs="Times New Roman"/>
          <w:i/>
        </w:rPr>
        <w:t xml:space="preserve"> </w:t>
      </w:r>
      <w:r w:rsidR="007604E7">
        <w:rPr>
          <w:rFonts w:ascii="Times New Roman" w:hAnsi="Times New Roman" w:cs="Times New Roman"/>
          <w:i/>
        </w:rPr>
        <w:t>Cotización</w:t>
      </w:r>
      <w:r w:rsidR="009574F0">
        <w:rPr>
          <w:rFonts w:ascii="Times New Roman" w:hAnsi="Times New Roman" w:cs="Times New Roman"/>
          <w:i/>
        </w:rPr>
        <w:t xml:space="preserve"> PD-025</w:t>
      </w:r>
      <w:r w:rsidR="007604E7">
        <w:rPr>
          <w:rFonts w:ascii="Times New Roman" w:hAnsi="Times New Roman" w:cs="Times New Roman"/>
          <w:i/>
        </w:rPr>
        <w:t>-19</w:t>
      </w:r>
    </w:p>
    <w:p w:rsidR="00946342" w:rsidRPr="004E050D" w:rsidRDefault="00946342" w:rsidP="00D33C2D">
      <w:pPr>
        <w:spacing w:after="0" w:line="240" w:lineRule="auto"/>
        <w:ind w:right="-94"/>
        <w:rPr>
          <w:rFonts w:ascii="Times New Roman" w:hAnsi="Times New Roman" w:cs="Times New Roman"/>
          <w:i/>
        </w:rPr>
      </w:pPr>
      <w:r w:rsidRPr="00946342">
        <w:rPr>
          <w:rFonts w:ascii="Times New Roman" w:hAnsi="Times New Roman" w:cs="Times New Roman"/>
          <w:b/>
          <w:i/>
        </w:rPr>
        <w:t>c.c.</w:t>
      </w:r>
      <w:r w:rsidR="007604E7">
        <w:rPr>
          <w:rFonts w:ascii="Times New Roman" w:hAnsi="Times New Roman" w:cs="Times New Roman"/>
          <w:i/>
        </w:rPr>
        <w:t xml:space="preserve"> Licda. </w:t>
      </w:r>
      <w:proofErr w:type="spellStart"/>
      <w:r w:rsidR="007604E7">
        <w:rPr>
          <w:rFonts w:ascii="Times New Roman" w:hAnsi="Times New Roman" w:cs="Times New Roman"/>
          <w:i/>
        </w:rPr>
        <w:t>Crislly</w:t>
      </w:r>
      <w:proofErr w:type="spellEnd"/>
      <w:r w:rsidR="007604E7">
        <w:rPr>
          <w:rFonts w:ascii="Times New Roman" w:hAnsi="Times New Roman" w:cs="Times New Roman"/>
          <w:i/>
        </w:rPr>
        <w:t xml:space="preserve"> Quintero</w:t>
      </w:r>
      <w:r w:rsidR="009574F0">
        <w:rPr>
          <w:rFonts w:ascii="Times New Roman" w:hAnsi="Times New Roman" w:cs="Times New Roman"/>
          <w:i/>
        </w:rPr>
        <w:t>-Directora Regional de Chiriquí</w:t>
      </w:r>
      <w:r w:rsidRPr="004E050D">
        <w:rPr>
          <w:rFonts w:ascii="Times New Roman" w:hAnsi="Times New Roman" w:cs="Times New Roman"/>
          <w:i/>
        </w:rPr>
        <w:t xml:space="preserve"> </w:t>
      </w:r>
    </w:p>
    <w:p w:rsidR="004E050D" w:rsidRDefault="004E050D" w:rsidP="00D33C2D">
      <w:pPr>
        <w:spacing w:after="0" w:line="240" w:lineRule="auto"/>
        <w:ind w:right="-94"/>
        <w:rPr>
          <w:rFonts w:ascii="Times New Roman" w:hAnsi="Times New Roman" w:cs="Times New Roman"/>
          <w:i/>
        </w:rPr>
      </w:pPr>
      <w:r w:rsidRPr="004E050D">
        <w:rPr>
          <w:rFonts w:ascii="Times New Roman" w:hAnsi="Times New Roman" w:cs="Times New Roman"/>
          <w:i/>
        </w:rPr>
        <w:lastRenderedPageBreak/>
        <w:t xml:space="preserve"> </w:t>
      </w:r>
    </w:p>
    <w:p w:rsidR="00E14644" w:rsidRPr="00E14644" w:rsidRDefault="00E14644" w:rsidP="00E146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14644">
        <w:rPr>
          <w:rFonts w:ascii="Times New Roman" w:hAnsi="Times New Roman" w:cs="Times New Roman"/>
        </w:rPr>
        <w:t>COTIZACIÓN DIVEDA PD-0</w:t>
      </w:r>
      <w:r>
        <w:rPr>
          <w:rFonts w:ascii="Times New Roman" w:hAnsi="Times New Roman" w:cs="Times New Roman"/>
        </w:rPr>
        <w:t>25</w:t>
      </w:r>
      <w:r w:rsidRPr="00E14644">
        <w:rPr>
          <w:rFonts w:ascii="Times New Roman" w:hAnsi="Times New Roman" w:cs="Times New Roman"/>
        </w:rPr>
        <w:t>-19</w:t>
      </w:r>
    </w:p>
    <w:p w:rsidR="00E14644" w:rsidRPr="00E14644" w:rsidRDefault="00E14644" w:rsidP="00E14644">
      <w:pPr>
        <w:spacing w:after="0" w:line="240" w:lineRule="auto"/>
        <w:rPr>
          <w:rFonts w:ascii="Times New Roman" w:hAnsi="Times New Roman" w:cs="Times New Roman"/>
        </w:rPr>
      </w:pPr>
    </w:p>
    <w:p w:rsidR="00E14644" w:rsidRPr="00E14644" w:rsidRDefault="00E14644" w:rsidP="00E14644">
      <w:pPr>
        <w:spacing w:after="0" w:line="240" w:lineRule="auto"/>
        <w:rPr>
          <w:rFonts w:ascii="Times New Roman" w:hAnsi="Times New Roman" w:cs="Times New Roman"/>
        </w:rPr>
      </w:pPr>
      <w:r w:rsidRPr="00E14644">
        <w:rPr>
          <w:rFonts w:ascii="Times New Roman" w:hAnsi="Times New Roman" w:cs="Times New Roman"/>
          <w:b/>
        </w:rPr>
        <w:t>EMPRESA:</w:t>
      </w:r>
      <w:r w:rsidRPr="00E14644">
        <w:rPr>
          <w:rFonts w:ascii="Times New Roman" w:hAnsi="Times New Roman" w:cs="Times New Roman"/>
        </w:rPr>
        <w:t xml:space="preserve"> IDEAL PANAMA, S.A.- Proyecto Hidroeléctrico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Baitun</w:t>
      </w:r>
      <w:proofErr w:type="spellEnd"/>
    </w:p>
    <w:p w:rsidR="00E14644" w:rsidRPr="00E14644" w:rsidRDefault="00E14644" w:rsidP="00E14644">
      <w:pPr>
        <w:spacing w:after="0" w:line="240" w:lineRule="auto"/>
        <w:rPr>
          <w:rFonts w:ascii="Times New Roman" w:hAnsi="Times New Roman" w:cs="Times New Roman"/>
        </w:rPr>
      </w:pPr>
      <w:r w:rsidRPr="00E14644">
        <w:rPr>
          <w:rFonts w:ascii="Times New Roman" w:hAnsi="Times New Roman" w:cs="Times New Roman"/>
          <w:b/>
        </w:rPr>
        <w:t>ACTIVIDAD:</w:t>
      </w:r>
      <w:r w:rsidRPr="00E14644">
        <w:rPr>
          <w:rFonts w:ascii="Times New Roman" w:hAnsi="Times New Roman" w:cs="Times New Roman"/>
        </w:rPr>
        <w:t xml:space="preserve"> “Generación, transmisión y distribución de electricidad”</w:t>
      </w:r>
    </w:p>
    <w:p w:rsidR="00E14644" w:rsidRPr="00E14644" w:rsidRDefault="00E14644" w:rsidP="00E14644">
      <w:pPr>
        <w:spacing w:after="0" w:line="240" w:lineRule="auto"/>
        <w:rPr>
          <w:rFonts w:ascii="Times New Roman" w:hAnsi="Times New Roman" w:cs="Times New Roman"/>
        </w:rPr>
      </w:pPr>
      <w:r w:rsidRPr="00E14644">
        <w:rPr>
          <w:rFonts w:ascii="Times New Roman" w:hAnsi="Times New Roman" w:cs="Times New Roman"/>
          <w:b/>
        </w:rPr>
        <w:t>REPRESENTANTE LEGAL:</w:t>
      </w:r>
      <w:r w:rsidRPr="00E14644">
        <w:rPr>
          <w:rFonts w:ascii="Times New Roman" w:hAnsi="Times New Roman" w:cs="Times New Roman"/>
        </w:rPr>
        <w:t xml:space="preserve"> Carlota De Las Mercedes </w:t>
      </w:r>
      <w:proofErr w:type="spellStart"/>
      <w:r w:rsidRPr="00E14644">
        <w:rPr>
          <w:rFonts w:ascii="Times New Roman" w:hAnsi="Times New Roman" w:cs="Times New Roman"/>
        </w:rPr>
        <w:t>Cagicas</w:t>
      </w:r>
      <w:proofErr w:type="spellEnd"/>
      <w:r w:rsidRPr="00E14644">
        <w:rPr>
          <w:rFonts w:ascii="Times New Roman" w:hAnsi="Times New Roman" w:cs="Times New Roman"/>
        </w:rPr>
        <w:t xml:space="preserve"> Cas</w:t>
      </w:r>
      <w:r w:rsidR="00457A6A">
        <w:rPr>
          <w:rFonts w:ascii="Times New Roman" w:hAnsi="Times New Roman" w:cs="Times New Roman"/>
        </w:rPr>
        <w:t>telló</w:t>
      </w:r>
      <w:r w:rsidRPr="00E14644">
        <w:rPr>
          <w:rFonts w:ascii="Times New Roman" w:hAnsi="Times New Roman" w:cs="Times New Roman"/>
        </w:rPr>
        <w:t xml:space="preserve"> </w:t>
      </w:r>
      <w:proofErr w:type="spellStart"/>
      <w:r w:rsidRPr="00E14644">
        <w:rPr>
          <w:rFonts w:ascii="Times New Roman" w:hAnsi="Times New Roman" w:cs="Times New Roman"/>
        </w:rPr>
        <w:t>T</w:t>
      </w:r>
      <w:r w:rsidR="00457A6A">
        <w:rPr>
          <w:rFonts w:ascii="Times New Roman" w:hAnsi="Times New Roman" w:cs="Times New Roman"/>
        </w:rPr>
        <w:t>á</w:t>
      </w:r>
      <w:r w:rsidRPr="00E14644">
        <w:rPr>
          <w:rFonts w:ascii="Times New Roman" w:hAnsi="Times New Roman" w:cs="Times New Roman"/>
        </w:rPr>
        <w:t>rrega</w:t>
      </w:r>
      <w:proofErr w:type="spellEnd"/>
    </w:p>
    <w:p w:rsidR="00E14644" w:rsidRPr="00E14644" w:rsidRDefault="00E14644" w:rsidP="00E14644">
      <w:pPr>
        <w:spacing w:after="0" w:line="240" w:lineRule="auto"/>
        <w:rPr>
          <w:rFonts w:ascii="Times New Roman" w:hAnsi="Times New Roman" w:cs="Times New Roman"/>
        </w:rPr>
      </w:pPr>
      <w:r w:rsidRPr="00E14644">
        <w:rPr>
          <w:rFonts w:ascii="Times New Roman" w:hAnsi="Times New Roman" w:cs="Times New Roman"/>
          <w:b/>
        </w:rPr>
        <w:t>UBICACIÓN:</w:t>
      </w:r>
      <w:r w:rsidRPr="00E14644">
        <w:rPr>
          <w:rFonts w:ascii="Times New Roman" w:hAnsi="Times New Roman" w:cs="Times New Roman"/>
        </w:rPr>
        <w:t xml:space="preserve"> Corr</w:t>
      </w:r>
      <w:r w:rsidR="00457A6A">
        <w:rPr>
          <w:rFonts w:ascii="Times New Roman" w:hAnsi="Times New Roman" w:cs="Times New Roman"/>
        </w:rPr>
        <w:t xml:space="preserve">egimiento de </w:t>
      </w:r>
      <w:proofErr w:type="spellStart"/>
      <w:r w:rsidR="00457A6A">
        <w:rPr>
          <w:rFonts w:ascii="Times New Roman" w:hAnsi="Times New Roman" w:cs="Times New Roman"/>
        </w:rPr>
        <w:t>Breñón</w:t>
      </w:r>
      <w:proofErr w:type="spellEnd"/>
      <w:r w:rsidRPr="00E14644">
        <w:rPr>
          <w:rFonts w:ascii="Times New Roman" w:hAnsi="Times New Roman" w:cs="Times New Roman"/>
        </w:rPr>
        <w:t>, distrito de Renacimiento, provincia de Chiriquí</w:t>
      </w:r>
    </w:p>
    <w:p w:rsidR="00E14644" w:rsidRPr="00E14644" w:rsidRDefault="00E14644" w:rsidP="00E14644">
      <w:pPr>
        <w:spacing w:after="0" w:line="240" w:lineRule="auto"/>
        <w:rPr>
          <w:rFonts w:ascii="Times New Roman" w:hAnsi="Times New Roman" w:cs="Times New Roman"/>
        </w:rPr>
      </w:pPr>
      <w:r w:rsidRPr="00E14644">
        <w:rPr>
          <w:rFonts w:ascii="Times New Roman" w:hAnsi="Times New Roman" w:cs="Times New Roman"/>
          <w:b/>
        </w:rPr>
        <w:t>TELÉFONO/FAX:</w:t>
      </w:r>
      <w:r w:rsidRPr="00E14644">
        <w:rPr>
          <w:rFonts w:ascii="Times New Roman" w:hAnsi="Times New Roman" w:cs="Times New Roman"/>
        </w:rPr>
        <w:t xml:space="preserve"> 208-3500</w:t>
      </w:r>
    </w:p>
    <w:p w:rsidR="00E14644" w:rsidRPr="00E14644" w:rsidRDefault="00E14644" w:rsidP="00E14644">
      <w:pPr>
        <w:spacing w:after="0" w:line="240" w:lineRule="auto"/>
        <w:rPr>
          <w:rFonts w:ascii="Times New Roman" w:hAnsi="Times New Roman" w:cs="Times New Roman"/>
        </w:rPr>
      </w:pPr>
      <w:r w:rsidRPr="00E14644">
        <w:rPr>
          <w:rFonts w:ascii="Times New Roman" w:hAnsi="Times New Roman" w:cs="Times New Roman"/>
          <w:b/>
        </w:rPr>
        <w:t>ASUNTO:</w:t>
      </w:r>
      <w:r w:rsidRPr="00E14644">
        <w:rPr>
          <w:rFonts w:ascii="Times New Roman" w:hAnsi="Times New Roman" w:cs="Times New Roman"/>
        </w:rPr>
        <w:t xml:space="preserve"> Inspección y verificación de la descarga</w:t>
      </w:r>
    </w:p>
    <w:p w:rsidR="00E14644" w:rsidRPr="00E14644" w:rsidRDefault="00E14644" w:rsidP="00E14644">
      <w:pPr>
        <w:spacing w:after="0" w:line="240" w:lineRule="auto"/>
        <w:rPr>
          <w:rFonts w:ascii="Times New Roman" w:hAnsi="Times New Roman" w:cs="Times New Roman"/>
        </w:rPr>
      </w:pPr>
      <w:r w:rsidRPr="00E14644">
        <w:rPr>
          <w:rFonts w:ascii="Times New Roman" w:hAnsi="Times New Roman" w:cs="Times New Roman"/>
        </w:rPr>
        <w:tab/>
      </w:r>
    </w:p>
    <w:tbl>
      <w:tblPr>
        <w:tblW w:w="8834" w:type="dxa"/>
        <w:tblInd w:w="5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1599"/>
        <w:gridCol w:w="616"/>
        <w:gridCol w:w="1289"/>
        <w:gridCol w:w="1506"/>
        <w:gridCol w:w="2724"/>
      </w:tblGrid>
      <w:tr w:rsidR="00E14644" w:rsidRPr="00E14644" w:rsidTr="000544C1">
        <w:trPr>
          <w:trHeight w:val="125"/>
        </w:trPr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14644">
              <w:rPr>
                <w:rFonts w:ascii="Times New Roman" w:hAnsi="Times New Roman" w:cs="Times New Roman"/>
                <w:bCs/>
              </w:rPr>
              <w:t>CIIU</w:t>
            </w:r>
          </w:p>
        </w:tc>
        <w:tc>
          <w:tcPr>
            <w:tcW w:w="1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14644">
              <w:rPr>
                <w:rFonts w:ascii="Times New Roman" w:hAnsi="Times New Roman" w:cs="Times New Roman"/>
                <w:bCs/>
              </w:rPr>
              <w:t>41011</w:t>
            </w:r>
          </w:p>
        </w:tc>
        <w:tc>
          <w:tcPr>
            <w:tcW w:w="6135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bottom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  <w:bCs/>
              </w:rPr>
              <w:t xml:space="preserve">Aguas Residuales provenientes de la empresa IDEAL PANAMA, S. A./Proyecto </w:t>
            </w:r>
            <w:r>
              <w:rPr>
                <w:rFonts w:ascii="Times New Roman" w:hAnsi="Times New Roman" w:cs="Times New Roman"/>
                <w:bCs/>
              </w:rPr>
              <w:t xml:space="preserve">Hidroeléctrico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Baitun</w:t>
            </w:r>
            <w:proofErr w:type="spellEnd"/>
            <w:r w:rsidRPr="00E14644">
              <w:rPr>
                <w:rFonts w:ascii="Times New Roman" w:hAnsi="Times New Roman" w:cs="Times New Roman"/>
                <w:bCs/>
              </w:rPr>
              <w:t>/Casa de maquinas</w:t>
            </w:r>
          </w:p>
        </w:tc>
      </w:tr>
      <w:tr w:rsidR="00E14644" w:rsidRPr="00E14644" w:rsidTr="000544C1">
        <w:trPr>
          <w:trHeight w:val="343"/>
        </w:trPr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14644">
              <w:rPr>
                <w:rFonts w:ascii="Times New Roman" w:hAnsi="Times New Roman" w:cs="Times New Roman"/>
                <w:bCs/>
              </w:rPr>
              <w:t>Norma</w:t>
            </w:r>
          </w:p>
        </w:tc>
        <w:tc>
          <w:tcPr>
            <w:tcW w:w="1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14644">
              <w:rPr>
                <w:rFonts w:ascii="Times New Roman" w:hAnsi="Times New Roman" w:cs="Times New Roman"/>
                <w:bCs/>
              </w:rPr>
              <w:t>35-2000</w:t>
            </w:r>
          </w:p>
        </w:tc>
        <w:tc>
          <w:tcPr>
            <w:tcW w:w="6135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bottom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14644" w:rsidRPr="00E14644" w:rsidTr="000544C1">
        <w:trPr>
          <w:trHeight w:val="278"/>
        </w:trPr>
        <w:tc>
          <w:tcPr>
            <w:tcW w:w="331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E14644" w:rsidRPr="00E14644" w:rsidRDefault="00E14644" w:rsidP="00F011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14644">
              <w:rPr>
                <w:rFonts w:ascii="Times New Roman" w:hAnsi="Times New Roman" w:cs="Times New Roman"/>
                <w:b/>
                <w:bCs/>
              </w:rPr>
              <w:t>Parámetro</w:t>
            </w:r>
          </w:p>
        </w:tc>
        <w:tc>
          <w:tcPr>
            <w:tcW w:w="128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4644">
              <w:rPr>
                <w:rFonts w:ascii="Times New Roman" w:hAnsi="Times New Roman" w:cs="Times New Roman"/>
                <w:b/>
                <w:bCs/>
              </w:rPr>
              <w:t>Número de muestras</w:t>
            </w:r>
          </w:p>
        </w:tc>
        <w:tc>
          <w:tcPr>
            <w:tcW w:w="15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4644">
              <w:rPr>
                <w:rFonts w:ascii="Times New Roman" w:hAnsi="Times New Roman" w:cs="Times New Roman"/>
                <w:b/>
                <w:bCs/>
              </w:rPr>
              <w:t>Costo de análisis</w:t>
            </w: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4644">
              <w:rPr>
                <w:rFonts w:ascii="Times New Roman" w:hAnsi="Times New Roman" w:cs="Times New Roman"/>
                <w:b/>
                <w:bCs/>
              </w:rPr>
              <w:t>Costo Total</w:t>
            </w:r>
          </w:p>
        </w:tc>
      </w:tr>
      <w:tr w:rsidR="00E14644" w:rsidRPr="00E14644" w:rsidTr="000544C1">
        <w:trPr>
          <w:trHeight w:val="220"/>
        </w:trPr>
        <w:tc>
          <w:tcPr>
            <w:tcW w:w="331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E14644" w:rsidRPr="00E14644" w:rsidRDefault="00E14644" w:rsidP="00F011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pH *</w:t>
            </w:r>
          </w:p>
        </w:tc>
        <w:tc>
          <w:tcPr>
            <w:tcW w:w="128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B/. 10,00</w:t>
            </w: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B/. 40,00</w:t>
            </w:r>
          </w:p>
        </w:tc>
      </w:tr>
      <w:tr w:rsidR="00E14644" w:rsidRPr="00E14644" w:rsidTr="000544C1">
        <w:trPr>
          <w:trHeight w:val="247"/>
        </w:trPr>
        <w:tc>
          <w:tcPr>
            <w:tcW w:w="331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E14644" w:rsidRPr="00E14644" w:rsidRDefault="00E14644" w:rsidP="00F011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Temperatura *</w:t>
            </w:r>
          </w:p>
        </w:tc>
        <w:tc>
          <w:tcPr>
            <w:tcW w:w="128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B/. 10,00</w:t>
            </w: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B/. 40,00</w:t>
            </w:r>
          </w:p>
        </w:tc>
      </w:tr>
      <w:tr w:rsidR="00E14644" w:rsidRPr="00E14644" w:rsidTr="000544C1">
        <w:trPr>
          <w:trHeight w:val="230"/>
        </w:trPr>
        <w:tc>
          <w:tcPr>
            <w:tcW w:w="331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E14644" w:rsidRPr="00E14644" w:rsidRDefault="00E14644" w:rsidP="00F011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Sólidos Suspendidos</w:t>
            </w:r>
            <w:r w:rsidRPr="00E14644">
              <w:rPr>
                <w:rFonts w:ascii="Times New Roman" w:hAnsi="Times New Roman" w:cs="Times New Roman"/>
                <w:vertAlign w:val="superscript"/>
              </w:rPr>
              <w:t xml:space="preserve"> (mc)</w:t>
            </w:r>
          </w:p>
        </w:tc>
        <w:tc>
          <w:tcPr>
            <w:tcW w:w="128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B/. 20,00</w:t>
            </w: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B/. 20,00</w:t>
            </w:r>
          </w:p>
        </w:tc>
      </w:tr>
      <w:tr w:rsidR="00E14644" w:rsidRPr="00E14644" w:rsidTr="000544C1">
        <w:trPr>
          <w:trHeight w:val="119"/>
        </w:trPr>
        <w:tc>
          <w:tcPr>
            <w:tcW w:w="331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E14644" w:rsidRPr="00E14644" w:rsidRDefault="00E14644" w:rsidP="00F011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Sólidos Totales</w:t>
            </w:r>
          </w:p>
        </w:tc>
        <w:tc>
          <w:tcPr>
            <w:tcW w:w="128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B/. 20,00</w:t>
            </w: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B/. 80,00</w:t>
            </w:r>
          </w:p>
        </w:tc>
      </w:tr>
      <w:tr w:rsidR="00E14644" w:rsidRPr="00E14644" w:rsidTr="000544C1">
        <w:trPr>
          <w:trHeight w:val="210"/>
        </w:trPr>
        <w:tc>
          <w:tcPr>
            <w:tcW w:w="331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E14644" w:rsidRPr="00E14644" w:rsidRDefault="00E14644" w:rsidP="00F011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Turbiedad*</w:t>
            </w:r>
          </w:p>
        </w:tc>
        <w:tc>
          <w:tcPr>
            <w:tcW w:w="128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B/. 10,00</w:t>
            </w: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B/. 40,00</w:t>
            </w:r>
          </w:p>
        </w:tc>
      </w:tr>
      <w:tr w:rsidR="00E14644" w:rsidRPr="00E14644" w:rsidTr="000544C1">
        <w:trPr>
          <w:trHeight w:val="164"/>
        </w:trPr>
        <w:tc>
          <w:tcPr>
            <w:tcW w:w="331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E14644" w:rsidRPr="00E14644" w:rsidRDefault="00E14644" w:rsidP="00F011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Demanda Bioquímica de Oxígeno</w:t>
            </w:r>
          </w:p>
        </w:tc>
        <w:tc>
          <w:tcPr>
            <w:tcW w:w="128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B/. 45,00</w:t>
            </w: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B/. 180,00</w:t>
            </w:r>
          </w:p>
        </w:tc>
      </w:tr>
      <w:tr w:rsidR="00E14644" w:rsidRPr="00E14644" w:rsidTr="000544C1">
        <w:trPr>
          <w:trHeight w:val="220"/>
        </w:trPr>
        <w:tc>
          <w:tcPr>
            <w:tcW w:w="331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E14644" w:rsidRPr="00E14644" w:rsidRDefault="00E14644" w:rsidP="00F011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Demanda Química de Oxígeno</w:t>
            </w:r>
          </w:p>
        </w:tc>
        <w:tc>
          <w:tcPr>
            <w:tcW w:w="128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B/. 50,00</w:t>
            </w: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B/. 200,00</w:t>
            </w:r>
          </w:p>
        </w:tc>
      </w:tr>
      <w:tr w:rsidR="00E14644" w:rsidRPr="00E14644" w:rsidTr="000544C1">
        <w:trPr>
          <w:trHeight w:val="164"/>
        </w:trPr>
        <w:tc>
          <w:tcPr>
            <w:tcW w:w="331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E14644" w:rsidRPr="00E14644" w:rsidRDefault="00E14644" w:rsidP="00F011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Conductividad Eléctrica*</w:t>
            </w:r>
          </w:p>
        </w:tc>
        <w:tc>
          <w:tcPr>
            <w:tcW w:w="128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B/. 10,00</w:t>
            </w: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B/. 40,00</w:t>
            </w:r>
          </w:p>
        </w:tc>
      </w:tr>
      <w:tr w:rsidR="00E14644" w:rsidRPr="00E14644" w:rsidTr="000544C1">
        <w:trPr>
          <w:trHeight w:val="247"/>
        </w:trPr>
        <w:tc>
          <w:tcPr>
            <w:tcW w:w="331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E14644" w:rsidRPr="00E14644" w:rsidRDefault="00E14644" w:rsidP="00F011B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14644">
              <w:rPr>
                <w:rFonts w:ascii="Times New Roman" w:hAnsi="Times New Roman" w:cs="Times New Roman"/>
              </w:rPr>
              <w:t>Coliformes</w:t>
            </w:r>
            <w:proofErr w:type="spellEnd"/>
            <w:r w:rsidRPr="00E14644">
              <w:rPr>
                <w:rFonts w:ascii="Times New Roman" w:hAnsi="Times New Roman" w:cs="Times New Roman"/>
              </w:rPr>
              <w:t xml:space="preserve"> Totales</w:t>
            </w:r>
          </w:p>
        </w:tc>
        <w:tc>
          <w:tcPr>
            <w:tcW w:w="128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B/. 45,00</w:t>
            </w: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B/. 180,00</w:t>
            </w:r>
          </w:p>
        </w:tc>
      </w:tr>
      <w:tr w:rsidR="00E14644" w:rsidRPr="00E14644" w:rsidTr="000544C1">
        <w:trPr>
          <w:trHeight w:val="247"/>
        </w:trPr>
        <w:tc>
          <w:tcPr>
            <w:tcW w:w="33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E14644" w:rsidRPr="00E14644" w:rsidRDefault="00E14644" w:rsidP="00F011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Aceites y grasas</w:t>
            </w:r>
          </w:p>
        </w:tc>
        <w:tc>
          <w:tcPr>
            <w:tcW w:w="128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B/. 50,00</w:t>
            </w: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B/. 200,00</w:t>
            </w:r>
          </w:p>
        </w:tc>
      </w:tr>
      <w:tr w:rsidR="00E14644" w:rsidRPr="00E14644" w:rsidTr="000544C1">
        <w:trPr>
          <w:trHeight w:val="247"/>
        </w:trPr>
        <w:tc>
          <w:tcPr>
            <w:tcW w:w="33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E14644" w:rsidRPr="00E14644" w:rsidRDefault="00E14644" w:rsidP="00F011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Hidrocarburos</w:t>
            </w:r>
          </w:p>
        </w:tc>
        <w:tc>
          <w:tcPr>
            <w:tcW w:w="128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B/. 50,00</w:t>
            </w: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B/. 200,00</w:t>
            </w:r>
          </w:p>
        </w:tc>
      </w:tr>
      <w:tr w:rsidR="00E14644" w:rsidRPr="00E14644" w:rsidTr="000544C1">
        <w:trPr>
          <w:trHeight w:val="247"/>
        </w:trPr>
        <w:tc>
          <w:tcPr>
            <w:tcW w:w="33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E14644" w:rsidRPr="00E14644" w:rsidRDefault="00E14644" w:rsidP="00F011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4644">
              <w:rPr>
                <w:rFonts w:ascii="Times New Roman" w:hAnsi="Times New Roman" w:cs="Times New Roman"/>
                <w:b/>
                <w:bCs/>
              </w:rPr>
              <w:t>SUB TOTAL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4644">
              <w:rPr>
                <w:rFonts w:ascii="Times New Roman" w:hAnsi="Times New Roman" w:cs="Times New Roman"/>
                <w:b/>
              </w:rPr>
              <w:t>B/. 1,220.00</w:t>
            </w:r>
          </w:p>
        </w:tc>
      </w:tr>
      <w:tr w:rsidR="00E14644" w:rsidRPr="00E14644" w:rsidTr="000544C1">
        <w:trPr>
          <w:trHeight w:val="75"/>
        </w:trPr>
        <w:tc>
          <w:tcPr>
            <w:tcW w:w="33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E14644" w:rsidRPr="00E14644" w:rsidRDefault="00E14644" w:rsidP="00F011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4644">
              <w:rPr>
                <w:rFonts w:ascii="Times New Roman" w:hAnsi="Times New Roman" w:cs="Times New Roman"/>
                <w:b/>
                <w:bCs/>
              </w:rPr>
              <w:t>CRT</w:t>
            </w:r>
          </w:p>
        </w:tc>
        <w:tc>
          <w:tcPr>
            <w:tcW w:w="150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B/. 61,28</w:t>
            </w:r>
          </w:p>
        </w:tc>
      </w:tr>
      <w:tr w:rsidR="00E14644" w:rsidRPr="00E14644" w:rsidTr="000544C1">
        <w:trPr>
          <w:trHeight w:val="220"/>
        </w:trPr>
        <w:tc>
          <w:tcPr>
            <w:tcW w:w="33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E14644" w:rsidRPr="00E14644" w:rsidRDefault="00E14644" w:rsidP="00F011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Kilometraje</w:t>
            </w:r>
          </w:p>
        </w:tc>
        <w:tc>
          <w:tcPr>
            <w:tcW w:w="128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Km</w:t>
            </w:r>
          </w:p>
        </w:tc>
        <w:tc>
          <w:tcPr>
            <w:tcW w:w="15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  <w:bCs/>
              </w:rPr>
              <w:t>Chiriquí</w:t>
            </w:r>
          </w:p>
        </w:tc>
        <w:tc>
          <w:tcPr>
            <w:tcW w:w="272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950</w:t>
            </w:r>
          </w:p>
        </w:tc>
      </w:tr>
      <w:tr w:rsidR="00E14644" w:rsidRPr="00E14644" w:rsidTr="000544C1">
        <w:trPr>
          <w:trHeight w:val="247"/>
        </w:trPr>
        <w:tc>
          <w:tcPr>
            <w:tcW w:w="331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E14644" w:rsidRPr="00E14644" w:rsidRDefault="00E14644" w:rsidP="00F011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Rendimiento de Combustible</w:t>
            </w:r>
          </w:p>
        </w:tc>
        <w:tc>
          <w:tcPr>
            <w:tcW w:w="128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gal/km</w:t>
            </w:r>
          </w:p>
        </w:tc>
        <w:tc>
          <w:tcPr>
            <w:tcW w:w="15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0,025</w:t>
            </w:r>
          </w:p>
        </w:tc>
      </w:tr>
      <w:tr w:rsidR="00E14644" w:rsidRPr="00E14644" w:rsidTr="000544C1">
        <w:trPr>
          <w:trHeight w:val="81"/>
        </w:trPr>
        <w:tc>
          <w:tcPr>
            <w:tcW w:w="331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E14644" w:rsidRPr="00E14644" w:rsidRDefault="00E14644" w:rsidP="00F011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Precio del combustible</w:t>
            </w:r>
          </w:p>
        </w:tc>
        <w:tc>
          <w:tcPr>
            <w:tcW w:w="128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balboas</w:t>
            </w:r>
          </w:p>
        </w:tc>
        <w:tc>
          <w:tcPr>
            <w:tcW w:w="15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2,58</w:t>
            </w:r>
          </w:p>
        </w:tc>
      </w:tr>
      <w:tr w:rsidR="00E14644" w:rsidRPr="00E14644" w:rsidTr="000544C1">
        <w:trPr>
          <w:trHeight w:val="247"/>
        </w:trPr>
        <w:tc>
          <w:tcPr>
            <w:tcW w:w="331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E14644" w:rsidRPr="00E14644" w:rsidRDefault="00E14644" w:rsidP="00F011B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14644">
              <w:rPr>
                <w:rFonts w:ascii="Times New Roman" w:hAnsi="Times New Roman" w:cs="Times New Roman"/>
              </w:rPr>
              <w:t>Nm</w:t>
            </w:r>
            <w:proofErr w:type="spellEnd"/>
            <w:r w:rsidRPr="00E14644">
              <w:rPr>
                <w:rFonts w:ascii="Times New Roman" w:hAnsi="Times New Roman" w:cs="Times New Roman"/>
              </w:rPr>
              <w:t>*</w:t>
            </w:r>
            <w:proofErr w:type="spellStart"/>
            <w:r w:rsidRPr="00E14644">
              <w:rPr>
                <w:rFonts w:ascii="Times New Roman" w:hAnsi="Times New Roman" w:cs="Times New Roman"/>
              </w:rPr>
              <w:t>Cp</w:t>
            </w:r>
            <w:proofErr w:type="spellEnd"/>
          </w:p>
        </w:tc>
        <w:tc>
          <w:tcPr>
            <w:tcW w:w="2795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B/. 1,220.00</w:t>
            </w: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* Parámetros de campo</w:t>
            </w:r>
          </w:p>
        </w:tc>
      </w:tr>
      <w:tr w:rsidR="00E14644" w:rsidRPr="00E14644" w:rsidTr="000544C1">
        <w:trPr>
          <w:trHeight w:val="87"/>
        </w:trPr>
        <w:tc>
          <w:tcPr>
            <w:tcW w:w="331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E14644" w:rsidRPr="00E14644" w:rsidRDefault="00E14644" w:rsidP="00F011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CRT</w:t>
            </w:r>
          </w:p>
        </w:tc>
        <w:tc>
          <w:tcPr>
            <w:tcW w:w="2795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B/.      61,28</w:t>
            </w: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644">
              <w:rPr>
                <w:rFonts w:ascii="Times New Roman" w:hAnsi="Times New Roman" w:cs="Times New Roman"/>
              </w:rPr>
              <w:t>(mc) muestras compuestas</w:t>
            </w:r>
          </w:p>
        </w:tc>
      </w:tr>
      <w:tr w:rsidR="00E14644" w:rsidRPr="00E14644" w:rsidTr="000544C1">
        <w:trPr>
          <w:trHeight w:val="62"/>
        </w:trPr>
        <w:tc>
          <w:tcPr>
            <w:tcW w:w="331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E14644" w:rsidRPr="00E14644" w:rsidRDefault="00E14644" w:rsidP="00F011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14644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2795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4644">
              <w:rPr>
                <w:rFonts w:ascii="Times New Roman" w:hAnsi="Times New Roman" w:cs="Times New Roman"/>
                <w:b/>
                <w:bCs/>
              </w:rPr>
              <w:t>B/. 1.281.28</w:t>
            </w: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14644" w:rsidRP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14644" w:rsidRPr="00E14644" w:rsidRDefault="00E14644" w:rsidP="00E14644">
      <w:pPr>
        <w:spacing w:after="0" w:line="240" w:lineRule="auto"/>
        <w:rPr>
          <w:rFonts w:ascii="Times New Roman" w:hAnsi="Times New Roman" w:cs="Times New Roman"/>
        </w:rPr>
      </w:pPr>
      <w:r w:rsidRPr="00E14644">
        <w:rPr>
          <w:rFonts w:ascii="Times New Roman" w:hAnsi="Times New Roman" w:cs="Times New Roman"/>
        </w:rPr>
        <w:t xml:space="preserve"> Base Legal: Resolución AG 1026-2008</w:t>
      </w:r>
    </w:p>
    <w:p w:rsidR="00E14644" w:rsidRPr="00E14644" w:rsidRDefault="00E14644" w:rsidP="00E14644">
      <w:pPr>
        <w:spacing w:after="0" w:line="240" w:lineRule="auto"/>
        <w:rPr>
          <w:rFonts w:ascii="Times New Roman" w:hAnsi="Times New Roman" w:cs="Times New Roman"/>
        </w:rPr>
      </w:pPr>
    </w:p>
    <w:p w:rsidR="00E14644" w:rsidRPr="00E14644" w:rsidRDefault="00E14644" w:rsidP="00E14644">
      <w:pPr>
        <w:spacing w:after="0" w:line="240" w:lineRule="auto"/>
        <w:rPr>
          <w:rFonts w:ascii="Times New Roman" w:hAnsi="Times New Roman" w:cs="Times New Roman"/>
        </w:rPr>
      </w:pPr>
    </w:p>
    <w:p w:rsidR="00E14644" w:rsidRPr="00E14644" w:rsidRDefault="00E14644" w:rsidP="00E14644">
      <w:pPr>
        <w:spacing w:after="0" w:line="240" w:lineRule="auto"/>
        <w:rPr>
          <w:rFonts w:ascii="Times New Roman" w:hAnsi="Times New Roman" w:cs="Times New Roman"/>
        </w:rPr>
      </w:pPr>
      <w:r w:rsidRPr="00E14644">
        <w:rPr>
          <w:rFonts w:ascii="Times New Roman" w:hAnsi="Times New Roman" w:cs="Times New Roman"/>
        </w:rPr>
        <w:t xml:space="preserve"> _____________________</w:t>
      </w:r>
    </w:p>
    <w:p w:rsidR="00E14644" w:rsidRPr="00E14644" w:rsidRDefault="00E14644" w:rsidP="00E14644">
      <w:pPr>
        <w:spacing w:after="0" w:line="240" w:lineRule="auto"/>
        <w:rPr>
          <w:rFonts w:ascii="Times New Roman" w:hAnsi="Times New Roman" w:cs="Times New Roman"/>
          <w:b/>
        </w:rPr>
      </w:pPr>
      <w:r w:rsidRPr="00E14644">
        <w:rPr>
          <w:rFonts w:ascii="Times New Roman" w:hAnsi="Times New Roman" w:cs="Times New Roman"/>
        </w:rPr>
        <w:t xml:space="preserve"> </w:t>
      </w:r>
      <w:r w:rsidRPr="00E14644">
        <w:rPr>
          <w:rFonts w:ascii="Times New Roman" w:hAnsi="Times New Roman" w:cs="Times New Roman"/>
          <w:b/>
        </w:rPr>
        <w:t>ANA RAQUEL TUÑÓN</w:t>
      </w:r>
    </w:p>
    <w:p w:rsidR="00E14644" w:rsidRPr="00E14644" w:rsidRDefault="00E14644" w:rsidP="00E14644">
      <w:pPr>
        <w:spacing w:after="0" w:line="240" w:lineRule="auto"/>
        <w:rPr>
          <w:rFonts w:ascii="Times New Roman" w:hAnsi="Times New Roman" w:cs="Times New Roman"/>
        </w:rPr>
      </w:pPr>
      <w:r w:rsidRPr="00E14644">
        <w:rPr>
          <w:rFonts w:ascii="Times New Roman" w:hAnsi="Times New Roman" w:cs="Times New Roman"/>
        </w:rPr>
        <w:t xml:space="preserve"> Jefa del Laboratorio de Calidad Ambiental</w:t>
      </w:r>
    </w:p>
    <w:p w:rsidR="00E14644" w:rsidRPr="00E14644" w:rsidRDefault="00E14644" w:rsidP="00E14644">
      <w:pPr>
        <w:spacing w:after="0" w:line="240" w:lineRule="auto"/>
        <w:rPr>
          <w:rFonts w:ascii="Times New Roman" w:hAnsi="Times New Roman" w:cs="Times New Roman"/>
        </w:rPr>
      </w:pPr>
    </w:p>
    <w:p w:rsidR="00E14644" w:rsidRPr="00E14644" w:rsidRDefault="00E14644" w:rsidP="00E14644">
      <w:pPr>
        <w:spacing w:after="0" w:line="240" w:lineRule="auto"/>
        <w:rPr>
          <w:rFonts w:ascii="Times New Roman" w:hAnsi="Times New Roman" w:cs="Times New Roman"/>
        </w:rPr>
      </w:pPr>
    </w:p>
    <w:p w:rsidR="00E14644" w:rsidRPr="00E14644" w:rsidRDefault="00E14644" w:rsidP="00E14644">
      <w:pPr>
        <w:spacing w:after="0" w:line="240" w:lineRule="auto"/>
        <w:rPr>
          <w:rFonts w:ascii="Times New Roman" w:hAnsi="Times New Roman" w:cs="Times New Roman"/>
        </w:rPr>
      </w:pPr>
    </w:p>
    <w:p w:rsidR="00A02798" w:rsidRPr="00E14644" w:rsidRDefault="00A02798" w:rsidP="00A27DFD">
      <w:pPr>
        <w:spacing w:after="0" w:line="240" w:lineRule="auto"/>
        <w:rPr>
          <w:rFonts w:ascii="Times New Roman" w:hAnsi="Times New Roman" w:cs="Times New Roman"/>
        </w:rPr>
      </w:pPr>
    </w:p>
    <w:p w:rsidR="00A02798" w:rsidRPr="00E14644" w:rsidRDefault="00A02798" w:rsidP="00A27DFD">
      <w:pPr>
        <w:spacing w:after="0" w:line="240" w:lineRule="auto"/>
        <w:rPr>
          <w:rFonts w:ascii="Times New Roman" w:hAnsi="Times New Roman" w:cs="Times New Roman"/>
        </w:rPr>
      </w:pPr>
    </w:p>
    <w:sectPr w:rsidR="00A02798" w:rsidRPr="00E14644" w:rsidSect="00EC5851">
      <w:headerReference w:type="default" r:id="rId8"/>
      <w:pgSz w:w="12240" w:h="15840"/>
      <w:pgMar w:top="1418" w:right="1418" w:bottom="851" w:left="1418" w:header="850" w:footer="20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DFC" w:rsidRDefault="00020DFC" w:rsidP="009B7A61">
      <w:pPr>
        <w:spacing w:after="0" w:line="240" w:lineRule="auto"/>
      </w:pPr>
      <w:r>
        <w:separator/>
      </w:r>
    </w:p>
  </w:endnote>
  <w:endnote w:type="continuationSeparator" w:id="0">
    <w:p w:rsidR="00020DFC" w:rsidRDefault="00020DFC" w:rsidP="009B7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(W1)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DFC" w:rsidRDefault="00020DFC" w:rsidP="009B7A61">
      <w:pPr>
        <w:spacing w:after="0" w:line="240" w:lineRule="auto"/>
      </w:pPr>
      <w:r>
        <w:separator/>
      </w:r>
    </w:p>
  </w:footnote>
  <w:footnote w:type="continuationSeparator" w:id="0">
    <w:p w:rsidR="00020DFC" w:rsidRDefault="00020DFC" w:rsidP="009B7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798" w:rsidRDefault="00D33C2D">
    <w:pPr>
      <w:pStyle w:val="Encabezado"/>
    </w:pPr>
    <w:r>
      <w:rPr>
        <w:rFonts w:ascii="Times New Roman" w:hAnsi="Times New Roman"/>
        <w:noProof/>
        <w:lang w:eastAsia="es-PA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5EFD00E" wp14:editId="1C0D93F0">
              <wp:simplePos x="0" y="0"/>
              <wp:positionH relativeFrom="column">
                <wp:posOffset>4855391</wp:posOffset>
              </wp:positionH>
              <wp:positionV relativeFrom="paragraph">
                <wp:posOffset>-147287</wp:posOffset>
              </wp:positionV>
              <wp:extent cx="1391285" cy="40005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28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6342" w:rsidRDefault="00946342" w:rsidP="00946342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/>
                              <w:b/>
                              <w:sz w:val="14"/>
                              <w:szCs w:val="14"/>
                              <w:lang w:val="es-ES_tradnl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b/>
                              <w:sz w:val="14"/>
                              <w:szCs w:val="14"/>
                              <w:lang w:val="es-ES_tradnl"/>
                            </w:rPr>
                            <w:t>Formato de Nota</w:t>
                          </w:r>
                        </w:p>
                        <w:p w:rsidR="00946342" w:rsidRDefault="00946342" w:rsidP="00946342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/>
                              <w:b/>
                              <w:sz w:val="14"/>
                              <w:szCs w:val="14"/>
                              <w:lang w:val="es-ES_tradnl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b/>
                              <w:sz w:val="14"/>
                              <w:szCs w:val="14"/>
                              <w:lang w:val="es-ES_tradnl"/>
                            </w:rPr>
                            <w:t xml:space="preserve">DIVEDA-F-002 </w:t>
                          </w:r>
                        </w:p>
                        <w:p w:rsidR="00946342" w:rsidRPr="00154D5D" w:rsidRDefault="00946342" w:rsidP="00946342">
                          <w:pPr>
                            <w:jc w:val="center"/>
                            <w:rPr>
                              <w:rFonts w:ascii="Times New Roman" w:eastAsia="Times New Roman" w:hAnsi="Times New Roman"/>
                              <w:b/>
                              <w:i/>
                              <w:sz w:val="14"/>
                              <w:szCs w:val="14"/>
                              <w:lang w:val="es-ES_tradnl"/>
                            </w:rPr>
                          </w:pPr>
                          <w:r w:rsidRPr="00154D5D">
                            <w:rPr>
                              <w:rFonts w:ascii="Times New Roman" w:eastAsia="Calibri" w:hAnsi="Times New Roman"/>
                              <w:i/>
                              <w:sz w:val="14"/>
                              <w:szCs w:val="14"/>
                              <w:lang w:val="es-ES_tradnl"/>
                            </w:rPr>
                            <w:t>Versión 1.0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EFD00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82.3pt;margin-top:-11.6pt;width:109.5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gRuJQIAACIEAAAOAAAAZHJzL2Uyb0RvYy54bWysU9uO0zAQfUfiHyy/06SlhbZqulq6FCEt&#10;F2nhAxzbaSwcjxm7TZavZ+x0uxW8IfJgeTIzxzNnzmxuhs6yk8ZgwFV8Oik5006CMu5Q8e/f9q+W&#10;nIUonBIWnK74ow78Zvvyxab3az2DFqzSyAjEhXXvK97G6NdFEWSrOxEm4LUjZwPYiUgmHgqFoif0&#10;zhazsnxT9IDKI0gdAv29G518m/GbRsv4pWmCjsxWnGqL+cR81uksthuxPqDwrZHnMsQ/VNEJ4+jR&#10;C9SdiIId0fwF1RmJEKCJEwldAU1jpM49UDfT8o9uHlrhde6FyAn+QlP4f7Dy8+krMqNodpw50dGI&#10;dkehEJjSLOohApsmknof1hT74Ck6Du9gSAmp4eDvQf4IzMGuFe6gbxGhb7VQVGTOLK5SR5yQQOr+&#10;Eyh6TRwjZKChwS4BEieM0GlYj5cBUR1Mpidfr6az5YIzSb55WZaLPMFCrJ+yPYb4QUPH0qXiSALI&#10;6OJ0HyL1QaFPIbl6sEbtjbXZwEO9s8hOgsSyz19qnVLCdZh1rK/4ajFbZGQHKT/rqDORxGxNV/El&#10;FVee5ZXYeO9UDonC2PFOsNYReqInMTJyE4d6oMD0swb1SEQhjKKlJaNLC/iLs54EW/Hw8yhQc2Y/&#10;OiJ7NZ3Pk8KzMV+8nZGB15762iOcJKiKR87G6y7mrUg8OLiloTQm8/VcyblWEmLm5Lw0SenXdo56&#10;Xu3tbwAAAP//AwBQSwMEFAAGAAgAAAAhAKAmwRXfAAAACgEAAA8AAABkcnMvZG93bnJldi54bWxM&#10;j91Og0AQhe9NfIfNmHhj2kWo/JWhURONt619gAGmQMruEnZb6Nu7Xunl5Hw555tit6hBXHmyvdEI&#10;z+sABOvaNL1uEY7fH6sUhHWkGxqMZoQbW9iV93cF5Y2Z9Z6vB9cKX6JtTgidc2Mupa07VmTXZmTt&#10;s5OZFDl/Tq1sJpp9uRpkGASxVNRrv9DRyO8d1+fDRSGcvuanl2yuPt0x2W/iN+qTytwQHx+W1y0I&#10;x4v7g+FX36tD6Z0qc9GNFQNCEm9ijyKswigE4YksjRIQFUKUpSDLQv5/ofwBAAD//wMAUEsBAi0A&#10;FAAGAAgAAAAhALaDOJL+AAAA4QEAABMAAAAAAAAAAAAAAAAAAAAAAFtDb250ZW50X1R5cGVzXS54&#10;bWxQSwECLQAUAAYACAAAACEAOP0h/9YAAACUAQAACwAAAAAAAAAAAAAAAAAvAQAAX3JlbHMvLnJl&#10;bHNQSwECLQAUAAYACAAAACEAc+IEbiUCAAAiBAAADgAAAAAAAAAAAAAAAAAuAgAAZHJzL2Uyb0Rv&#10;Yy54bWxQSwECLQAUAAYACAAAACEAoCbBFd8AAAAKAQAADwAAAAAAAAAAAAAAAAB/BAAAZHJzL2Rv&#10;d25yZXYueG1sUEsFBgAAAAAEAAQA8wAAAIsFAAAAAA==&#10;" stroked="f">
              <v:textbox>
                <w:txbxContent>
                  <w:p w:rsidR="00946342" w:rsidRDefault="00946342" w:rsidP="00946342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/>
                        <w:b/>
                        <w:sz w:val="14"/>
                        <w:szCs w:val="14"/>
                        <w:lang w:val="es-ES_tradnl"/>
                      </w:rPr>
                    </w:pPr>
                    <w:r>
                      <w:rPr>
                        <w:rFonts w:ascii="Times New Roman" w:eastAsia="Times New Roman" w:hAnsi="Times New Roman"/>
                        <w:b/>
                        <w:sz w:val="14"/>
                        <w:szCs w:val="14"/>
                        <w:lang w:val="es-ES_tradnl"/>
                      </w:rPr>
                      <w:t>Formato de Nota</w:t>
                    </w:r>
                  </w:p>
                  <w:p w:rsidR="00946342" w:rsidRDefault="00946342" w:rsidP="00946342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/>
                        <w:b/>
                        <w:sz w:val="14"/>
                        <w:szCs w:val="14"/>
                        <w:lang w:val="es-ES_tradnl"/>
                      </w:rPr>
                    </w:pPr>
                    <w:r>
                      <w:rPr>
                        <w:rFonts w:ascii="Times New Roman" w:eastAsia="Times New Roman" w:hAnsi="Times New Roman"/>
                        <w:b/>
                        <w:sz w:val="14"/>
                        <w:szCs w:val="14"/>
                        <w:lang w:val="es-ES_tradnl"/>
                      </w:rPr>
                      <w:t xml:space="preserve">DIVEDA-F-002 </w:t>
                    </w:r>
                  </w:p>
                  <w:p w:rsidR="00946342" w:rsidRPr="00154D5D" w:rsidRDefault="00946342" w:rsidP="00946342">
                    <w:pPr>
                      <w:jc w:val="center"/>
                      <w:rPr>
                        <w:rFonts w:ascii="Times New Roman" w:eastAsia="Times New Roman" w:hAnsi="Times New Roman"/>
                        <w:b/>
                        <w:i/>
                        <w:sz w:val="14"/>
                        <w:szCs w:val="14"/>
                        <w:lang w:val="es-ES_tradnl"/>
                      </w:rPr>
                    </w:pPr>
                    <w:r w:rsidRPr="00154D5D">
                      <w:rPr>
                        <w:rFonts w:ascii="Times New Roman" w:eastAsia="Calibri" w:hAnsi="Times New Roman"/>
                        <w:i/>
                        <w:sz w:val="14"/>
                        <w:szCs w:val="14"/>
                        <w:lang w:val="es-ES_tradnl"/>
                      </w:rPr>
                      <w:t>Versión 1.0</w:t>
                    </w:r>
                  </w:p>
                </w:txbxContent>
              </v:textbox>
            </v:shape>
          </w:pict>
        </mc:Fallback>
      </mc:AlternateContent>
    </w:r>
    <w:r w:rsidR="00946342">
      <w:rPr>
        <w:noProof/>
        <w:lang w:eastAsia="es-PA"/>
      </w:rPr>
      <w:drawing>
        <wp:anchor distT="0" distB="0" distL="114300" distR="114300" simplePos="0" relativeHeight="251659264" behindDoc="1" locked="0" layoutInCell="1" allowOverlap="1" wp14:anchorId="74E04E3C" wp14:editId="5C26574B">
          <wp:simplePos x="0" y="0"/>
          <wp:positionH relativeFrom="column">
            <wp:posOffset>-897255</wp:posOffset>
          </wp:positionH>
          <wp:positionV relativeFrom="paragraph">
            <wp:posOffset>-868680</wp:posOffset>
          </wp:positionV>
          <wp:extent cx="7814310" cy="10401300"/>
          <wp:effectExtent l="0" t="0" r="0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Artboard 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1" b="-21"/>
                  <a:stretch/>
                </pic:blipFill>
                <pic:spPr>
                  <a:xfrm>
                    <a:off x="0" y="0"/>
                    <a:ext cx="7814310" cy="10401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C0F52"/>
    <w:multiLevelType w:val="multilevel"/>
    <w:tmpl w:val="CFBE5A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13038DD"/>
    <w:multiLevelType w:val="hybridMultilevel"/>
    <w:tmpl w:val="6F023B9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92617"/>
    <w:multiLevelType w:val="multilevel"/>
    <w:tmpl w:val="2B6C302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5FF9247A"/>
    <w:multiLevelType w:val="hybridMultilevel"/>
    <w:tmpl w:val="1B12057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8A0"/>
    <w:rsid w:val="00020DFC"/>
    <w:rsid w:val="00072E95"/>
    <w:rsid w:val="00096480"/>
    <w:rsid w:val="000C4B80"/>
    <w:rsid w:val="001233E3"/>
    <w:rsid w:val="00145E98"/>
    <w:rsid w:val="00152B95"/>
    <w:rsid w:val="00154D5D"/>
    <w:rsid w:val="001A5916"/>
    <w:rsid w:val="001B2E17"/>
    <w:rsid w:val="001E1CE1"/>
    <w:rsid w:val="0020252E"/>
    <w:rsid w:val="00237EA9"/>
    <w:rsid w:val="00241224"/>
    <w:rsid w:val="0024311E"/>
    <w:rsid w:val="00246BE3"/>
    <w:rsid w:val="002502B7"/>
    <w:rsid w:val="00292BF0"/>
    <w:rsid w:val="002933E5"/>
    <w:rsid w:val="002E56A7"/>
    <w:rsid w:val="002F2DA6"/>
    <w:rsid w:val="00334D77"/>
    <w:rsid w:val="00361C4C"/>
    <w:rsid w:val="00377351"/>
    <w:rsid w:val="00457A6A"/>
    <w:rsid w:val="00481055"/>
    <w:rsid w:val="00486149"/>
    <w:rsid w:val="004A4457"/>
    <w:rsid w:val="004C060F"/>
    <w:rsid w:val="004E050D"/>
    <w:rsid w:val="004E5F0A"/>
    <w:rsid w:val="00501522"/>
    <w:rsid w:val="005142F5"/>
    <w:rsid w:val="00516C39"/>
    <w:rsid w:val="00550058"/>
    <w:rsid w:val="00596B00"/>
    <w:rsid w:val="005A7DF5"/>
    <w:rsid w:val="005E62FB"/>
    <w:rsid w:val="00683383"/>
    <w:rsid w:val="006872BC"/>
    <w:rsid w:val="006D0FB9"/>
    <w:rsid w:val="006D3391"/>
    <w:rsid w:val="007061B4"/>
    <w:rsid w:val="007208E0"/>
    <w:rsid w:val="00743CE1"/>
    <w:rsid w:val="007604E7"/>
    <w:rsid w:val="007C38A0"/>
    <w:rsid w:val="007E1CFF"/>
    <w:rsid w:val="00802D8B"/>
    <w:rsid w:val="00820413"/>
    <w:rsid w:val="00833428"/>
    <w:rsid w:val="00835569"/>
    <w:rsid w:val="008460CE"/>
    <w:rsid w:val="00877A0B"/>
    <w:rsid w:val="008B63C3"/>
    <w:rsid w:val="008D0306"/>
    <w:rsid w:val="00935A39"/>
    <w:rsid w:val="00946342"/>
    <w:rsid w:val="009574F0"/>
    <w:rsid w:val="00991E4B"/>
    <w:rsid w:val="009B7A61"/>
    <w:rsid w:val="009D27F7"/>
    <w:rsid w:val="009E5A97"/>
    <w:rsid w:val="00A014A0"/>
    <w:rsid w:val="00A01E0A"/>
    <w:rsid w:val="00A02798"/>
    <w:rsid w:val="00A27DFD"/>
    <w:rsid w:val="00A72EEA"/>
    <w:rsid w:val="00A81D77"/>
    <w:rsid w:val="00AB3887"/>
    <w:rsid w:val="00AC6A10"/>
    <w:rsid w:val="00B8550B"/>
    <w:rsid w:val="00BD75B3"/>
    <w:rsid w:val="00C34010"/>
    <w:rsid w:val="00C61D8A"/>
    <w:rsid w:val="00CA5D27"/>
    <w:rsid w:val="00D21F40"/>
    <w:rsid w:val="00D33C2D"/>
    <w:rsid w:val="00D576D7"/>
    <w:rsid w:val="00DE7FF5"/>
    <w:rsid w:val="00E14644"/>
    <w:rsid w:val="00E26431"/>
    <w:rsid w:val="00E40B2F"/>
    <w:rsid w:val="00E77FC7"/>
    <w:rsid w:val="00EC5851"/>
    <w:rsid w:val="00EE075E"/>
    <w:rsid w:val="00EF2A4A"/>
    <w:rsid w:val="00F0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9907F4"/>
  <w15:docId w15:val="{02EF431A-0351-44BE-9423-A1207EED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C38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B7A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7A61"/>
  </w:style>
  <w:style w:type="paragraph" w:styleId="Piedepgina">
    <w:name w:val="footer"/>
    <w:basedOn w:val="Normal"/>
    <w:link w:val="PiedepginaCar"/>
    <w:uiPriority w:val="99"/>
    <w:unhideWhenUsed/>
    <w:rsid w:val="009B7A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7A61"/>
  </w:style>
  <w:style w:type="paragraph" w:styleId="Textodeglobo">
    <w:name w:val="Balloon Text"/>
    <w:basedOn w:val="Normal"/>
    <w:link w:val="TextodegloboCar"/>
    <w:uiPriority w:val="99"/>
    <w:semiHidden/>
    <w:unhideWhenUsed/>
    <w:rsid w:val="009B7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A6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8105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B63C3"/>
    <w:pPr>
      <w:ind w:left="720"/>
      <w:contextualSpacing/>
    </w:pPr>
  </w:style>
  <w:style w:type="paragraph" w:styleId="Lista">
    <w:name w:val="List"/>
    <w:basedOn w:val="Normal"/>
    <w:rsid w:val="00A27DFD"/>
    <w:pPr>
      <w:spacing w:after="0" w:line="240" w:lineRule="auto"/>
      <w:ind w:left="283" w:hanging="283"/>
    </w:pPr>
    <w:rPr>
      <w:rFonts w:ascii="Times New (W1)" w:eastAsia="Times New Roman" w:hAnsi="Times New (W1)" w:cs="Times New Roman"/>
      <w:sz w:val="20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ambiente.gob.p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617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 del Carmen Bonissi</dc:creator>
  <cp:lastModifiedBy>Alina Rodriguez</cp:lastModifiedBy>
  <cp:revision>7</cp:revision>
  <cp:lastPrinted>2019-11-15T17:24:00Z</cp:lastPrinted>
  <dcterms:created xsi:type="dcterms:W3CDTF">2019-11-20T16:34:00Z</dcterms:created>
  <dcterms:modified xsi:type="dcterms:W3CDTF">2019-11-20T17:14:00Z</dcterms:modified>
</cp:coreProperties>
</file>