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004513A1">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 xml:space="preserve"> </w:t>
      </w:r>
      <w:r w:rsidR="003716F6">
        <w:rPr>
          <w:rFonts w:ascii="Times New Roman" w:eastAsia="Times New Roman" w:hAnsi="Times New Roman" w:cs="Times New Roman"/>
          <w:b/>
          <w:sz w:val="22"/>
          <w:szCs w:val="22"/>
          <w:u w:val="single"/>
          <w:lang w:val="es-PA" w:eastAsia="es-ES"/>
        </w:rPr>
        <w:t>OSCAR MAURICIO CASTREJO PATIÑO</w:t>
      </w:r>
      <w:r w:rsidRPr="007D4709">
        <w:rPr>
          <w:rFonts w:ascii="Times New Roman" w:eastAsia="Times New Roman" w:hAnsi="Times New Roman" w:cs="Times New Roman"/>
          <w:sz w:val="22"/>
          <w:szCs w:val="22"/>
          <w:lang w:val="es-PA" w:eastAsia="es-ES"/>
        </w:rPr>
        <w:tab/>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003716F6">
        <w:rPr>
          <w:rFonts w:ascii="Times New Roman" w:eastAsia="Times New Roman" w:hAnsi="Times New Roman" w:cs="Times New Roman"/>
          <w:b/>
          <w:sz w:val="22"/>
          <w:szCs w:val="22"/>
          <w:u w:val="single"/>
          <w:lang w:val="es-PA" w:eastAsia="es-ES"/>
        </w:rPr>
        <w:t>9-724-2290</w:t>
      </w:r>
      <w:r w:rsidRPr="007D4709">
        <w:rPr>
          <w:rFonts w:ascii="Times New Roman" w:eastAsia="Times New Roman" w:hAnsi="Times New Roman" w:cs="Times New Roman"/>
          <w:sz w:val="22"/>
          <w:szCs w:val="22"/>
          <w:lang w:val="es-PA" w:eastAsia="es-ES"/>
        </w:rPr>
        <w:tab/>
      </w:r>
    </w:p>
    <w:p w:rsidR="007D4709" w:rsidRPr="007D4709" w:rsidRDefault="004513A1"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Perfil Académico: </w:t>
      </w:r>
      <w:r w:rsidR="003716F6">
        <w:rPr>
          <w:rFonts w:ascii="Times New Roman" w:eastAsia="Times New Roman" w:hAnsi="Times New Roman" w:cs="Times New Roman"/>
          <w:b/>
          <w:sz w:val="22"/>
          <w:szCs w:val="22"/>
          <w:u w:val="single"/>
          <w:lang w:val="es-PA" w:eastAsia="es-ES"/>
        </w:rPr>
        <w:t>INGENIERO AGRÓNOMO ZOOTECNISTA</w:t>
      </w:r>
      <w:r w:rsidR="007D4709" w:rsidRPr="007D4709">
        <w:rPr>
          <w:rFonts w:ascii="Times New Roman" w:eastAsia="Times New Roman" w:hAnsi="Times New Roman" w:cs="Times New Roman"/>
          <w:sz w:val="22"/>
          <w:szCs w:val="22"/>
          <w:lang w:val="es-PA" w:eastAsia="es-ES"/>
        </w:rPr>
        <w:t xml:space="preserve">  </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4513A1">
        <w:rPr>
          <w:rFonts w:ascii="Times New Roman" w:eastAsia="Times New Roman" w:hAnsi="Times New Roman" w:cs="Times New Roman"/>
          <w:sz w:val="22"/>
          <w:szCs w:val="22"/>
          <w:lang w:val="es-PA" w:eastAsia="es-ES"/>
        </w:rPr>
        <w:t xml:space="preserve"> </w:t>
      </w:r>
      <w:r w:rsidR="003716F6">
        <w:rPr>
          <w:rFonts w:ascii="Times New Roman" w:eastAsia="Times New Roman" w:hAnsi="Times New Roman" w:cs="Times New Roman"/>
          <w:b/>
          <w:color w:val="000000" w:themeColor="text1"/>
          <w:sz w:val="22"/>
          <w:szCs w:val="22"/>
          <w:u w:val="single"/>
          <w:lang w:val="es-PA" w:eastAsia="es-ES"/>
        </w:rPr>
        <w:t>69,867-19</w:t>
      </w:r>
    </w:p>
    <w:p w:rsidR="007D4709" w:rsidRPr="004513A1" w:rsidRDefault="004513A1"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sz w:val="22"/>
          <w:szCs w:val="22"/>
          <w:lang w:val="pt-BR" w:eastAsia="es-ES"/>
        </w:rPr>
        <w:t xml:space="preserve">Domicilio: </w:t>
      </w:r>
      <w:r w:rsidR="003716F6">
        <w:rPr>
          <w:rFonts w:ascii="Times New Roman" w:eastAsia="Times New Roman" w:hAnsi="Times New Roman" w:cs="Times New Roman"/>
          <w:b/>
          <w:sz w:val="22"/>
          <w:szCs w:val="22"/>
          <w:u w:val="single"/>
          <w:lang w:val="pt-BR" w:eastAsia="es-ES"/>
        </w:rPr>
        <w:t xml:space="preserve">LA MATA DE BUGABA, DIAGONAL A LA IGLESIA CATÓLICA, DISTRITO DE </w:t>
      </w:r>
      <w:proofErr w:type="gramStart"/>
      <w:r w:rsidR="003716F6">
        <w:rPr>
          <w:rFonts w:ascii="Times New Roman" w:eastAsia="Times New Roman" w:hAnsi="Times New Roman" w:cs="Times New Roman"/>
          <w:b/>
          <w:sz w:val="22"/>
          <w:szCs w:val="22"/>
          <w:u w:val="single"/>
          <w:lang w:val="pt-BR" w:eastAsia="es-ES"/>
        </w:rPr>
        <w:t>BUGABA</w:t>
      </w:r>
      <w:proofErr w:type="gramEnd"/>
    </w:p>
    <w:p w:rsidR="007D4709" w:rsidRPr="00A53137"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0959F1">
        <w:rPr>
          <w:rFonts w:ascii="Times New Roman" w:eastAsia="Times New Roman" w:hAnsi="Times New Roman" w:cs="Times New Roman"/>
          <w:color w:val="000000"/>
          <w:sz w:val="22"/>
          <w:szCs w:val="22"/>
          <w:lang w:val="es-ES_tradnl" w:eastAsia="es-ES"/>
        </w:rPr>
        <w:t xml:space="preserve">: </w:t>
      </w:r>
      <w:r w:rsidR="00A53137">
        <w:rPr>
          <w:rFonts w:ascii="Times New Roman" w:eastAsia="Times New Roman" w:hAnsi="Times New Roman" w:cs="Times New Roman"/>
          <w:b/>
          <w:color w:val="000000"/>
          <w:sz w:val="22"/>
          <w:szCs w:val="22"/>
          <w:u w:val="single"/>
          <w:lang w:val="es-ES_tradnl" w:eastAsia="es-ES"/>
        </w:rPr>
        <w:t>CHIRIQUÍ</w:t>
      </w:r>
    </w:p>
    <w:p w:rsidR="007D4709" w:rsidRPr="00A53137" w:rsidRDefault="00A53137"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color w:val="000000"/>
          <w:sz w:val="22"/>
          <w:szCs w:val="22"/>
          <w:lang w:val="es-ES_tradnl" w:eastAsia="es-ES"/>
        </w:rPr>
        <w:t xml:space="preserve">Fecha de Revisión: </w:t>
      </w:r>
      <w:r w:rsidR="003716F6">
        <w:rPr>
          <w:rFonts w:ascii="Times New Roman" w:eastAsia="Times New Roman" w:hAnsi="Times New Roman" w:cs="Times New Roman"/>
          <w:b/>
          <w:color w:val="000000"/>
          <w:sz w:val="22"/>
          <w:szCs w:val="22"/>
          <w:u w:val="single"/>
          <w:lang w:val="es-ES_tradnl" w:eastAsia="es-ES"/>
        </w:rPr>
        <w:t>4 DE DICIEMBRE</w:t>
      </w:r>
      <w:r w:rsidR="003716F6" w:rsidRPr="00A81AF4">
        <w:rPr>
          <w:rFonts w:ascii="Times New Roman" w:eastAsia="Times New Roman" w:hAnsi="Times New Roman" w:cs="Times New Roman"/>
          <w:b/>
          <w:color w:val="000000"/>
          <w:sz w:val="22"/>
          <w:szCs w:val="22"/>
          <w:u w:val="single"/>
          <w:lang w:val="es-ES_tradnl" w:eastAsia="es-ES"/>
        </w:rPr>
        <w:t xml:space="preserve"> DE 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003716F6">
        <w:rPr>
          <w:rFonts w:ascii="Times New Roman" w:eastAsia="Times New Roman" w:hAnsi="Times New Roman" w:cs="Times New Roman"/>
          <w:b/>
          <w:sz w:val="22"/>
          <w:szCs w:val="22"/>
          <w:u w:val="single"/>
          <w:lang w:val="pt-BR" w:eastAsia="es-ES"/>
        </w:rPr>
        <w:t>722-2200 / 6669-9430</w:t>
      </w:r>
      <w:r w:rsidRPr="007D4709">
        <w:rPr>
          <w:rFonts w:ascii="Times New Roman" w:eastAsia="Times New Roman" w:hAnsi="Times New Roman" w:cs="Times New Roman"/>
          <w:sz w:val="22"/>
          <w:szCs w:val="22"/>
          <w:lang w:val="pt-BR" w:eastAsia="es-ES"/>
        </w:rPr>
        <w:tab/>
        <w:t xml:space="preserve"> </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3716F6" w:rsidRPr="004012E9">
        <w:rPr>
          <w:rFonts w:ascii="Times New Roman" w:eastAsia="Times New Roman" w:hAnsi="Times New Roman" w:cs="Times New Roman"/>
          <w:b/>
          <w:sz w:val="22"/>
          <w:szCs w:val="22"/>
          <w:u w:val="single"/>
          <w:lang w:val="pt-BR" w:eastAsia="es-ES"/>
        </w:rPr>
        <w:t>ocastrejo04@gmail.com</w:t>
      </w:r>
      <w:r w:rsidRPr="007D4709">
        <w:rPr>
          <w:rFonts w:ascii="Times New Roman" w:eastAsia="Times New Roman" w:hAnsi="Times New Roman" w:cs="Times New Roman"/>
          <w:sz w:val="22"/>
          <w:szCs w:val="22"/>
          <w:lang w:val="pt-BR" w:eastAsia="es-ES"/>
        </w:rPr>
        <w:t xml:space="preserve">       </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w:t>
      </w:r>
      <w:r w:rsidR="00A53137" w:rsidRPr="00A53137">
        <w:rPr>
          <w:rFonts w:ascii="Times New Roman" w:eastAsia="Times New Roman" w:hAnsi="Times New Roman" w:cs="Times New Roman"/>
          <w:b/>
          <w:u w:val="single"/>
          <w:lang w:val="es-ES_tradnl" w:eastAsia="es-ES"/>
        </w:rPr>
        <w:t>4</w:t>
      </w:r>
      <w:r w:rsidR="000959F1">
        <w:rPr>
          <w:rFonts w:ascii="Times New Roman" w:eastAsia="Times New Roman" w:hAnsi="Times New Roman" w:cs="Times New Roman"/>
          <w:b/>
          <w:color w:val="000000"/>
          <w:u w:val="single"/>
          <w:lang w:val="es-ES_tradnl" w:eastAsia="es-ES"/>
        </w:rPr>
        <w:t xml:space="preserve"> </w:t>
      </w:r>
      <w:r>
        <w:rPr>
          <w:rFonts w:ascii="Times New Roman" w:eastAsia="Times New Roman" w:hAnsi="Times New Roman" w:cs="Times New Roman"/>
          <w:b/>
          <w:color w:val="000000"/>
          <w:u w:val="single"/>
          <w:lang w:val="es-ES_tradnl" w:eastAsia="es-ES"/>
        </w:rPr>
        <w:t xml:space="preserve"> fojas y </w:t>
      </w:r>
      <w:r w:rsidR="003716F6">
        <w:rPr>
          <w:rFonts w:ascii="Times New Roman" w:eastAsia="Times New Roman" w:hAnsi="Times New Roman" w:cs="Times New Roman"/>
          <w:b/>
          <w:u w:val="single"/>
          <w:lang w:val="es-ES_tradnl" w:eastAsia="es-ES"/>
        </w:rPr>
        <w:t>7</w:t>
      </w:r>
      <w:r w:rsidR="00A53137" w:rsidRPr="00A53137">
        <w:rPr>
          <w:rFonts w:ascii="Times New Roman" w:eastAsia="Times New Roman" w:hAnsi="Times New Roman" w:cs="Times New Roman"/>
          <w:b/>
          <w:u w:val="single"/>
          <w:lang w:val="es-ES_tradnl" w:eastAsia="es-ES"/>
        </w:rPr>
        <w:t>9</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3716F6"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Pr="003716F6">
        <w:rPr>
          <w:rFonts w:ascii="Times New Roman" w:eastAsia="Times New Roman" w:hAnsi="Times New Roman" w:cs="Times New Roman"/>
          <w:b/>
          <w:sz w:val="22"/>
          <w:szCs w:val="22"/>
          <w:lang w:val="es-PA" w:eastAsia="es-ES"/>
        </w:rPr>
        <w:t>OSCAR MAURICIO CASTREJO PATIÑO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3716F6">
        <w:rPr>
          <w:rFonts w:ascii="Times New Roman" w:eastAsia="Times New Roman" w:hAnsi="Times New Roman" w:cs="Times New Roman"/>
          <w:lang w:val="es-PA" w:eastAsia="es-PA"/>
        </w:rPr>
        <w:t>28</w:t>
      </w:r>
      <w:r w:rsidR="000959F1" w:rsidRPr="00433A29">
        <w:rPr>
          <w:rFonts w:ascii="Times New Roman" w:eastAsia="Times New Roman" w:hAnsi="Times New Roman" w:cs="Times New Roman"/>
          <w:lang w:val="es-PA" w:eastAsia="es-PA"/>
        </w:rPr>
        <w:t xml:space="preserve"> de </w:t>
      </w:r>
      <w:r w:rsidR="00433A29" w:rsidRPr="00433A29">
        <w:rPr>
          <w:rFonts w:ascii="Times New Roman" w:eastAsia="Times New Roman" w:hAnsi="Times New Roman" w:cs="Times New Roman"/>
          <w:lang w:val="es-PA" w:eastAsia="es-PA"/>
        </w:rPr>
        <w:t>octubre</w:t>
      </w:r>
      <w:r w:rsidR="003E6DA6" w:rsidRPr="00433A29">
        <w:rPr>
          <w:rFonts w:ascii="Times New Roman" w:eastAsia="Times New Roman" w:hAnsi="Times New Roman" w:cs="Times New Roman"/>
          <w:lang w:val="es-PA" w:eastAsia="es-PA"/>
        </w:rPr>
        <w:t xml:space="preserve"> de </w:t>
      </w:r>
      <w:r w:rsidR="00433A29" w:rsidRPr="00433A29">
        <w:rPr>
          <w:rFonts w:ascii="Times New Roman" w:eastAsia="Times New Roman" w:hAnsi="Times New Roman" w:cs="Times New Roman"/>
          <w:lang w:val="es-PA" w:eastAsia="es-PA"/>
        </w:rPr>
        <w:t>2019</w:t>
      </w:r>
      <w:r w:rsidR="003E6DA6">
        <w:rPr>
          <w:rFonts w:ascii="Times New Roman" w:eastAsia="Times New Roman" w:hAnsi="Times New Roman" w:cs="Times New Roman"/>
          <w:lang w:val="es-PA" w:eastAsia="es-PA"/>
        </w:rPr>
        <w:t>,</w:t>
      </w:r>
      <w:r w:rsidR="003716F6">
        <w:rPr>
          <w:rFonts w:ascii="Times New Roman" w:eastAsia="Times New Roman" w:hAnsi="Times New Roman" w:cs="Times New Roman"/>
          <w:lang w:val="es-PA" w:eastAsia="es-PA"/>
        </w:rPr>
        <w:t xml:space="preserve"> el</w:t>
      </w:r>
      <w:r w:rsidR="003E6DA6">
        <w:rPr>
          <w:rFonts w:ascii="Times New Roman" w:eastAsia="Times New Roman" w:hAnsi="Times New Roman" w:cs="Times New Roman"/>
          <w:lang w:val="es-PA" w:eastAsia="es-PA"/>
        </w:rPr>
        <w:t xml:space="preserve"> señor </w:t>
      </w:r>
      <w:r w:rsidR="003716F6" w:rsidRPr="003716F6">
        <w:rPr>
          <w:rFonts w:ascii="Times New Roman" w:eastAsia="Times New Roman" w:hAnsi="Times New Roman" w:cs="Times New Roman"/>
          <w:b/>
          <w:sz w:val="22"/>
          <w:szCs w:val="22"/>
          <w:lang w:val="es-PA" w:eastAsia="es-ES"/>
        </w:rPr>
        <w:t>OSCAR MAURICIO CASTREJO PATIÑO</w:t>
      </w:r>
      <w:r w:rsidR="00D4166A">
        <w:rPr>
          <w:rFonts w:ascii="Times New Roman" w:eastAsia="Times New Roman" w:hAnsi="Times New Roman" w:cs="Times New Roman"/>
          <w:b/>
          <w:lang w:val="es-PA" w:eastAsia="es-PA"/>
        </w:rPr>
        <w:t xml:space="preserve">, </w:t>
      </w:r>
      <w:r w:rsidR="003716F6">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3716F6">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3716F6">
        <w:rPr>
          <w:rFonts w:ascii="Times New Roman" w:eastAsia="Times New Roman" w:hAnsi="Times New Roman" w:cs="Times New Roman"/>
          <w:lang w:val="es-PA" w:eastAsia="es-PA"/>
        </w:rPr>
        <w:t>9-724-2290</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3716F6">
        <w:rPr>
          <w:rFonts w:ascii="Times New Roman" w:eastAsia="Times New Roman" w:hAnsi="Times New Roman" w:cs="Times New Roman"/>
          <w:lang w:val="es-PA" w:eastAsia="es-PA"/>
        </w:rPr>
        <w:t>Ingeniero</w:t>
      </w:r>
      <w:r w:rsidR="00433A29" w:rsidRPr="00433A29">
        <w:rPr>
          <w:rFonts w:ascii="Times New Roman" w:eastAsia="Times New Roman" w:hAnsi="Times New Roman" w:cs="Times New Roman"/>
          <w:lang w:val="es-PA" w:eastAsia="es-PA"/>
        </w:rPr>
        <w:t xml:space="preserve"> </w:t>
      </w:r>
      <w:r w:rsidR="003716F6">
        <w:rPr>
          <w:rFonts w:ascii="Times New Roman" w:eastAsia="Times New Roman" w:hAnsi="Times New Roman" w:cs="Times New Roman"/>
          <w:lang w:val="es-PA" w:eastAsia="es-PA"/>
        </w:rPr>
        <w:t>Agrónomo Zootecnista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 xml:space="preserve">o en </w:t>
      </w:r>
      <w:r w:rsidR="00A66FAF" w:rsidRPr="00433A29">
        <w:rPr>
          <w:rFonts w:ascii="Times New Roman" w:eastAsia="Times New Roman" w:hAnsi="Times New Roman" w:cs="Times New Roman"/>
          <w:lang w:val="es-PA" w:eastAsia="es-PA"/>
        </w:rPr>
        <w:t>la Universidad</w:t>
      </w:r>
      <w:r w:rsidR="007572AB" w:rsidRPr="00433A29">
        <w:rPr>
          <w:rFonts w:ascii="Times New Roman" w:eastAsia="Times New Roman" w:hAnsi="Times New Roman" w:cs="Times New Roman"/>
          <w:lang w:val="es-PA" w:eastAsia="es-PA"/>
        </w:rPr>
        <w:t xml:space="preserve"> </w:t>
      </w:r>
      <w:r w:rsidR="001879AE" w:rsidRPr="00433A29">
        <w:rPr>
          <w:rFonts w:ascii="Times New Roman" w:eastAsia="Times New Roman" w:hAnsi="Times New Roman" w:cs="Times New Roman"/>
          <w:lang w:val="es-PA" w:eastAsia="es-PA"/>
        </w:rPr>
        <w:t>de Panamá</w:t>
      </w:r>
      <w:r w:rsidR="001879AE">
        <w:rPr>
          <w:rFonts w:ascii="Times New Roman" w:eastAsia="Times New Roman" w:hAnsi="Times New Roman" w:cs="Times New Roman"/>
          <w:lang w:val="es-PA" w:eastAsia="es-PA"/>
        </w:rPr>
        <w:t xml:space="preserve">, </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w:t>
      </w:r>
      <w:r w:rsidR="00433A29">
        <w:rPr>
          <w:rFonts w:ascii="Times New Roman" w:eastAsia="Times New Roman" w:hAnsi="Times New Roman" w:cs="Times New Roman"/>
          <w:lang w:val="es-PA" w:eastAsia="es-PA"/>
        </w:rPr>
        <w:t>en Ingeniera en Manejo Ambiental, obtenido en la Universidad de Panamá.</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42C58" w:rsidRPr="00342C58" w:rsidRDefault="00342C58" w:rsidP="00342C58">
      <w:pPr>
        <w:pStyle w:val="Prrafodelista"/>
        <w:rPr>
          <w:rFonts w:ascii="Times New Roman" w:eastAsia="Times New Roman" w:hAnsi="Times New Roman" w:cs="Times New Roman"/>
          <w:lang w:val="es-ES" w:eastAsia="es-ES"/>
        </w:rPr>
      </w:pPr>
    </w:p>
    <w:p w:rsidR="00342C58" w:rsidRDefault="00342C58" w:rsidP="00342C58">
      <w:pPr>
        <w:pStyle w:val="Prrafodelista"/>
        <w:ind w:left="284"/>
        <w:rPr>
          <w:rFonts w:ascii="Times New Roman" w:eastAsia="Times New Roman" w:hAnsi="Times New Roman" w:cs="Times New Roman"/>
          <w:lang w:val="es-ES" w:eastAsia="es-ES"/>
        </w:rPr>
      </w:pPr>
    </w:p>
    <w:p w:rsidR="00342C58" w:rsidRDefault="00342C58" w:rsidP="00342C58">
      <w:pPr>
        <w:pStyle w:val="Prrafodelista"/>
        <w:ind w:left="284"/>
        <w:rPr>
          <w:rFonts w:ascii="Times New Roman" w:eastAsia="Times New Roman" w:hAnsi="Times New Roman" w:cs="Times New Roman"/>
          <w:lang w:val="es-ES" w:eastAsia="es-ES"/>
        </w:rPr>
      </w:pPr>
    </w:p>
    <w:p w:rsidR="00342C58" w:rsidRDefault="00342C58" w:rsidP="00342C58">
      <w:pPr>
        <w:pStyle w:val="Prrafodelista"/>
        <w:ind w:left="284"/>
        <w:rPr>
          <w:rFonts w:ascii="Times New Roman" w:eastAsia="Times New Roman" w:hAnsi="Times New Roman" w:cs="Times New Roman"/>
          <w:lang w:val="es-ES" w:eastAsia="es-ES"/>
        </w:rPr>
      </w:pPr>
    </w:p>
    <w:p w:rsidR="008E7231" w:rsidRDefault="008E7231" w:rsidP="008E7231">
      <w:pPr>
        <w:rPr>
          <w:rFonts w:ascii="Times New Roman" w:eastAsia="Times New Roman" w:hAnsi="Times New Roman" w:cs="Times New Roman"/>
          <w:lang w:val="es-ES" w:eastAsia="es-ES"/>
        </w:rPr>
      </w:pPr>
    </w:p>
    <w:p w:rsidR="007A64EA" w:rsidRDefault="007A64EA" w:rsidP="008E7231">
      <w:pPr>
        <w:rPr>
          <w:rFonts w:ascii="Times New Roman" w:eastAsia="Times New Roman" w:hAnsi="Times New Roman" w:cs="Times New Roman"/>
          <w:lang w:val="es-ES" w:eastAsia="es-ES"/>
        </w:rPr>
      </w:pPr>
    </w:p>
    <w:p w:rsidR="007A64EA" w:rsidRDefault="007A64EA" w:rsidP="008E7231">
      <w:pPr>
        <w:rPr>
          <w:rFonts w:ascii="Times New Roman" w:eastAsia="Times New Roman" w:hAnsi="Times New Roman" w:cs="Times New Roman"/>
          <w:lang w:val="es-ES" w:eastAsia="es-ES"/>
        </w:rPr>
      </w:pPr>
    </w:p>
    <w:p w:rsidR="007A64EA" w:rsidRDefault="007A64EA" w:rsidP="008E7231">
      <w:pPr>
        <w:rPr>
          <w:rFonts w:ascii="Times New Roman" w:eastAsia="Times New Roman" w:hAnsi="Times New Roman" w:cs="Times New Roman"/>
          <w:lang w:val="es-ES" w:eastAsia="es-ES"/>
        </w:rPr>
      </w:pPr>
    </w:p>
    <w:p w:rsidR="007A64EA" w:rsidRPr="008E7231" w:rsidRDefault="007A64EA"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7A64EA" w:rsidRDefault="007A64EA" w:rsidP="00870EE6">
      <w:pPr>
        <w:pStyle w:val="Prrafodelista"/>
        <w:ind w:left="284"/>
        <w:jc w:val="both"/>
        <w:rPr>
          <w:rFonts w:ascii="Times New Roman" w:eastAsia="Times New Roman" w:hAnsi="Times New Roman" w:cs="Times New Roman"/>
          <w:lang w:val="es-ES" w:eastAsia="es-ES"/>
        </w:rPr>
      </w:pPr>
    </w:p>
    <w:p w:rsidR="00624F61" w:rsidRDefault="00F90584" w:rsidP="000D2991">
      <w:pPr>
        <w:pStyle w:val="Prrafodelista"/>
        <w:numPr>
          <w:ilvl w:val="0"/>
          <w:numId w:val="7"/>
        </w:numPr>
        <w:jc w:val="both"/>
        <w:rPr>
          <w:rFonts w:ascii="Times New Roman" w:eastAsia="Times New Roman" w:hAnsi="Times New Roman" w:cs="Times New Roman"/>
          <w:lang w:val="es-ES" w:eastAsia="es-ES"/>
        </w:rPr>
      </w:pPr>
      <w:r w:rsidRPr="003C65DA">
        <w:rPr>
          <w:rFonts w:ascii="Times New Roman" w:eastAsia="Times New Roman" w:hAnsi="Times New Roman" w:cs="Times New Roman"/>
          <w:lang w:val="es-ES" w:eastAsia="es-ES"/>
        </w:rPr>
        <w:t>Curso de</w:t>
      </w:r>
      <w:r w:rsidR="001879AE" w:rsidRPr="003C65DA">
        <w:rPr>
          <w:rFonts w:ascii="Times New Roman" w:eastAsia="Times New Roman" w:hAnsi="Times New Roman" w:cs="Times New Roman"/>
          <w:lang w:val="es-ES" w:eastAsia="es-ES"/>
        </w:rPr>
        <w:t xml:space="preserve"> </w:t>
      </w:r>
      <w:r w:rsidR="003C65DA" w:rsidRPr="003C65DA">
        <w:rPr>
          <w:rFonts w:ascii="Times New Roman" w:eastAsia="Times New Roman" w:hAnsi="Times New Roman" w:cs="Times New Roman"/>
          <w:lang w:val="es-ES" w:eastAsia="es-ES"/>
        </w:rPr>
        <w:t>Evaluación de Impacto Ambiental</w:t>
      </w:r>
      <w:r w:rsidR="0020774D">
        <w:rPr>
          <w:rFonts w:ascii="Times New Roman" w:eastAsia="Times New Roman" w:hAnsi="Times New Roman" w:cs="Times New Roman"/>
          <w:lang w:val="es-ES" w:eastAsia="es-ES"/>
        </w:rPr>
        <w:t>- Nivel 1</w:t>
      </w:r>
      <w:r w:rsidR="000D2991" w:rsidRPr="003C65DA">
        <w:rPr>
          <w:rFonts w:ascii="Times New Roman" w:eastAsia="Times New Roman" w:hAnsi="Times New Roman" w:cs="Times New Roman"/>
          <w:lang w:val="es-ES" w:eastAsia="es-ES"/>
        </w:rPr>
        <w:t>, dictado</w:t>
      </w:r>
      <w:r w:rsidR="00624F61" w:rsidRPr="003C65DA">
        <w:rPr>
          <w:rFonts w:ascii="Times New Roman" w:eastAsia="Times New Roman" w:hAnsi="Times New Roman" w:cs="Times New Roman"/>
          <w:lang w:val="es-ES" w:eastAsia="es-ES"/>
        </w:rPr>
        <w:t xml:space="preserve"> por</w:t>
      </w:r>
      <w:r w:rsidR="000D2991" w:rsidRPr="003C65DA">
        <w:rPr>
          <w:rFonts w:ascii="Times New Roman" w:eastAsia="Times New Roman" w:hAnsi="Times New Roman" w:cs="Times New Roman"/>
          <w:lang w:val="es-ES" w:eastAsia="es-ES"/>
        </w:rPr>
        <w:t xml:space="preserve"> </w:t>
      </w:r>
      <w:r w:rsidR="00A74147">
        <w:rPr>
          <w:rFonts w:ascii="Times New Roman" w:eastAsia="Times New Roman" w:hAnsi="Times New Roman" w:cs="Times New Roman"/>
          <w:lang w:val="es-ES" w:eastAsia="es-ES"/>
        </w:rPr>
        <w:t>Instituto Nacional</w:t>
      </w:r>
      <w:r w:rsidR="003C65DA" w:rsidRPr="003C65DA">
        <w:rPr>
          <w:rFonts w:ascii="Times New Roman" w:eastAsia="Times New Roman" w:hAnsi="Times New Roman" w:cs="Times New Roman"/>
          <w:lang w:val="es-ES" w:eastAsia="es-ES"/>
        </w:rPr>
        <w:t xml:space="preserve">, </w:t>
      </w:r>
      <w:r w:rsidR="00A74147">
        <w:rPr>
          <w:rFonts w:ascii="Times New Roman" w:eastAsia="Times New Roman" w:hAnsi="Times New Roman" w:cs="Times New Roman"/>
          <w:lang w:val="es-ES" w:eastAsia="es-ES"/>
        </w:rPr>
        <w:t>de Formación Profesional y Capacitación para el Desarrollo Humano, avalado</w:t>
      </w:r>
      <w:r w:rsidR="003C65DA" w:rsidRPr="003C65DA">
        <w:rPr>
          <w:rFonts w:ascii="Times New Roman" w:eastAsia="Times New Roman" w:hAnsi="Times New Roman" w:cs="Times New Roman"/>
          <w:lang w:val="es-ES" w:eastAsia="es-ES"/>
        </w:rPr>
        <w:t xml:space="preserve"> </w:t>
      </w:r>
      <w:r w:rsidR="000D2991" w:rsidRPr="003C65DA">
        <w:rPr>
          <w:rFonts w:ascii="Times New Roman" w:eastAsia="Times New Roman" w:hAnsi="Times New Roman" w:cs="Times New Roman"/>
          <w:lang w:val="es-ES" w:eastAsia="es-ES"/>
        </w:rPr>
        <w:t xml:space="preserve"> por el Ministerio de Ambiente </w:t>
      </w:r>
      <w:r w:rsidR="00744AC7" w:rsidRPr="003C65DA">
        <w:rPr>
          <w:rFonts w:ascii="Times New Roman" w:eastAsia="Times New Roman" w:hAnsi="Times New Roman" w:cs="Times New Roman"/>
          <w:lang w:val="es-ES" w:eastAsia="es-ES"/>
        </w:rPr>
        <w:t>mediante</w:t>
      </w:r>
      <w:r w:rsidR="000D2991" w:rsidRPr="003C65DA">
        <w:rPr>
          <w:rFonts w:ascii="Times New Roman" w:eastAsia="Times New Roman" w:hAnsi="Times New Roman" w:cs="Times New Roman"/>
          <w:lang w:val="es-ES" w:eastAsia="es-ES"/>
        </w:rPr>
        <w:t xml:space="preserve"> Nota </w:t>
      </w:r>
      <w:r w:rsidR="003C65DA">
        <w:rPr>
          <w:rFonts w:ascii="Times New Roman" w:eastAsia="Times New Roman" w:hAnsi="Times New Roman" w:cs="Times New Roman"/>
          <w:lang w:val="es-ES" w:eastAsia="es-ES"/>
        </w:rPr>
        <w:t>DEIA</w:t>
      </w:r>
      <w:r w:rsidR="001879AE" w:rsidRPr="003C65DA">
        <w:rPr>
          <w:rFonts w:ascii="Times New Roman" w:eastAsia="Times New Roman" w:hAnsi="Times New Roman" w:cs="Times New Roman"/>
          <w:lang w:val="es-ES" w:eastAsia="es-ES"/>
        </w:rPr>
        <w:t>-D</w:t>
      </w:r>
      <w:r w:rsidR="007572AB" w:rsidRPr="003C65DA">
        <w:rPr>
          <w:rFonts w:ascii="Times New Roman" w:eastAsia="Times New Roman" w:hAnsi="Times New Roman" w:cs="Times New Roman"/>
          <w:lang w:val="es-ES" w:eastAsia="es-ES"/>
        </w:rPr>
        <w:t>EGIA-</w:t>
      </w:r>
      <w:r w:rsidR="0020774D">
        <w:rPr>
          <w:rFonts w:ascii="Times New Roman" w:eastAsia="Times New Roman" w:hAnsi="Times New Roman" w:cs="Times New Roman"/>
          <w:lang w:val="es-ES" w:eastAsia="es-ES"/>
        </w:rPr>
        <w:t>055</w:t>
      </w:r>
      <w:r w:rsidR="001879AE" w:rsidRPr="003C65DA">
        <w:rPr>
          <w:rFonts w:ascii="Times New Roman" w:eastAsia="Times New Roman" w:hAnsi="Times New Roman" w:cs="Times New Roman"/>
          <w:lang w:val="es-ES" w:eastAsia="es-ES"/>
        </w:rPr>
        <w:t>-</w:t>
      </w:r>
      <w:r w:rsidR="0020774D">
        <w:rPr>
          <w:rFonts w:ascii="Times New Roman" w:eastAsia="Times New Roman" w:hAnsi="Times New Roman" w:cs="Times New Roman"/>
          <w:lang w:val="es-ES" w:eastAsia="es-ES"/>
        </w:rPr>
        <w:t>21</w:t>
      </w:r>
      <w:r w:rsidR="003C65DA">
        <w:rPr>
          <w:rFonts w:ascii="Times New Roman" w:eastAsia="Times New Roman" w:hAnsi="Times New Roman" w:cs="Times New Roman"/>
          <w:lang w:val="es-ES" w:eastAsia="es-ES"/>
        </w:rPr>
        <w:t>0</w:t>
      </w:r>
      <w:r w:rsidR="0020774D">
        <w:rPr>
          <w:rFonts w:ascii="Times New Roman" w:eastAsia="Times New Roman" w:hAnsi="Times New Roman" w:cs="Times New Roman"/>
          <w:lang w:val="es-ES" w:eastAsia="es-ES"/>
        </w:rPr>
        <w:t>9</w:t>
      </w:r>
      <w:r w:rsidR="007572AB" w:rsidRPr="003C65DA">
        <w:rPr>
          <w:rFonts w:ascii="Times New Roman" w:eastAsia="Times New Roman" w:hAnsi="Times New Roman" w:cs="Times New Roman"/>
          <w:lang w:val="es-ES" w:eastAsia="es-ES"/>
        </w:rPr>
        <w:t>-2019</w:t>
      </w:r>
      <w:r w:rsidR="00624F61" w:rsidRPr="003C65DA">
        <w:rPr>
          <w:rFonts w:ascii="Times New Roman" w:eastAsia="Times New Roman" w:hAnsi="Times New Roman" w:cs="Times New Roman"/>
          <w:lang w:val="es-ES" w:eastAsia="es-ES"/>
        </w:rPr>
        <w:t xml:space="preserve">. </w:t>
      </w:r>
      <w:r w:rsidR="000D2991" w:rsidRPr="003C65DA">
        <w:rPr>
          <w:rFonts w:ascii="Times New Roman" w:eastAsia="Times New Roman" w:hAnsi="Times New Roman" w:cs="Times New Roman"/>
          <w:lang w:val="es-ES" w:eastAsia="es-ES"/>
        </w:rPr>
        <w:t xml:space="preserve"> </w:t>
      </w:r>
      <w:r w:rsidR="007572AB" w:rsidRPr="003C65DA">
        <w:rPr>
          <w:rFonts w:ascii="Times New Roman" w:eastAsia="Times New Roman" w:hAnsi="Times New Roman" w:cs="Times New Roman"/>
          <w:lang w:val="es-ES" w:eastAsia="es-ES"/>
        </w:rPr>
        <w:t>40</w:t>
      </w:r>
      <w:r w:rsidR="00624F61" w:rsidRPr="003C65DA">
        <w:rPr>
          <w:rFonts w:ascii="Times New Roman" w:eastAsia="Times New Roman" w:hAnsi="Times New Roman" w:cs="Times New Roman"/>
          <w:lang w:val="es-ES" w:eastAsia="es-ES"/>
        </w:rPr>
        <w:t xml:space="preserve"> horas.</w:t>
      </w:r>
    </w:p>
    <w:p w:rsidR="0020774D" w:rsidRDefault="0020774D" w:rsidP="0020774D">
      <w:pPr>
        <w:pStyle w:val="Prrafodelista"/>
        <w:ind w:left="1020"/>
        <w:jc w:val="both"/>
        <w:rPr>
          <w:rFonts w:ascii="Times New Roman" w:eastAsia="Times New Roman" w:hAnsi="Times New Roman" w:cs="Times New Roman"/>
          <w:lang w:val="es-ES" w:eastAsia="es-ES"/>
        </w:rPr>
      </w:pPr>
    </w:p>
    <w:p w:rsidR="0020774D" w:rsidRPr="003C65DA" w:rsidRDefault="0020774D" w:rsidP="000D2991">
      <w:pPr>
        <w:pStyle w:val="Prrafodelista"/>
        <w:numPr>
          <w:ilvl w:val="0"/>
          <w:numId w:val="7"/>
        </w:numPr>
        <w:jc w:val="both"/>
        <w:rPr>
          <w:rFonts w:ascii="Times New Roman" w:eastAsia="Times New Roman" w:hAnsi="Times New Roman" w:cs="Times New Roman"/>
          <w:lang w:val="es-ES" w:eastAsia="es-ES"/>
        </w:rPr>
      </w:pPr>
      <w:r w:rsidRPr="003C65DA">
        <w:rPr>
          <w:rFonts w:ascii="Times New Roman" w:eastAsia="Times New Roman" w:hAnsi="Times New Roman" w:cs="Times New Roman"/>
          <w:lang w:val="es-ES" w:eastAsia="es-ES"/>
        </w:rPr>
        <w:t>Curso de Evaluación de Impacto Ambiental</w:t>
      </w:r>
      <w:r>
        <w:rPr>
          <w:rFonts w:ascii="Times New Roman" w:eastAsia="Times New Roman" w:hAnsi="Times New Roman" w:cs="Times New Roman"/>
          <w:lang w:val="es-ES" w:eastAsia="es-ES"/>
        </w:rPr>
        <w:t>- Nivel 2</w:t>
      </w:r>
      <w:r w:rsidRPr="003C65DA">
        <w:rPr>
          <w:rFonts w:ascii="Times New Roman" w:eastAsia="Times New Roman" w:hAnsi="Times New Roman" w:cs="Times New Roman"/>
          <w:lang w:val="es-ES" w:eastAsia="es-ES"/>
        </w:rPr>
        <w:t xml:space="preserve">, dictado por </w:t>
      </w:r>
      <w:r>
        <w:rPr>
          <w:rFonts w:ascii="Times New Roman" w:eastAsia="Times New Roman" w:hAnsi="Times New Roman" w:cs="Times New Roman"/>
          <w:lang w:val="es-ES" w:eastAsia="es-ES"/>
        </w:rPr>
        <w:t>Instituto Nacional</w:t>
      </w:r>
      <w:r w:rsidRPr="003C65DA">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de Formación Profesional y Capacitación para el Desarrollo Humano, avalado</w:t>
      </w:r>
      <w:r w:rsidRPr="003C65DA">
        <w:rPr>
          <w:rFonts w:ascii="Times New Roman" w:eastAsia="Times New Roman" w:hAnsi="Times New Roman" w:cs="Times New Roman"/>
          <w:lang w:val="es-ES" w:eastAsia="es-ES"/>
        </w:rPr>
        <w:t xml:space="preserve">  por el Ministerio de Ambiente mediante Nota </w:t>
      </w:r>
      <w:r>
        <w:rPr>
          <w:rFonts w:ascii="Times New Roman" w:eastAsia="Times New Roman" w:hAnsi="Times New Roman" w:cs="Times New Roman"/>
          <w:lang w:val="es-ES" w:eastAsia="es-ES"/>
        </w:rPr>
        <w:t>DEIA</w:t>
      </w:r>
      <w:r w:rsidRPr="003C65DA">
        <w:rPr>
          <w:rFonts w:ascii="Times New Roman" w:eastAsia="Times New Roman" w:hAnsi="Times New Roman" w:cs="Times New Roman"/>
          <w:lang w:val="es-ES" w:eastAsia="es-ES"/>
        </w:rPr>
        <w:t>-DEGIA-</w:t>
      </w:r>
      <w:r>
        <w:rPr>
          <w:rFonts w:ascii="Times New Roman" w:eastAsia="Times New Roman" w:hAnsi="Times New Roman" w:cs="Times New Roman"/>
          <w:lang w:val="es-ES" w:eastAsia="es-ES"/>
        </w:rPr>
        <w:t>055</w:t>
      </w:r>
      <w:r w:rsidRPr="003C65D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2109</w:t>
      </w:r>
      <w:r w:rsidRPr="003C65DA">
        <w:rPr>
          <w:rFonts w:ascii="Times New Roman" w:eastAsia="Times New Roman" w:hAnsi="Times New Roman" w:cs="Times New Roman"/>
          <w:lang w:val="es-ES" w:eastAsia="es-ES"/>
        </w:rPr>
        <w:t>-2019.  40 horas</w:t>
      </w:r>
    </w:p>
    <w:p w:rsidR="001879AE" w:rsidRPr="003C65DA" w:rsidRDefault="001879AE" w:rsidP="00507D61">
      <w:pPr>
        <w:pStyle w:val="Prrafodelista"/>
        <w:tabs>
          <w:tab w:val="left" w:pos="284"/>
        </w:tabs>
        <w:ind w:left="1020"/>
        <w:rPr>
          <w:rFonts w:ascii="Times New Roman" w:eastAsia="Times New Roman" w:hAnsi="Times New Roman" w:cs="Times New Roman"/>
          <w:lang w:val="es-ES" w:eastAsia="es-ES"/>
        </w:rPr>
      </w:pPr>
    </w:p>
    <w:p w:rsidR="00507D61" w:rsidRPr="00F61674" w:rsidRDefault="00507D61" w:rsidP="00507D61">
      <w:pPr>
        <w:ind w:left="284"/>
        <w:contextualSpacing/>
        <w:jc w:val="both"/>
        <w:rPr>
          <w:rFonts w:ascii="Times New Roman" w:eastAsia="Times New Roman" w:hAnsi="Times New Roman" w:cs="Times New Roman"/>
          <w:lang w:val="es-ES" w:eastAsia="es-ES"/>
        </w:rPr>
      </w:pPr>
      <w:r w:rsidRPr="00F61674">
        <w:rPr>
          <w:rFonts w:ascii="Times New Roman" w:eastAsia="Times New Roman" w:hAnsi="Times New Roman" w:cs="Times New Roman"/>
          <w:lang w:val="es-ES" w:eastAsia="es-ES"/>
        </w:rPr>
        <w:t xml:space="preserve">Participación en la elaboración del Estudio de Impacto Ambiental: </w:t>
      </w:r>
    </w:p>
    <w:p w:rsidR="00507D61" w:rsidRPr="00F61674" w:rsidRDefault="00507D61" w:rsidP="00507D61">
      <w:pPr>
        <w:ind w:left="284"/>
        <w:contextualSpacing/>
        <w:jc w:val="both"/>
        <w:rPr>
          <w:rFonts w:ascii="Times New Roman" w:eastAsia="Times New Roman" w:hAnsi="Times New Roman" w:cs="Times New Roman"/>
          <w:lang w:val="es-ES" w:eastAsia="es-ES"/>
        </w:rPr>
      </w:pPr>
    </w:p>
    <w:p w:rsidR="00507D61" w:rsidRDefault="00507D61" w:rsidP="00507D61">
      <w:pPr>
        <w:numPr>
          <w:ilvl w:val="0"/>
          <w:numId w:val="10"/>
        </w:numPr>
        <w:ind w:left="284" w:hanging="426"/>
        <w:contextualSpacing/>
        <w:jc w:val="both"/>
        <w:rPr>
          <w:rFonts w:ascii="Times New Roman" w:eastAsia="Times New Roman" w:hAnsi="Times New Roman" w:cs="Times New Roman"/>
          <w:color w:val="000000" w:themeColor="text1"/>
          <w:lang w:val="es-ES" w:eastAsia="es-ES"/>
        </w:rPr>
      </w:pPr>
      <w:r w:rsidRPr="00F175D9">
        <w:rPr>
          <w:rFonts w:ascii="Times New Roman" w:eastAsia="Times New Roman" w:hAnsi="Times New Roman" w:cs="Times New Roman"/>
          <w:color w:val="000000" w:themeColor="text1"/>
          <w:lang w:val="es-ES" w:eastAsia="es-ES"/>
        </w:rPr>
        <w:t>Estudio de Impacto Ambiental, categoría II, denominado “</w:t>
      </w:r>
      <w:r w:rsidR="00FF756E" w:rsidRPr="00F175D9">
        <w:rPr>
          <w:rFonts w:ascii="Times New Roman" w:eastAsia="Times New Roman" w:hAnsi="Times New Roman" w:cs="Times New Roman"/>
          <w:color w:val="000000" w:themeColor="text1"/>
          <w:lang w:val="es-ES" w:eastAsia="es-ES"/>
        </w:rPr>
        <w:t>ESTUDIO, DISEÑO, CONSTRUCCIÓN, MANTENIMIENTO Y OPERACIÓN PARA EL SISTEMA DE ACUEDUCTO DE LA COMUNIDAD DE SOLOY Y COMUNIDADES ALEDAÑAS, INCLUYENDO LA PLANTA POTABILIZADORA, UBICADO EN EL DISTRITO DE BESIKO, COMARCA NGABE BUGLÉ</w:t>
      </w:r>
      <w:r w:rsidRPr="00F175D9">
        <w:rPr>
          <w:rFonts w:ascii="Times New Roman" w:eastAsia="Times New Roman" w:hAnsi="Times New Roman" w:cs="Times New Roman"/>
          <w:color w:val="000000" w:themeColor="text1"/>
          <w:lang w:val="es-ES" w:eastAsia="es-ES"/>
        </w:rPr>
        <w:t>.”</w:t>
      </w:r>
      <w:r w:rsidRPr="00F175D9">
        <w:rPr>
          <w:rFonts w:ascii="Calibri" w:eastAsia="Calibri" w:hAnsi="Calibri" w:cs="Times New Roman"/>
          <w:color w:val="000000" w:themeColor="text1"/>
        </w:rPr>
        <w:t xml:space="preserve"> </w:t>
      </w:r>
      <w:r w:rsidRPr="00F175D9">
        <w:rPr>
          <w:rFonts w:ascii="Times New Roman" w:eastAsia="Times New Roman" w:hAnsi="Times New Roman" w:cs="Times New Roman"/>
          <w:color w:val="000000" w:themeColor="text1"/>
          <w:lang w:val="es-ES" w:eastAsia="es-ES"/>
        </w:rPr>
        <w:t>Resolución de Aprobación D</w:t>
      </w:r>
      <w:r w:rsidR="00F175D9" w:rsidRPr="00F175D9">
        <w:rPr>
          <w:rFonts w:ascii="Times New Roman" w:eastAsia="Times New Roman" w:hAnsi="Times New Roman" w:cs="Times New Roman"/>
          <w:color w:val="000000" w:themeColor="text1"/>
          <w:lang w:val="es-ES" w:eastAsia="es-ES"/>
        </w:rPr>
        <w:t>IEORA</w:t>
      </w:r>
      <w:r w:rsidRPr="00F175D9">
        <w:rPr>
          <w:rFonts w:ascii="Times New Roman" w:eastAsia="Times New Roman" w:hAnsi="Times New Roman" w:cs="Times New Roman"/>
          <w:color w:val="000000" w:themeColor="text1"/>
          <w:lang w:val="es-ES" w:eastAsia="es-ES"/>
        </w:rPr>
        <w:t>-IA-</w:t>
      </w:r>
      <w:r w:rsidR="00F175D9" w:rsidRPr="00F175D9">
        <w:rPr>
          <w:rFonts w:ascii="Times New Roman" w:eastAsia="Times New Roman" w:hAnsi="Times New Roman" w:cs="Times New Roman"/>
          <w:color w:val="000000" w:themeColor="text1"/>
          <w:lang w:val="es-ES" w:eastAsia="es-ES"/>
        </w:rPr>
        <w:t>017-2018</w:t>
      </w:r>
      <w:r w:rsidRPr="00F175D9">
        <w:rPr>
          <w:rFonts w:ascii="Times New Roman" w:eastAsia="Times New Roman" w:hAnsi="Times New Roman" w:cs="Times New Roman"/>
          <w:color w:val="000000" w:themeColor="text1"/>
          <w:lang w:val="es-ES" w:eastAsia="es-ES"/>
        </w:rPr>
        <w:t>.</w:t>
      </w:r>
    </w:p>
    <w:p w:rsidR="00F175D9" w:rsidRDefault="00F175D9" w:rsidP="00F175D9">
      <w:pPr>
        <w:ind w:left="284"/>
        <w:contextualSpacing/>
        <w:jc w:val="both"/>
        <w:rPr>
          <w:rFonts w:ascii="Times New Roman" w:eastAsia="Times New Roman" w:hAnsi="Times New Roman" w:cs="Times New Roman"/>
          <w:color w:val="000000" w:themeColor="text1"/>
          <w:lang w:val="es-ES" w:eastAsia="es-ES"/>
        </w:rPr>
      </w:pPr>
    </w:p>
    <w:p w:rsidR="00FF756E" w:rsidRDefault="00F175D9" w:rsidP="00FF756E">
      <w:pPr>
        <w:numPr>
          <w:ilvl w:val="0"/>
          <w:numId w:val="10"/>
        </w:numPr>
        <w:ind w:left="284" w:hanging="426"/>
        <w:contextualSpacing/>
        <w:jc w:val="both"/>
        <w:rPr>
          <w:rFonts w:ascii="Times New Roman" w:eastAsia="Times New Roman" w:hAnsi="Times New Roman" w:cs="Times New Roman"/>
          <w:color w:val="000000" w:themeColor="text1"/>
          <w:lang w:val="es-ES" w:eastAsia="es-ES"/>
        </w:rPr>
      </w:pPr>
      <w:r w:rsidRPr="00F175D9">
        <w:rPr>
          <w:rFonts w:ascii="Times New Roman" w:eastAsia="Times New Roman" w:hAnsi="Times New Roman" w:cs="Times New Roman"/>
          <w:color w:val="000000" w:themeColor="text1"/>
          <w:lang w:val="es-ES" w:eastAsia="es-ES"/>
        </w:rPr>
        <w:t xml:space="preserve">Estudio de Impacto Ambiental, categoría </w:t>
      </w:r>
      <w:r>
        <w:rPr>
          <w:rFonts w:ascii="Times New Roman" w:eastAsia="Times New Roman" w:hAnsi="Times New Roman" w:cs="Times New Roman"/>
          <w:color w:val="000000" w:themeColor="text1"/>
          <w:lang w:val="es-ES" w:eastAsia="es-ES"/>
        </w:rPr>
        <w:t>I</w:t>
      </w:r>
      <w:r w:rsidRPr="00F175D9">
        <w:rPr>
          <w:rFonts w:ascii="Times New Roman" w:eastAsia="Times New Roman" w:hAnsi="Times New Roman" w:cs="Times New Roman"/>
          <w:color w:val="000000" w:themeColor="text1"/>
          <w:lang w:val="es-ES" w:eastAsia="es-ES"/>
        </w:rPr>
        <w:t>, denominado “</w:t>
      </w:r>
      <w:r w:rsidR="00FF756E">
        <w:rPr>
          <w:rFonts w:ascii="Times New Roman" w:eastAsia="Times New Roman" w:hAnsi="Times New Roman" w:cs="Times New Roman"/>
          <w:color w:val="000000" w:themeColor="text1"/>
          <w:lang w:val="es-ES" w:eastAsia="es-ES"/>
        </w:rPr>
        <w:t>INTERVENCIÓN URBANA DEL ESPACIO PÚBLICO DE CALLE URUGUAY</w:t>
      </w:r>
      <w:r w:rsidRPr="00F175D9">
        <w:rPr>
          <w:rFonts w:ascii="Times New Roman" w:eastAsia="Times New Roman" w:hAnsi="Times New Roman" w:cs="Times New Roman"/>
          <w:color w:val="000000" w:themeColor="text1"/>
          <w:lang w:val="es-ES" w:eastAsia="es-ES"/>
        </w:rPr>
        <w:t>”</w:t>
      </w:r>
      <w:r w:rsidRPr="00F175D9">
        <w:rPr>
          <w:rFonts w:ascii="Times New Roman" w:eastAsia="Times New Roman" w:hAnsi="Times New Roman" w:cs="Times New Roman"/>
          <w:color w:val="000000" w:themeColor="text1"/>
          <w:lang w:eastAsia="es-ES"/>
        </w:rPr>
        <w:t xml:space="preserve"> </w:t>
      </w:r>
      <w:r w:rsidRPr="00F175D9">
        <w:rPr>
          <w:rFonts w:ascii="Times New Roman" w:eastAsia="Times New Roman" w:hAnsi="Times New Roman" w:cs="Times New Roman"/>
          <w:color w:val="000000" w:themeColor="text1"/>
          <w:lang w:val="es-ES" w:eastAsia="es-ES"/>
        </w:rPr>
        <w:t xml:space="preserve">Resolución de Aprobación </w:t>
      </w:r>
      <w:r>
        <w:rPr>
          <w:rFonts w:ascii="Times New Roman" w:eastAsia="Times New Roman" w:hAnsi="Times New Roman" w:cs="Times New Roman"/>
          <w:color w:val="000000" w:themeColor="text1"/>
          <w:lang w:val="es-ES" w:eastAsia="es-ES"/>
        </w:rPr>
        <w:t>DRPM</w:t>
      </w:r>
      <w:r w:rsidRPr="00F175D9">
        <w:rPr>
          <w:rFonts w:ascii="Times New Roman" w:eastAsia="Times New Roman" w:hAnsi="Times New Roman" w:cs="Times New Roman"/>
          <w:color w:val="000000" w:themeColor="text1"/>
          <w:lang w:val="es-ES" w:eastAsia="es-ES"/>
        </w:rPr>
        <w:t>-IA-0</w:t>
      </w:r>
      <w:r>
        <w:rPr>
          <w:rFonts w:ascii="Times New Roman" w:eastAsia="Times New Roman" w:hAnsi="Times New Roman" w:cs="Times New Roman"/>
          <w:color w:val="000000" w:themeColor="text1"/>
          <w:lang w:val="es-ES" w:eastAsia="es-ES"/>
        </w:rPr>
        <w:t>62-2019</w:t>
      </w:r>
      <w:r w:rsidRPr="00F175D9">
        <w:rPr>
          <w:rFonts w:ascii="Times New Roman" w:eastAsia="Times New Roman" w:hAnsi="Times New Roman" w:cs="Times New Roman"/>
          <w:color w:val="000000" w:themeColor="text1"/>
          <w:lang w:val="es-ES" w:eastAsia="es-ES"/>
        </w:rPr>
        <w:t>.</w:t>
      </w:r>
    </w:p>
    <w:p w:rsidR="00FF756E" w:rsidRDefault="00FF756E" w:rsidP="00FF756E">
      <w:pPr>
        <w:pStyle w:val="Prrafodelista"/>
        <w:rPr>
          <w:rFonts w:ascii="Times New Roman" w:eastAsia="Times New Roman" w:hAnsi="Times New Roman" w:cs="Times New Roman"/>
          <w:color w:val="000000" w:themeColor="text1"/>
          <w:lang w:val="es-ES" w:eastAsia="es-ES"/>
        </w:rPr>
      </w:pPr>
    </w:p>
    <w:p w:rsidR="00FF756E" w:rsidRDefault="00FF756E" w:rsidP="00FF756E">
      <w:pPr>
        <w:numPr>
          <w:ilvl w:val="0"/>
          <w:numId w:val="10"/>
        </w:numPr>
        <w:ind w:left="284" w:hanging="426"/>
        <w:contextualSpacing/>
        <w:jc w:val="both"/>
        <w:rPr>
          <w:rFonts w:ascii="Times New Roman" w:eastAsia="Times New Roman" w:hAnsi="Times New Roman" w:cs="Times New Roman"/>
          <w:color w:val="000000" w:themeColor="text1"/>
          <w:lang w:val="es-ES" w:eastAsia="es-ES"/>
        </w:rPr>
      </w:pPr>
      <w:r w:rsidRPr="00FF756E">
        <w:rPr>
          <w:rFonts w:ascii="Times New Roman" w:eastAsia="Times New Roman" w:hAnsi="Times New Roman" w:cs="Times New Roman"/>
          <w:color w:val="000000" w:themeColor="text1"/>
          <w:lang w:val="es-ES" w:eastAsia="es-ES"/>
        </w:rPr>
        <w:t xml:space="preserve">Estudio de Impacto Ambiental, categoría </w:t>
      </w:r>
      <w:r>
        <w:rPr>
          <w:rFonts w:ascii="Times New Roman" w:eastAsia="Times New Roman" w:hAnsi="Times New Roman" w:cs="Times New Roman"/>
          <w:color w:val="000000" w:themeColor="text1"/>
          <w:lang w:val="es-ES" w:eastAsia="es-ES"/>
        </w:rPr>
        <w:t>II</w:t>
      </w:r>
      <w:r w:rsidRPr="00FF756E">
        <w:rPr>
          <w:rFonts w:ascii="Times New Roman" w:eastAsia="Times New Roman" w:hAnsi="Times New Roman" w:cs="Times New Roman"/>
          <w:color w:val="000000" w:themeColor="text1"/>
          <w:lang w:val="es-ES" w:eastAsia="es-ES"/>
        </w:rPr>
        <w:t>, denominado “</w:t>
      </w:r>
      <w:r>
        <w:rPr>
          <w:rFonts w:ascii="Times New Roman" w:eastAsia="Times New Roman" w:hAnsi="Times New Roman" w:cs="Times New Roman"/>
          <w:color w:val="000000" w:themeColor="text1"/>
          <w:lang w:val="es-ES" w:eastAsia="es-ES"/>
        </w:rPr>
        <w:t xml:space="preserve">EXTRACCIÓN DE MATERIAL PÉTREO PARA LAS OBRAS CIVILES DEL PROYECTO, DISEÑO Y CONSTRUCCIÓN PARA LA REABILITACIÓN DE LAS CALLES Y CAMINOS DEL DISTRITO DE DAVID, PROVINCIA DE CHIRIQUÍ, RENGLÓN 1 Y 2 </w:t>
      </w:r>
      <w:r w:rsidRPr="00FF756E">
        <w:rPr>
          <w:rFonts w:ascii="Times New Roman" w:eastAsia="Times New Roman" w:hAnsi="Times New Roman" w:cs="Times New Roman"/>
          <w:color w:val="000000" w:themeColor="text1"/>
          <w:lang w:val="es-ES" w:eastAsia="es-ES"/>
        </w:rPr>
        <w:t>”</w:t>
      </w:r>
      <w:r w:rsidRPr="00FF756E">
        <w:rPr>
          <w:rFonts w:ascii="Times New Roman" w:eastAsia="Times New Roman" w:hAnsi="Times New Roman" w:cs="Times New Roman"/>
          <w:color w:val="000000" w:themeColor="text1"/>
          <w:lang w:eastAsia="es-ES"/>
        </w:rPr>
        <w:t xml:space="preserve"> </w:t>
      </w:r>
      <w:r w:rsidRPr="00FF756E">
        <w:rPr>
          <w:rFonts w:ascii="Times New Roman" w:eastAsia="Times New Roman" w:hAnsi="Times New Roman" w:cs="Times New Roman"/>
          <w:color w:val="000000" w:themeColor="text1"/>
          <w:lang w:val="es-ES" w:eastAsia="es-ES"/>
        </w:rPr>
        <w:t xml:space="preserve">Resolución de Aprobación </w:t>
      </w:r>
      <w:r>
        <w:rPr>
          <w:rFonts w:ascii="Times New Roman" w:eastAsia="Times New Roman" w:hAnsi="Times New Roman" w:cs="Times New Roman"/>
          <w:color w:val="000000" w:themeColor="text1"/>
          <w:lang w:val="es-ES" w:eastAsia="es-ES"/>
        </w:rPr>
        <w:t>DEIA</w:t>
      </w:r>
      <w:r w:rsidRPr="00FF756E">
        <w:rPr>
          <w:rFonts w:ascii="Times New Roman" w:eastAsia="Times New Roman" w:hAnsi="Times New Roman" w:cs="Times New Roman"/>
          <w:color w:val="000000" w:themeColor="text1"/>
          <w:lang w:val="es-ES" w:eastAsia="es-ES"/>
        </w:rPr>
        <w:t>-IA-0</w:t>
      </w:r>
      <w:r>
        <w:rPr>
          <w:rFonts w:ascii="Times New Roman" w:eastAsia="Times New Roman" w:hAnsi="Times New Roman" w:cs="Times New Roman"/>
          <w:color w:val="000000" w:themeColor="text1"/>
          <w:lang w:val="es-ES" w:eastAsia="es-ES"/>
        </w:rPr>
        <w:t>27</w:t>
      </w:r>
      <w:r w:rsidRPr="00FF756E">
        <w:rPr>
          <w:rFonts w:ascii="Times New Roman" w:eastAsia="Times New Roman" w:hAnsi="Times New Roman" w:cs="Times New Roman"/>
          <w:color w:val="000000" w:themeColor="text1"/>
          <w:lang w:val="es-ES" w:eastAsia="es-ES"/>
        </w:rPr>
        <w:t>-2019.</w:t>
      </w:r>
    </w:p>
    <w:p w:rsidR="001235DF" w:rsidRDefault="001235DF" w:rsidP="001235DF">
      <w:pPr>
        <w:pStyle w:val="Prrafodelista"/>
        <w:rPr>
          <w:rFonts w:ascii="Times New Roman" w:eastAsia="Times New Roman" w:hAnsi="Times New Roman" w:cs="Times New Roman"/>
          <w:color w:val="000000" w:themeColor="text1"/>
          <w:lang w:val="es-ES" w:eastAsia="es-ES"/>
        </w:rPr>
      </w:pPr>
    </w:p>
    <w:p w:rsidR="001235DF" w:rsidRDefault="001235DF" w:rsidP="001235DF">
      <w:pPr>
        <w:numPr>
          <w:ilvl w:val="0"/>
          <w:numId w:val="10"/>
        </w:numPr>
        <w:ind w:left="284" w:hanging="426"/>
        <w:contextualSpacing/>
        <w:jc w:val="both"/>
        <w:rPr>
          <w:rFonts w:ascii="Times New Roman" w:eastAsia="Times New Roman" w:hAnsi="Times New Roman" w:cs="Times New Roman"/>
          <w:color w:val="000000" w:themeColor="text1"/>
          <w:lang w:val="es-ES" w:eastAsia="es-ES"/>
        </w:rPr>
      </w:pPr>
      <w:r w:rsidRPr="00F175D9">
        <w:rPr>
          <w:rFonts w:ascii="Times New Roman" w:eastAsia="Times New Roman" w:hAnsi="Times New Roman" w:cs="Times New Roman"/>
          <w:color w:val="000000" w:themeColor="text1"/>
          <w:lang w:val="es-ES" w:eastAsia="es-ES"/>
        </w:rPr>
        <w:t xml:space="preserve">Estudio de Impacto Ambiental, categoría </w:t>
      </w:r>
      <w:r>
        <w:rPr>
          <w:rFonts w:ascii="Times New Roman" w:eastAsia="Times New Roman" w:hAnsi="Times New Roman" w:cs="Times New Roman"/>
          <w:color w:val="000000" w:themeColor="text1"/>
          <w:lang w:val="es-ES" w:eastAsia="es-ES"/>
        </w:rPr>
        <w:t>I</w:t>
      </w:r>
      <w:r w:rsidRPr="00F175D9">
        <w:rPr>
          <w:rFonts w:ascii="Times New Roman" w:eastAsia="Times New Roman" w:hAnsi="Times New Roman" w:cs="Times New Roman"/>
          <w:color w:val="000000" w:themeColor="text1"/>
          <w:lang w:val="es-ES" w:eastAsia="es-ES"/>
        </w:rPr>
        <w:t>, denominado “</w:t>
      </w:r>
      <w:r>
        <w:rPr>
          <w:rFonts w:ascii="Times New Roman" w:eastAsia="Times New Roman" w:hAnsi="Times New Roman" w:cs="Times New Roman"/>
          <w:color w:val="000000" w:themeColor="text1"/>
          <w:lang w:val="es-ES" w:eastAsia="es-ES"/>
        </w:rPr>
        <w:t>PATIO DE LOGÍSTICA DEL PROYECTO DE CONSTRUCCIÓN DE LA CARRETERA PEDREGAL – GONZALILLO – TRANSÍSTMICA</w:t>
      </w:r>
      <w:r w:rsidRPr="00F175D9">
        <w:rPr>
          <w:rFonts w:ascii="Times New Roman" w:eastAsia="Times New Roman" w:hAnsi="Times New Roman" w:cs="Times New Roman"/>
          <w:color w:val="000000" w:themeColor="text1"/>
          <w:lang w:val="es-ES" w:eastAsia="es-ES"/>
        </w:rPr>
        <w:t>”</w:t>
      </w:r>
      <w:r w:rsidRPr="00F175D9">
        <w:rPr>
          <w:rFonts w:ascii="Times New Roman" w:eastAsia="Times New Roman" w:hAnsi="Times New Roman" w:cs="Times New Roman"/>
          <w:color w:val="000000" w:themeColor="text1"/>
          <w:lang w:eastAsia="es-ES"/>
        </w:rPr>
        <w:t xml:space="preserve"> </w:t>
      </w:r>
      <w:r w:rsidRPr="00F175D9">
        <w:rPr>
          <w:rFonts w:ascii="Times New Roman" w:eastAsia="Times New Roman" w:hAnsi="Times New Roman" w:cs="Times New Roman"/>
          <w:color w:val="000000" w:themeColor="text1"/>
          <w:lang w:val="es-ES" w:eastAsia="es-ES"/>
        </w:rPr>
        <w:t xml:space="preserve">Resolución de Aprobación </w:t>
      </w:r>
      <w:r>
        <w:rPr>
          <w:rFonts w:ascii="Times New Roman" w:eastAsia="Times New Roman" w:hAnsi="Times New Roman" w:cs="Times New Roman"/>
          <w:color w:val="000000" w:themeColor="text1"/>
          <w:lang w:val="es-ES" w:eastAsia="es-ES"/>
        </w:rPr>
        <w:t>DRPN</w:t>
      </w:r>
      <w:r w:rsidRPr="00F175D9">
        <w:rPr>
          <w:rFonts w:ascii="Times New Roman" w:eastAsia="Times New Roman" w:hAnsi="Times New Roman" w:cs="Times New Roman"/>
          <w:color w:val="000000" w:themeColor="text1"/>
          <w:lang w:val="es-ES" w:eastAsia="es-ES"/>
        </w:rPr>
        <w:t>-IA-</w:t>
      </w:r>
      <w:r>
        <w:rPr>
          <w:rFonts w:ascii="Times New Roman" w:eastAsia="Times New Roman" w:hAnsi="Times New Roman" w:cs="Times New Roman"/>
          <w:color w:val="000000" w:themeColor="text1"/>
          <w:lang w:val="es-ES" w:eastAsia="es-ES"/>
        </w:rPr>
        <w:t>005-2016</w:t>
      </w:r>
      <w:r w:rsidRPr="00F175D9">
        <w:rPr>
          <w:rFonts w:ascii="Times New Roman" w:eastAsia="Times New Roman" w:hAnsi="Times New Roman" w:cs="Times New Roman"/>
          <w:color w:val="000000" w:themeColor="text1"/>
          <w:lang w:val="es-ES" w:eastAsia="es-ES"/>
        </w:rPr>
        <w:t>.</w:t>
      </w:r>
    </w:p>
    <w:p w:rsidR="001235DF" w:rsidRPr="00FF756E" w:rsidRDefault="001235DF" w:rsidP="001235DF">
      <w:pPr>
        <w:ind w:left="284"/>
        <w:contextualSpacing/>
        <w:jc w:val="both"/>
        <w:rPr>
          <w:rFonts w:ascii="Times New Roman" w:eastAsia="Times New Roman" w:hAnsi="Times New Roman" w:cs="Times New Roman"/>
          <w:color w:val="000000" w:themeColor="text1"/>
          <w:lang w:val="es-ES" w:eastAsia="es-ES"/>
        </w:rPr>
      </w:pPr>
    </w:p>
    <w:p w:rsidR="007E7523" w:rsidRPr="003C65DA"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1235DF">
        <w:rPr>
          <w:rFonts w:ascii="Times New Roman" w:eastAsia="Calibri" w:hAnsi="Times New Roman" w:cs="Times New Roman"/>
          <w:lang w:val="es-PA"/>
        </w:rPr>
        <w:t>Evaluación</w:t>
      </w:r>
      <w:r w:rsidRPr="004600E1">
        <w:rPr>
          <w:rFonts w:ascii="Times New Roman" w:eastAsia="Calibri" w:hAnsi="Times New Roman" w:cs="Times New Roman"/>
          <w:lang w:val="es-PA"/>
        </w:rPr>
        <w:t xml:space="preserve"> de Impacto Ambiental, </w:t>
      </w:r>
      <w:r w:rsidR="0020774D">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20774D" w:rsidRPr="003716F6">
        <w:rPr>
          <w:rFonts w:ascii="Times New Roman" w:eastAsia="Times New Roman" w:hAnsi="Times New Roman" w:cs="Times New Roman"/>
          <w:b/>
          <w:sz w:val="22"/>
          <w:szCs w:val="22"/>
          <w:lang w:val="es-PA" w:eastAsia="es-ES"/>
        </w:rPr>
        <w:t>OSCAR MAURICIO CASTREJO PATIÑO</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7A64EA" w:rsidRDefault="007A64EA" w:rsidP="008255BF">
      <w:pPr>
        <w:jc w:val="both"/>
        <w:rPr>
          <w:rFonts w:ascii="Times New Roman" w:eastAsia="Times New Roman" w:hAnsi="Times New Roman" w:cs="Times New Roman"/>
          <w:b/>
          <w:lang w:val="es-PA" w:eastAsia="es-PA"/>
        </w:rPr>
      </w:pPr>
    </w:p>
    <w:p w:rsidR="00342C58" w:rsidRDefault="00342C58" w:rsidP="008255BF">
      <w:pPr>
        <w:jc w:val="both"/>
        <w:rPr>
          <w:rFonts w:ascii="Times New Roman" w:eastAsia="Times New Roman" w:hAnsi="Times New Roman" w:cs="Times New Roman"/>
          <w:b/>
          <w:lang w:val="es-PA" w:eastAsia="es-PA"/>
        </w:rPr>
      </w:pPr>
    </w:p>
    <w:p w:rsidR="00342C58" w:rsidRDefault="00342C58" w:rsidP="008255BF">
      <w:pPr>
        <w:jc w:val="both"/>
        <w:rPr>
          <w:rFonts w:ascii="Times New Roman" w:eastAsia="Times New Roman" w:hAnsi="Times New Roman" w:cs="Times New Roman"/>
          <w:b/>
          <w:lang w:val="es-PA" w:eastAsia="es-PA"/>
        </w:rPr>
      </w:pPr>
    </w:p>
    <w:p w:rsidR="00342C58" w:rsidRDefault="00342C58" w:rsidP="008255BF">
      <w:pPr>
        <w:jc w:val="both"/>
        <w:rPr>
          <w:rFonts w:ascii="Times New Roman" w:eastAsia="Times New Roman" w:hAnsi="Times New Roman" w:cs="Times New Roman"/>
          <w:b/>
          <w:lang w:val="es-PA" w:eastAsia="es-PA"/>
        </w:rPr>
      </w:pPr>
      <w:bookmarkStart w:id="0" w:name="_GoBack"/>
      <w:bookmarkEnd w:id="0"/>
    </w:p>
    <w:p w:rsidR="007A64EA" w:rsidRDefault="007A64EA"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20774D">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20774D" w:rsidRPr="003716F6">
        <w:rPr>
          <w:rFonts w:ascii="Times New Roman" w:eastAsia="Times New Roman" w:hAnsi="Times New Roman" w:cs="Times New Roman"/>
          <w:b/>
          <w:sz w:val="22"/>
          <w:szCs w:val="22"/>
          <w:lang w:val="es-PA" w:eastAsia="es-ES"/>
        </w:rPr>
        <w:t>OSCAR MAURICIO CASTREJO PATIÑO</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20774D">
        <w:rPr>
          <w:rFonts w:ascii="Times New Roman" w:eastAsia="Times New Roman" w:hAnsi="Times New Roman" w:cs="Times New Roman"/>
          <w:lang w:val="es-PA" w:eastAsia="es-PA"/>
        </w:rPr>
        <w:t>sea inscrito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9D2678" w:rsidRDefault="009D2678" w:rsidP="004600E1">
      <w:pPr>
        <w:spacing w:after="200"/>
        <w:jc w:val="center"/>
        <w:rPr>
          <w:rFonts w:ascii="Times New Roman" w:eastAsia="Times New Roman" w:hAnsi="Times New Roman" w:cs="Times New Roman"/>
          <w:b/>
          <w:lang w:val="es-PA" w:eastAsia="es-PA"/>
        </w:rPr>
      </w:pPr>
      <w:r w:rsidRPr="009D2678">
        <w:rPr>
          <w:rFonts w:ascii="Times New Roman" w:eastAsia="Times New Roman" w:hAnsi="Times New Roman" w:cs="Times New Roman"/>
          <w:b/>
          <w:lang w:val="es-PA" w:eastAsia="es-PA"/>
        </w:rPr>
        <w:t>JENNIFER DOMÍNGUEZ</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9D2678" w:rsidRPr="004600E1" w:rsidRDefault="009D2678"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82" w:rsidRDefault="006A4682" w:rsidP="002D333D">
      <w:r>
        <w:separator/>
      </w:r>
    </w:p>
  </w:endnote>
  <w:endnote w:type="continuationSeparator" w:id="0">
    <w:p w:rsidR="006A4682" w:rsidRDefault="006A468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82" w:rsidRDefault="006A4682" w:rsidP="002D333D">
      <w:r>
        <w:separator/>
      </w:r>
    </w:p>
  </w:footnote>
  <w:footnote w:type="continuationSeparator" w:id="0">
    <w:p w:rsidR="006A4682" w:rsidRDefault="006A468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39AC4660"/>
    <w:multiLevelType w:val="hybridMultilevel"/>
    <w:tmpl w:val="8BA82004"/>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9">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7"/>
  </w:num>
  <w:num w:numId="6">
    <w:abstractNumId w:val="0"/>
  </w:num>
  <w:num w:numId="7">
    <w:abstractNumId w:val="9"/>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43A1"/>
    <w:rsid w:val="00057362"/>
    <w:rsid w:val="0007475D"/>
    <w:rsid w:val="000959F1"/>
    <w:rsid w:val="000D2991"/>
    <w:rsid w:val="000E6E59"/>
    <w:rsid w:val="000E756B"/>
    <w:rsid w:val="000F7099"/>
    <w:rsid w:val="000F7306"/>
    <w:rsid w:val="001235DF"/>
    <w:rsid w:val="001879AE"/>
    <w:rsid w:val="00187D95"/>
    <w:rsid w:val="00195245"/>
    <w:rsid w:val="001A2280"/>
    <w:rsid w:val="001C6981"/>
    <w:rsid w:val="001E56B5"/>
    <w:rsid w:val="00202D16"/>
    <w:rsid w:val="0020653B"/>
    <w:rsid w:val="0020774D"/>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42C58"/>
    <w:rsid w:val="003532B1"/>
    <w:rsid w:val="00356E27"/>
    <w:rsid w:val="00366A1B"/>
    <w:rsid w:val="003716F6"/>
    <w:rsid w:val="003A38C6"/>
    <w:rsid w:val="003B0F79"/>
    <w:rsid w:val="003C30E2"/>
    <w:rsid w:val="003C65DA"/>
    <w:rsid w:val="003D08C0"/>
    <w:rsid w:val="003D3964"/>
    <w:rsid w:val="003D4DBF"/>
    <w:rsid w:val="003E6DA6"/>
    <w:rsid w:val="004042D8"/>
    <w:rsid w:val="00415A86"/>
    <w:rsid w:val="00431499"/>
    <w:rsid w:val="00431E17"/>
    <w:rsid w:val="00433A29"/>
    <w:rsid w:val="004513A1"/>
    <w:rsid w:val="004600E1"/>
    <w:rsid w:val="004B6960"/>
    <w:rsid w:val="004B77BD"/>
    <w:rsid w:val="004C187C"/>
    <w:rsid w:val="0050201C"/>
    <w:rsid w:val="0050652D"/>
    <w:rsid w:val="00507D61"/>
    <w:rsid w:val="00523770"/>
    <w:rsid w:val="0054028C"/>
    <w:rsid w:val="00553336"/>
    <w:rsid w:val="005615A2"/>
    <w:rsid w:val="005733EB"/>
    <w:rsid w:val="005C1488"/>
    <w:rsid w:val="005D1893"/>
    <w:rsid w:val="005E30A5"/>
    <w:rsid w:val="00607FD3"/>
    <w:rsid w:val="006121A3"/>
    <w:rsid w:val="00612D9E"/>
    <w:rsid w:val="00624F61"/>
    <w:rsid w:val="00625EB1"/>
    <w:rsid w:val="00651AFD"/>
    <w:rsid w:val="00656901"/>
    <w:rsid w:val="006615C2"/>
    <w:rsid w:val="00680AA1"/>
    <w:rsid w:val="00690428"/>
    <w:rsid w:val="00693985"/>
    <w:rsid w:val="00693ADF"/>
    <w:rsid w:val="0069562B"/>
    <w:rsid w:val="006A4682"/>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3AAD"/>
    <w:rsid w:val="00787539"/>
    <w:rsid w:val="007A64EA"/>
    <w:rsid w:val="007B11E1"/>
    <w:rsid w:val="007D4709"/>
    <w:rsid w:val="007E7523"/>
    <w:rsid w:val="007F0799"/>
    <w:rsid w:val="007F6C41"/>
    <w:rsid w:val="008038D7"/>
    <w:rsid w:val="0081431C"/>
    <w:rsid w:val="00817131"/>
    <w:rsid w:val="008255BF"/>
    <w:rsid w:val="00835CEE"/>
    <w:rsid w:val="00835FBD"/>
    <w:rsid w:val="008533D7"/>
    <w:rsid w:val="00870EE6"/>
    <w:rsid w:val="008A417A"/>
    <w:rsid w:val="008B512F"/>
    <w:rsid w:val="008B5D51"/>
    <w:rsid w:val="008C3F08"/>
    <w:rsid w:val="008C75A5"/>
    <w:rsid w:val="008D1863"/>
    <w:rsid w:val="008D74BC"/>
    <w:rsid w:val="008E7231"/>
    <w:rsid w:val="0097397B"/>
    <w:rsid w:val="009874D2"/>
    <w:rsid w:val="009A1303"/>
    <w:rsid w:val="009A3CE9"/>
    <w:rsid w:val="009C0400"/>
    <w:rsid w:val="009C3CE4"/>
    <w:rsid w:val="009D17FC"/>
    <w:rsid w:val="009D2678"/>
    <w:rsid w:val="009E3E66"/>
    <w:rsid w:val="009F6CEF"/>
    <w:rsid w:val="00A11322"/>
    <w:rsid w:val="00A1479A"/>
    <w:rsid w:val="00A335E1"/>
    <w:rsid w:val="00A42C8A"/>
    <w:rsid w:val="00A53137"/>
    <w:rsid w:val="00A53575"/>
    <w:rsid w:val="00A66FAF"/>
    <w:rsid w:val="00A74147"/>
    <w:rsid w:val="00A806CF"/>
    <w:rsid w:val="00A91CCF"/>
    <w:rsid w:val="00AB0A8D"/>
    <w:rsid w:val="00AD07A2"/>
    <w:rsid w:val="00B02B78"/>
    <w:rsid w:val="00B06AFD"/>
    <w:rsid w:val="00B23A7F"/>
    <w:rsid w:val="00B66083"/>
    <w:rsid w:val="00B741AE"/>
    <w:rsid w:val="00B806F4"/>
    <w:rsid w:val="00B8100C"/>
    <w:rsid w:val="00B87560"/>
    <w:rsid w:val="00BD1646"/>
    <w:rsid w:val="00C11261"/>
    <w:rsid w:val="00C52152"/>
    <w:rsid w:val="00C6389D"/>
    <w:rsid w:val="00C74B4C"/>
    <w:rsid w:val="00C75845"/>
    <w:rsid w:val="00CA2C88"/>
    <w:rsid w:val="00CA37E6"/>
    <w:rsid w:val="00D0764E"/>
    <w:rsid w:val="00D258CF"/>
    <w:rsid w:val="00D4166A"/>
    <w:rsid w:val="00D44C0A"/>
    <w:rsid w:val="00D75CB8"/>
    <w:rsid w:val="00D81B23"/>
    <w:rsid w:val="00DC36E4"/>
    <w:rsid w:val="00DF1CDE"/>
    <w:rsid w:val="00E24C62"/>
    <w:rsid w:val="00E37D06"/>
    <w:rsid w:val="00E401F7"/>
    <w:rsid w:val="00E96B7F"/>
    <w:rsid w:val="00EA4E99"/>
    <w:rsid w:val="00EB3E66"/>
    <w:rsid w:val="00EB61BD"/>
    <w:rsid w:val="00EC1A06"/>
    <w:rsid w:val="00EC5680"/>
    <w:rsid w:val="00EC6331"/>
    <w:rsid w:val="00ED067E"/>
    <w:rsid w:val="00F175D9"/>
    <w:rsid w:val="00F72979"/>
    <w:rsid w:val="00F81BAA"/>
    <w:rsid w:val="00F90584"/>
    <w:rsid w:val="00F913D5"/>
    <w:rsid w:val="00F933E2"/>
    <w:rsid w:val="00FA21CD"/>
    <w:rsid w:val="00FC7D2E"/>
    <w:rsid w:val="00FD3152"/>
    <w:rsid w:val="00FE1D14"/>
    <w:rsid w:val="00FF3BF6"/>
    <w:rsid w:val="00FF7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Refdecomentario">
    <w:name w:val="annotation reference"/>
    <w:basedOn w:val="Fuentedeprrafopredeter"/>
    <w:uiPriority w:val="99"/>
    <w:semiHidden/>
    <w:unhideWhenUsed/>
    <w:rsid w:val="00A53137"/>
    <w:rPr>
      <w:sz w:val="16"/>
      <w:szCs w:val="16"/>
    </w:rPr>
  </w:style>
  <w:style w:type="paragraph" w:styleId="Textocomentario">
    <w:name w:val="annotation text"/>
    <w:basedOn w:val="Normal"/>
    <w:link w:val="TextocomentarioCar"/>
    <w:uiPriority w:val="99"/>
    <w:semiHidden/>
    <w:unhideWhenUsed/>
    <w:rsid w:val="00A53137"/>
    <w:rPr>
      <w:sz w:val="20"/>
      <w:szCs w:val="20"/>
    </w:rPr>
  </w:style>
  <w:style w:type="character" w:customStyle="1" w:styleId="TextocomentarioCar">
    <w:name w:val="Texto comentario Car"/>
    <w:basedOn w:val="Fuentedeprrafopredeter"/>
    <w:link w:val="Textocomentario"/>
    <w:uiPriority w:val="99"/>
    <w:semiHidden/>
    <w:rsid w:val="00A53137"/>
    <w:rPr>
      <w:sz w:val="20"/>
      <w:szCs w:val="20"/>
    </w:rPr>
  </w:style>
  <w:style w:type="paragraph" w:styleId="Asuntodelcomentario">
    <w:name w:val="annotation subject"/>
    <w:basedOn w:val="Textocomentario"/>
    <w:next w:val="Textocomentario"/>
    <w:link w:val="AsuntodelcomentarioCar"/>
    <w:uiPriority w:val="99"/>
    <w:semiHidden/>
    <w:unhideWhenUsed/>
    <w:rsid w:val="00A53137"/>
    <w:rPr>
      <w:b/>
      <w:bCs/>
    </w:rPr>
  </w:style>
  <w:style w:type="character" w:customStyle="1" w:styleId="AsuntodelcomentarioCar">
    <w:name w:val="Asunto del comentario Car"/>
    <w:basedOn w:val="TextocomentarioCar"/>
    <w:link w:val="Asuntodelcomentario"/>
    <w:uiPriority w:val="99"/>
    <w:semiHidden/>
    <w:rsid w:val="00A53137"/>
    <w:rPr>
      <w:b/>
      <w:bCs/>
      <w:sz w:val="20"/>
      <w:szCs w:val="20"/>
    </w:rPr>
  </w:style>
  <w:style w:type="paragraph" w:styleId="Textodeglobo">
    <w:name w:val="Balloon Text"/>
    <w:basedOn w:val="Normal"/>
    <w:link w:val="TextodegloboCar"/>
    <w:uiPriority w:val="99"/>
    <w:semiHidden/>
    <w:unhideWhenUsed/>
    <w:rsid w:val="00A53137"/>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Refdecomentario">
    <w:name w:val="annotation reference"/>
    <w:basedOn w:val="Fuentedeprrafopredeter"/>
    <w:uiPriority w:val="99"/>
    <w:semiHidden/>
    <w:unhideWhenUsed/>
    <w:rsid w:val="00A53137"/>
    <w:rPr>
      <w:sz w:val="16"/>
      <w:szCs w:val="16"/>
    </w:rPr>
  </w:style>
  <w:style w:type="paragraph" w:styleId="Textocomentario">
    <w:name w:val="annotation text"/>
    <w:basedOn w:val="Normal"/>
    <w:link w:val="TextocomentarioCar"/>
    <w:uiPriority w:val="99"/>
    <w:semiHidden/>
    <w:unhideWhenUsed/>
    <w:rsid w:val="00A53137"/>
    <w:rPr>
      <w:sz w:val="20"/>
      <w:szCs w:val="20"/>
    </w:rPr>
  </w:style>
  <w:style w:type="character" w:customStyle="1" w:styleId="TextocomentarioCar">
    <w:name w:val="Texto comentario Car"/>
    <w:basedOn w:val="Fuentedeprrafopredeter"/>
    <w:link w:val="Textocomentario"/>
    <w:uiPriority w:val="99"/>
    <w:semiHidden/>
    <w:rsid w:val="00A53137"/>
    <w:rPr>
      <w:sz w:val="20"/>
      <w:szCs w:val="20"/>
    </w:rPr>
  </w:style>
  <w:style w:type="paragraph" w:styleId="Asuntodelcomentario">
    <w:name w:val="annotation subject"/>
    <w:basedOn w:val="Textocomentario"/>
    <w:next w:val="Textocomentario"/>
    <w:link w:val="AsuntodelcomentarioCar"/>
    <w:uiPriority w:val="99"/>
    <w:semiHidden/>
    <w:unhideWhenUsed/>
    <w:rsid w:val="00A53137"/>
    <w:rPr>
      <w:b/>
      <w:bCs/>
    </w:rPr>
  </w:style>
  <w:style w:type="character" w:customStyle="1" w:styleId="AsuntodelcomentarioCar">
    <w:name w:val="Asunto del comentario Car"/>
    <w:basedOn w:val="TextocomentarioCar"/>
    <w:link w:val="Asuntodelcomentario"/>
    <w:uiPriority w:val="99"/>
    <w:semiHidden/>
    <w:rsid w:val="00A53137"/>
    <w:rPr>
      <w:b/>
      <w:bCs/>
      <w:sz w:val="20"/>
      <w:szCs w:val="20"/>
    </w:rPr>
  </w:style>
  <w:style w:type="paragraph" w:styleId="Textodeglobo">
    <w:name w:val="Balloon Text"/>
    <w:basedOn w:val="Normal"/>
    <w:link w:val="TextodegloboCar"/>
    <w:uiPriority w:val="99"/>
    <w:semiHidden/>
    <w:unhideWhenUsed/>
    <w:rsid w:val="00A53137"/>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994B3-591B-4989-AC39-AA35362F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9</cp:revision>
  <cp:lastPrinted>2019-09-12T14:14:00Z</cp:lastPrinted>
  <dcterms:created xsi:type="dcterms:W3CDTF">2019-10-31T18:46:00Z</dcterms:created>
  <dcterms:modified xsi:type="dcterms:W3CDTF">2019-12-10T15:14:00Z</dcterms:modified>
</cp:coreProperties>
</file>