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13" w:rsidRDefault="005F409D">
      <w:pPr>
        <w:spacing w:line="276" w:lineRule="auto"/>
        <w:jc w:val="center"/>
        <w:rPr>
          <w:b/>
        </w:rPr>
      </w:pPr>
      <w:r>
        <w:rPr>
          <w:b/>
        </w:rPr>
        <w:t>FORMATO EIA-FA-001</w:t>
      </w:r>
    </w:p>
    <w:p w:rsidR="009D0113" w:rsidRDefault="005F409D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9D0113" w:rsidRDefault="009D0113">
      <w:pPr>
        <w:spacing w:after="0" w:line="240" w:lineRule="auto"/>
        <w:jc w:val="center"/>
      </w:pPr>
    </w:p>
    <w:p w:rsidR="009D0113" w:rsidRDefault="001C3446">
      <w:pPr>
        <w:spacing w:line="360" w:lineRule="auto"/>
        <w:jc w:val="both"/>
      </w:pPr>
      <w:r>
        <w:t xml:space="preserve">PROYECTO: </w:t>
      </w:r>
      <w:r w:rsidRPr="001C3446">
        <w:t>RESIDENCIAL COSTA MARINA FASE II</w:t>
      </w:r>
    </w:p>
    <w:p w:rsidR="009D0113" w:rsidRDefault="001C3446">
      <w:pPr>
        <w:spacing w:line="360" w:lineRule="auto"/>
        <w:jc w:val="both"/>
      </w:pPr>
      <w:r>
        <w:t xml:space="preserve">PROMOTOR: </w:t>
      </w:r>
      <w:r w:rsidRPr="001C3446">
        <w:t>PROMOTORA PRADO, S.A.</w:t>
      </w:r>
    </w:p>
    <w:p w:rsidR="009D0113" w:rsidRPr="001C3446" w:rsidRDefault="001C3446">
      <w:pPr>
        <w:tabs>
          <w:tab w:val="left" w:pos="2235"/>
          <w:tab w:val="left" w:pos="3570"/>
        </w:tabs>
        <w:spacing w:line="240" w:lineRule="auto"/>
        <w:jc w:val="both"/>
      </w:pPr>
      <w:r>
        <w:t>CATEGORÍA</w:t>
      </w:r>
      <w:r w:rsidRPr="001C3446">
        <w:t>:   I</w:t>
      </w:r>
      <w:r w:rsidR="005F409D" w:rsidRPr="001C3446">
        <w:tab/>
        <w:t xml:space="preserve">     </w:t>
      </w:r>
      <w:r w:rsidR="005F409D" w:rsidRPr="001C3446">
        <w:tab/>
        <w:t xml:space="preserve"> </w:t>
      </w:r>
    </w:p>
    <w:p w:rsidR="009D0113" w:rsidRDefault="001C3446">
      <w:pPr>
        <w:tabs>
          <w:tab w:val="left" w:pos="3150"/>
          <w:tab w:val="left" w:pos="4575"/>
          <w:tab w:val="left" w:pos="5730"/>
        </w:tabs>
        <w:spacing w:line="480" w:lineRule="auto"/>
        <w:jc w:val="both"/>
      </w:pPr>
      <w:r w:rsidRPr="001C3446">
        <w:t xml:space="preserve">FECHA DE ENTRADA: DÍA 17 MES JUNIO </w:t>
      </w:r>
      <w:r w:rsidR="005F409D" w:rsidRPr="001C3446">
        <w:t>AÑO</w:t>
      </w:r>
      <w:r>
        <w:t xml:space="preserve"> 2019</w:t>
      </w:r>
      <w:r w:rsidR="005F409D"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4080"/>
        <w:gridCol w:w="461"/>
        <w:gridCol w:w="510"/>
        <w:gridCol w:w="3171"/>
      </w:tblGrid>
      <w:tr w:rsidR="009D0113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5F409D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5F409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5F409D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5F409D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9D0113" w:rsidTr="001C3446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5F409D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5F409D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13" w:rsidRDefault="001C3446" w:rsidP="001C3446">
            <w:pPr>
              <w:jc w:val="center"/>
            </w:pPr>
            <w:r w:rsidRPr="001C3446">
              <w:rPr>
                <w:highlight w:val="yellow"/>
              </w:rPr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9D0113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13" w:rsidRDefault="009D0113">
            <w:pPr>
              <w:jc w:val="center"/>
            </w:pPr>
          </w:p>
        </w:tc>
      </w:tr>
      <w:tr w:rsidR="001C3446" w:rsidTr="00E54222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both"/>
            </w:pPr>
            <w:r>
              <w:t xml:space="preserve">DECLARACIÓN JURADA </w:t>
            </w:r>
            <w:r>
              <w:rPr>
                <w:lang w:val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Default="001C3446" w:rsidP="00E83F8B">
            <w:pPr>
              <w:jc w:val="center"/>
            </w:pPr>
            <w:r w:rsidRPr="002B2A5E">
              <w:rPr>
                <w:highlight w:val="yellow"/>
              </w:rPr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</w:tr>
      <w:tr w:rsidR="001C3446" w:rsidTr="00F75D0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Default="001C3446" w:rsidP="00E83F8B">
            <w:pPr>
              <w:jc w:val="center"/>
            </w:pPr>
            <w:r w:rsidRPr="002B2A5E">
              <w:rPr>
                <w:highlight w:val="yellow"/>
              </w:rPr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6F7726">
            <w:r>
              <w:t>AUTENTICADA EN NOTARIA DE HERRERA.</w:t>
            </w:r>
          </w:p>
        </w:tc>
      </w:tr>
      <w:tr w:rsidR="001C3446" w:rsidTr="005B070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 w:rsidP="006F7726">
            <w:pPr>
              <w:jc w:val="both"/>
            </w:pPr>
            <w:r>
              <w:t>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Default="001C3446" w:rsidP="00E83F8B">
            <w:pPr>
              <w:jc w:val="center"/>
            </w:pPr>
            <w:r w:rsidRPr="006F7726">
              <w:rPr>
                <w:highlight w:val="yellow"/>
              </w:rPr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D241FD">
            <w:r>
              <w:t>RESIDENCIAL COSTA MARINA FASE II</w:t>
            </w:r>
          </w:p>
        </w:tc>
      </w:tr>
      <w:tr w:rsidR="001C3446" w:rsidTr="00572F8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Default="001C3446" w:rsidP="00E83F8B">
            <w:pPr>
              <w:jc w:val="center"/>
            </w:pPr>
            <w:r w:rsidRPr="00687086">
              <w:rPr>
                <w:highlight w:val="yellow"/>
              </w:rPr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687086">
            <w:pPr>
              <w:jc w:val="center"/>
            </w:pPr>
            <w:r>
              <w:t>(PROYECTO RESIDENCIAL COSTA MARINA II)</w:t>
            </w:r>
          </w:p>
        </w:tc>
      </w:tr>
      <w:tr w:rsidR="001C3446" w:rsidTr="00FE257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Default="001C3446" w:rsidP="00E83F8B">
            <w:pPr>
              <w:jc w:val="center"/>
            </w:pPr>
            <w:r w:rsidRPr="00687086">
              <w:rPr>
                <w:highlight w:val="yellow"/>
              </w:rPr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687086">
            <w:pPr>
              <w:jc w:val="center"/>
            </w:pPr>
            <w:r>
              <w:t>CERTIFICADO N° 162566 ;</w:t>
            </w:r>
          </w:p>
          <w:p w:rsidR="00687086" w:rsidRDefault="00687086">
            <w:pPr>
              <w:jc w:val="center"/>
            </w:pPr>
            <w:r>
              <w:t>FECHA DE EMISION: 30 DE MAYO DE 2019.</w:t>
            </w:r>
          </w:p>
          <w:p w:rsidR="00687086" w:rsidRDefault="00687086">
            <w:pPr>
              <w:jc w:val="center"/>
            </w:pPr>
            <w:r>
              <w:t>PROMOTOR: PROMOTORA PRADO, S.A.</w:t>
            </w:r>
          </w:p>
        </w:tc>
      </w:tr>
      <w:tr w:rsidR="001C3446" w:rsidTr="008E5B3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Default="001C3446" w:rsidP="00E83F8B">
            <w:pPr>
              <w:jc w:val="center"/>
            </w:pPr>
            <w:r w:rsidRPr="00687086">
              <w:rPr>
                <w:highlight w:val="yellow"/>
              </w:rPr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687086">
            <w:pPr>
              <w:jc w:val="center"/>
            </w:pPr>
            <w:r>
              <w:t>STATUS VIGENTE.</w:t>
            </w:r>
          </w:p>
          <w:p w:rsidR="001F000E" w:rsidRDefault="001F000E">
            <w:pPr>
              <w:jc w:val="center"/>
            </w:pPr>
            <w:r>
              <w:t>PROMOTOR: PROMOTORA PRADO, S.A.</w:t>
            </w:r>
          </w:p>
          <w:p w:rsidR="00D241FD" w:rsidRDefault="00D241FD">
            <w:pPr>
              <w:jc w:val="center"/>
            </w:pPr>
            <w:r>
              <w:t>REPRESENTANTE LEGAL: JANINE PRADO CASTAÑO</w:t>
            </w:r>
          </w:p>
        </w:tc>
      </w:tr>
      <w:tr w:rsidR="001C3446" w:rsidTr="001536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both"/>
            </w:pPr>
            <w:r>
              <w:t xml:space="preserve">CERTIFICADO DE REGISTRO PÚBLICO ORIGINAL DE EXISTENCIA DE LA PROPIEDAD (FINCA (S), TERRENOS, ETC), DONDE SE DESARROLLARÁ EL PROYECTO, EXPEDIDO POR EL REGISTRO PÚBLICO, </w:t>
            </w:r>
            <w:r>
              <w:lastRenderedPageBreak/>
              <w:t>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Default="001C3446" w:rsidP="00E83F8B">
            <w:pPr>
              <w:jc w:val="center"/>
            </w:pPr>
            <w:r w:rsidRPr="00687086">
              <w:rPr>
                <w:highlight w:val="yellow"/>
              </w:rPr>
              <w:lastRenderedPageBreak/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F000E">
            <w:pPr>
              <w:jc w:val="center"/>
            </w:pPr>
            <w:r>
              <w:t>STATUS VIGENTE.</w:t>
            </w:r>
          </w:p>
          <w:p w:rsidR="001F000E" w:rsidRDefault="001F000E">
            <w:pPr>
              <w:jc w:val="center"/>
            </w:pPr>
            <w:r>
              <w:t>RESTO LIBRE: 2 HA+9258 M2+84 DM2.</w:t>
            </w:r>
          </w:p>
          <w:p w:rsidR="001F000E" w:rsidRDefault="001F000E" w:rsidP="001F000E">
            <w:pPr>
              <w:jc w:val="center"/>
            </w:pPr>
            <w:r>
              <w:t>TITULAR: PROMOTORA PRADO, S.A.</w:t>
            </w:r>
          </w:p>
          <w:p w:rsidR="001F000E" w:rsidRDefault="001F000E" w:rsidP="001F000E">
            <w:pPr>
              <w:jc w:val="center"/>
            </w:pPr>
            <w:r>
              <w:lastRenderedPageBreak/>
              <w:t>UBICACIÓN: 9005</w:t>
            </w:r>
          </w:p>
          <w:p w:rsidR="001F000E" w:rsidRDefault="001F000E" w:rsidP="001F000E">
            <w:pPr>
              <w:jc w:val="center"/>
            </w:pPr>
            <w:r>
              <w:t xml:space="preserve">FOLIO REAL: </w:t>
            </w:r>
          </w:p>
          <w:p w:rsidR="001F000E" w:rsidRDefault="001F000E" w:rsidP="001F000E">
            <w:pPr>
              <w:jc w:val="center"/>
            </w:pPr>
            <w:r>
              <w:t>30233702</w:t>
            </w:r>
          </w:p>
          <w:p w:rsidR="001F000E" w:rsidRDefault="001F000E" w:rsidP="001F000E">
            <w:pPr>
              <w:jc w:val="center"/>
            </w:pPr>
          </w:p>
        </w:tc>
      </w:tr>
      <w:tr w:rsidR="001C3446" w:rsidTr="001F000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46" w:rsidRDefault="001F000E" w:rsidP="001F000E">
            <w:pPr>
              <w:jc w:val="center"/>
            </w:pPr>
            <w:r w:rsidRPr="00687086">
              <w:rPr>
                <w:highlight w:val="yellow"/>
              </w:rPr>
              <w:sym w:font="Wingdings" w:char="F0FC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1C3446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46" w:rsidRDefault="00E76A3E">
            <w:pPr>
              <w:jc w:val="center"/>
            </w:pPr>
            <w:r>
              <w:t>HABILITADOS</w:t>
            </w:r>
            <w:r w:rsidR="00D241FD">
              <w:t>:</w:t>
            </w:r>
          </w:p>
          <w:p w:rsidR="00D241FD" w:rsidRDefault="00D241FD">
            <w:pPr>
              <w:jc w:val="center"/>
            </w:pPr>
            <w:r>
              <w:t>ERIC A. VERNAZA CASTILLO</w:t>
            </w:r>
          </w:p>
          <w:p w:rsidR="00D241FD" w:rsidRDefault="00D241FD">
            <w:pPr>
              <w:jc w:val="center"/>
            </w:pPr>
            <w:r>
              <w:t>ABAD A. AIZPRÚA CHAVEZ</w:t>
            </w:r>
          </w:p>
          <w:p w:rsidR="00D241FD" w:rsidRDefault="00D241FD">
            <w:pPr>
              <w:jc w:val="center"/>
            </w:pPr>
            <w:r>
              <w:t>IRC-027-2001</w:t>
            </w:r>
          </w:p>
          <w:p w:rsidR="00D241FD" w:rsidRDefault="00D241FD">
            <w:pPr>
              <w:jc w:val="center"/>
            </w:pPr>
            <w:r>
              <w:t>1RC-041-2007, RESPECTIVAMENTE.</w:t>
            </w:r>
            <w:bookmarkStart w:id="0" w:name="_GoBack"/>
            <w:bookmarkEnd w:id="0"/>
          </w:p>
        </w:tc>
      </w:tr>
    </w:tbl>
    <w:p w:rsidR="009D0113" w:rsidRDefault="009D0113">
      <w:pPr>
        <w:spacing w:line="240" w:lineRule="auto"/>
      </w:pPr>
    </w:p>
    <w:p w:rsidR="009D0113" w:rsidRDefault="009D0113" w:rsidP="001F000E">
      <w:pPr>
        <w:spacing w:before="240" w:line="276" w:lineRule="auto"/>
        <w:rPr>
          <w:b/>
        </w:rPr>
      </w:pPr>
    </w:p>
    <w:sectPr w:rsidR="009D0113"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1C" w:rsidRDefault="00F7511C">
      <w:pPr>
        <w:spacing w:after="0" w:line="240" w:lineRule="auto"/>
      </w:pPr>
      <w:r>
        <w:separator/>
      </w:r>
    </w:p>
  </w:endnote>
  <w:endnote w:type="continuationSeparator" w:id="0">
    <w:p w:rsidR="00F7511C" w:rsidRDefault="00F7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13" w:rsidRDefault="005F409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41FD">
      <w:rPr>
        <w:noProof/>
      </w:rPr>
      <w:t>2</w:t>
    </w:r>
    <w:r>
      <w:fldChar w:fldCharType="end"/>
    </w:r>
  </w:p>
  <w:p w:rsidR="009D0113" w:rsidRDefault="009D01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1C" w:rsidRDefault="00F7511C">
      <w:pPr>
        <w:spacing w:after="0" w:line="240" w:lineRule="auto"/>
      </w:pPr>
      <w:r>
        <w:separator/>
      </w:r>
    </w:p>
  </w:footnote>
  <w:footnote w:type="continuationSeparator" w:id="0">
    <w:p w:rsidR="00F7511C" w:rsidRDefault="00F75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113"/>
    <w:rsid w:val="001C3446"/>
    <w:rsid w:val="001F000E"/>
    <w:rsid w:val="002B2A5E"/>
    <w:rsid w:val="00486C3A"/>
    <w:rsid w:val="005F409D"/>
    <w:rsid w:val="00687086"/>
    <w:rsid w:val="006F7726"/>
    <w:rsid w:val="009D0113"/>
    <w:rsid w:val="00A91B77"/>
    <w:rsid w:val="00D241FD"/>
    <w:rsid w:val="00E76A3E"/>
    <w:rsid w:val="00F7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13313-8453-4207-83A7-F302EADD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Diogenes Alvarado Barria</cp:lastModifiedBy>
  <cp:revision>7</cp:revision>
  <dcterms:created xsi:type="dcterms:W3CDTF">2018-11-27T20:13:00Z</dcterms:created>
  <dcterms:modified xsi:type="dcterms:W3CDTF">2019-06-18T16:47:00Z</dcterms:modified>
</cp:coreProperties>
</file>