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DRCH-I-F-3-2019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URBANIZACION ALEXANDRA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CONSTRUCCION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JARDINES DE VILLA REAL</w:t>
            </w:r>
          </w:p>
        </w:tc>
      </w:tr>
      <w:tr w:rsidR="00EA7F23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JORGE ALBETO VILLARREAL DELGADO</w:t>
            </w:r>
          </w:p>
        </w:tc>
      </w:tr>
      <w:tr w:rsidR="00EA7F23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HARMODIO N.CERRUD SANTOS  IRC-054-2007</w:t>
            </w:r>
          </w:p>
          <w:p w:rsidR="005D1450" w:rsidRDefault="005D145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AXEL D. CABALLERO R.  IRC-019-09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Localización </w:t>
            </w:r>
            <w:r>
              <w:rPr>
                <w:b/>
                <w:sz w:val="22"/>
                <w:lang w:val="es-MX"/>
              </w:rPr>
              <w:t>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 w:rsidP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Provincia de Chiriquí, Distrito de David, Corregimiento de David, la Loma Colorada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06-06-19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EA7F2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18-06-19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</w:t>
            </w:r>
            <w:bookmarkStart w:id="0" w:name="_GoBack"/>
            <w:bookmarkEnd w:id="0"/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</w:t>
            </w:r>
            <w:r>
              <w:rPr>
                <w:b/>
                <w:sz w:val="22"/>
                <w:lang w:val="es-MX"/>
              </w:rPr>
              <w:t xml:space="preserve">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A7F23" w:rsidRDefault="00EA7F23">
      <w:pPr>
        <w:jc w:val="center"/>
        <w:rPr>
          <w:b/>
          <w:i/>
          <w:sz w:val="24"/>
        </w:rPr>
      </w:pPr>
    </w:p>
    <w:sectPr w:rsidR="00EA7F23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C5" w:rsidRDefault="002E46C5">
      <w:r>
        <w:separator/>
      </w:r>
    </w:p>
  </w:endnote>
  <w:endnote w:type="continuationSeparator" w:id="0">
    <w:p w:rsidR="002E46C5" w:rsidRDefault="002E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23" w:rsidRDefault="002E46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A7F23" w:rsidRDefault="00EA7F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C5" w:rsidRDefault="002E46C5">
      <w:r>
        <w:separator/>
      </w:r>
    </w:p>
  </w:footnote>
  <w:footnote w:type="continuationSeparator" w:id="0">
    <w:p w:rsidR="002E46C5" w:rsidRDefault="002E4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A7F2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A7F23" w:rsidRDefault="005D1450">
          <w:r>
            <w:t>DIRECCION REGIINAL DE CHIRIQUI</w:t>
          </w:r>
          <w:r w:rsidR="002E46C5">
            <w:rPr>
              <w:noProof/>
            </w:rPr>
            <w:drawing>
              <wp:inline distT="0" distB="0" distL="0" distR="0" wp14:anchorId="00EFBA42" wp14:editId="07C91B5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A7F23" w:rsidRDefault="002E46C5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EA7F23" w:rsidRDefault="005D145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CHIRIQUI</w:t>
          </w:r>
        </w:p>
        <w:p w:rsidR="00EA7F23" w:rsidRDefault="00EA7F23">
          <w:pPr>
            <w:rPr>
              <w:color w:val="000000"/>
              <w:sz w:val="22"/>
            </w:rPr>
          </w:pPr>
        </w:p>
        <w:p w:rsidR="00EA7F23" w:rsidRDefault="002E46C5" w:rsidP="005D145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5D1450">
            <w:rPr>
              <w:color w:val="000000"/>
              <w:sz w:val="22"/>
              <w:lang w:val="pt-BR"/>
            </w:rPr>
            <w:t>922</w:t>
          </w:r>
          <w:r>
            <w:rPr>
              <w:color w:val="000000"/>
              <w:sz w:val="22"/>
              <w:lang w:val="pt-BR"/>
            </w:rPr>
            <w:t xml:space="preserve">,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A7F23" w:rsidRDefault="00EA7F23">
    <w:pPr>
      <w:pStyle w:val="Encabezado"/>
      <w:pBdr>
        <w:bottom w:val="single" w:sz="6" w:space="1" w:color="auto"/>
      </w:pBdr>
    </w:pPr>
  </w:p>
  <w:p w:rsidR="00EA7F23" w:rsidRDefault="00EA7F23">
    <w:pPr>
      <w:pStyle w:val="Encabezado"/>
    </w:pPr>
  </w:p>
  <w:p w:rsidR="00EA7F23" w:rsidRDefault="00EA7F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294CA8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A1D05230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D4C050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51FA4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CC22E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8F49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D36C5E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B48200A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F23"/>
    <w:rsid w:val="002E46C5"/>
    <w:rsid w:val="005D1450"/>
    <w:rsid w:val="00E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Iovana Barraza</cp:lastModifiedBy>
  <cp:revision>4</cp:revision>
  <cp:lastPrinted>2018-09-12T19:41:00Z</cp:lastPrinted>
  <dcterms:created xsi:type="dcterms:W3CDTF">2018-11-27T20:14:00Z</dcterms:created>
  <dcterms:modified xsi:type="dcterms:W3CDTF">2019-06-18T20:51:00Z</dcterms:modified>
</cp:coreProperties>
</file>