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CC" w:rsidRPr="00CB7365" w:rsidRDefault="00412A4A">
      <w:pPr>
        <w:jc w:val="center"/>
        <w:rPr>
          <w:b/>
          <w:sz w:val="24"/>
        </w:rPr>
      </w:pPr>
      <w:r w:rsidRPr="00CB7365">
        <w:rPr>
          <w:b/>
          <w:sz w:val="24"/>
        </w:rPr>
        <w:t>FORMATO EIA</w:t>
      </w:r>
    </w:p>
    <w:p w:rsidR="004916CC" w:rsidRPr="00CB7365" w:rsidRDefault="00412A4A">
      <w:pPr>
        <w:jc w:val="center"/>
        <w:rPr>
          <w:b/>
          <w:sz w:val="24"/>
        </w:rPr>
      </w:pPr>
      <w:r w:rsidRPr="00CB7365">
        <w:rPr>
          <w:b/>
          <w:sz w:val="24"/>
        </w:rPr>
        <w:t xml:space="preserve">PORTADA PARA LOS EXPEDIENTES DE EVALUACIÓN DE IMPACTO AMBIENTAL </w:t>
      </w:r>
    </w:p>
    <w:p w:rsidR="004916CC" w:rsidRPr="00CB7365" w:rsidRDefault="004916CC">
      <w:pPr>
        <w:jc w:val="center"/>
        <w:rPr>
          <w:sz w:val="22"/>
        </w:rPr>
      </w:pPr>
    </w:p>
    <w:p w:rsidR="004916CC" w:rsidRPr="00CB7365" w:rsidRDefault="004916CC">
      <w:pPr>
        <w:jc w:val="center"/>
        <w:rPr>
          <w:sz w:val="22"/>
        </w:rPr>
      </w:pPr>
    </w:p>
    <w:p w:rsidR="004916CC" w:rsidRPr="00CB7365" w:rsidRDefault="004916CC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CB7365" w:rsidRPr="00CB7365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803C7E" w:rsidP="001165B2">
            <w:pPr>
              <w:spacing w:before="120" w:after="120"/>
              <w:jc w:val="center"/>
              <w:rPr>
                <w:b/>
                <w:sz w:val="22"/>
                <w:szCs w:val="22"/>
                <w:lang w:val="es-MX"/>
              </w:rPr>
            </w:pPr>
            <w:r w:rsidRPr="00CB7365">
              <w:rPr>
                <w:b/>
                <w:sz w:val="22"/>
                <w:szCs w:val="22"/>
                <w:lang w:val="es-MX"/>
              </w:rPr>
              <w:t>DRVE-I-F-11</w:t>
            </w:r>
            <w:r w:rsidR="001165B2" w:rsidRPr="00CB7365">
              <w:rPr>
                <w:b/>
                <w:sz w:val="22"/>
                <w:szCs w:val="22"/>
                <w:lang w:val="es-MX"/>
              </w:rPr>
              <w:t>-2019</w:t>
            </w:r>
          </w:p>
        </w:tc>
      </w:tr>
      <w:tr w:rsidR="00CB7365" w:rsidRPr="00CB7365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1165B2" w:rsidP="00803C7E">
            <w:pPr>
              <w:spacing w:before="120" w:after="120"/>
              <w:jc w:val="both"/>
              <w:rPr>
                <w:b/>
                <w:sz w:val="22"/>
                <w:szCs w:val="22"/>
                <w:lang w:val="es-MX"/>
              </w:rPr>
            </w:pPr>
            <w:r w:rsidRPr="00CB7365">
              <w:rPr>
                <w:b/>
                <w:sz w:val="22"/>
                <w:szCs w:val="22"/>
                <w:lang w:val="es-MX"/>
              </w:rPr>
              <w:t>“</w:t>
            </w:r>
            <w:r w:rsidR="00803C7E" w:rsidRPr="00CB7365">
              <w:rPr>
                <w:b/>
                <w:sz w:val="22"/>
                <w:szCs w:val="22"/>
                <w:lang w:val="es-MX"/>
              </w:rPr>
              <w:t>CONSTRUCCIÓN, REMODELACIÓN Y REPARACIÓN EN LA ESCUELA JUAN DEMÓSTENES AROSEMENA</w:t>
            </w:r>
            <w:r w:rsidRPr="00CB7365">
              <w:rPr>
                <w:b/>
                <w:sz w:val="22"/>
                <w:szCs w:val="22"/>
                <w:lang w:val="es-MX"/>
              </w:rPr>
              <w:t>”</w:t>
            </w:r>
          </w:p>
        </w:tc>
      </w:tr>
      <w:tr w:rsidR="00CB7365" w:rsidRPr="00CB7365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12A4A">
            <w:pPr>
              <w:spacing w:before="120" w:after="120"/>
              <w:rPr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1165B2" w:rsidP="001165B2">
            <w:pPr>
              <w:spacing w:before="120" w:after="120"/>
              <w:jc w:val="center"/>
              <w:rPr>
                <w:b/>
                <w:sz w:val="22"/>
                <w:szCs w:val="22"/>
                <w:lang w:val="es-MX"/>
              </w:rPr>
            </w:pPr>
            <w:r w:rsidRPr="00CB7365">
              <w:rPr>
                <w:b/>
                <w:sz w:val="22"/>
                <w:szCs w:val="22"/>
                <w:lang w:val="es-MX"/>
              </w:rPr>
              <w:t>CONSTRUCCION</w:t>
            </w:r>
          </w:p>
        </w:tc>
      </w:tr>
      <w:tr w:rsidR="00CB7365" w:rsidRPr="00CB7365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23693F" w:rsidP="001165B2">
            <w:pPr>
              <w:spacing w:before="120" w:after="120"/>
              <w:jc w:val="center"/>
              <w:rPr>
                <w:b/>
                <w:sz w:val="22"/>
                <w:szCs w:val="22"/>
                <w:lang w:val="es-PA"/>
              </w:rPr>
            </w:pPr>
            <w:r w:rsidRPr="00CB7365">
              <w:rPr>
                <w:b/>
                <w:sz w:val="22"/>
                <w:szCs w:val="22"/>
                <w:lang w:val="es-PA"/>
              </w:rPr>
              <w:t>MINISTERIO DE EDUCACIÓN</w:t>
            </w:r>
          </w:p>
        </w:tc>
      </w:tr>
      <w:tr w:rsidR="00CB7365" w:rsidRPr="00CB7365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Pr="00CB7365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23693F" w:rsidP="0023693F">
            <w:pPr>
              <w:spacing w:before="120" w:after="120"/>
              <w:jc w:val="both"/>
              <w:rPr>
                <w:b/>
                <w:sz w:val="22"/>
                <w:szCs w:val="22"/>
                <w:lang w:val="es-PA"/>
              </w:rPr>
            </w:pPr>
            <w:r w:rsidRPr="00CB7365">
              <w:rPr>
                <w:b/>
                <w:sz w:val="22"/>
                <w:szCs w:val="22"/>
                <w:lang w:val="es-PA"/>
              </w:rPr>
              <w:t>RICARDO ALBERTO PINZÓN ATENCIO  CÉDULA 8-227-949</w:t>
            </w:r>
          </w:p>
        </w:tc>
      </w:tr>
      <w:tr w:rsidR="00CB7365" w:rsidRPr="00CB7365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F28C9" w:rsidP="004F28C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s-PA"/>
              </w:rPr>
            </w:pPr>
            <w:r w:rsidRPr="00CB7365">
              <w:rPr>
                <w:rFonts w:ascii="Arial" w:hAnsi="Arial" w:cs="Arial"/>
                <w:b/>
                <w:sz w:val="22"/>
                <w:szCs w:val="22"/>
                <w:lang w:val="es-PA"/>
              </w:rPr>
              <w:t>MADRIGAL HERNANDEZ  (IRC-025-2005</w:t>
            </w:r>
            <w:r w:rsidR="001165B2" w:rsidRPr="00CB7365">
              <w:rPr>
                <w:rFonts w:ascii="Arial" w:hAnsi="Arial" w:cs="Arial"/>
                <w:b/>
                <w:sz w:val="22"/>
                <w:szCs w:val="22"/>
                <w:lang w:val="es-PA"/>
              </w:rPr>
              <w:t xml:space="preserve">); </w:t>
            </w:r>
            <w:r w:rsidRPr="00CB7365">
              <w:rPr>
                <w:rFonts w:ascii="Arial" w:hAnsi="Arial" w:cs="Arial"/>
                <w:b/>
                <w:sz w:val="22"/>
                <w:szCs w:val="22"/>
                <w:lang w:val="es-PA"/>
              </w:rPr>
              <w:t>BRISPULO HERNANDEZ (IAR-038-1999</w:t>
            </w:r>
            <w:r w:rsidR="001165B2" w:rsidRPr="00CB7365">
              <w:rPr>
                <w:rFonts w:ascii="Arial" w:hAnsi="Arial" w:cs="Arial"/>
                <w:b/>
                <w:sz w:val="22"/>
                <w:szCs w:val="22"/>
                <w:lang w:val="es-PA"/>
              </w:rPr>
              <w:t>)</w:t>
            </w:r>
          </w:p>
        </w:tc>
      </w:tr>
      <w:tr w:rsidR="00CB7365" w:rsidRPr="00CB736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F28C9" w:rsidP="004F28C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CB7365">
              <w:rPr>
                <w:rFonts w:ascii="Arial" w:hAnsi="Arial" w:cs="Arial"/>
                <w:b/>
                <w:sz w:val="22"/>
                <w:szCs w:val="22"/>
                <w:lang w:val="es-MX"/>
              </w:rPr>
              <w:t>SANTIAGO, CORREGIMIENTO DE SANTIAGO, DISTRITO DE SANTIAGO, PROVINCIA DE  VERAGUAS</w:t>
            </w:r>
          </w:p>
        </w:tc>
      </w:tr>
      <w:tr w:rsidR="00CB7365" w:rsidRPr="00CB736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CB7365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916C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4916CC" w:rsidRPr="00CB7365" w:rsidRDefault="004F28C9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24</w:t>
            </w:r>
            <w:r w:rsidR="001165B2" w:rsidRPr="00CB7365">
              <w:rPr>
                <w:b/>
                <w:sz w:val="22"/>
                <w:lang w:val="es-MX"/>
              </w:rPr>
              <w:t xml:space="preserve"> DE JUNIO 2019</w:t>
            </w:r>
          </w:p>
        </w:tc>
      </w:tr>
      <w:tr w:rsidR="00CB7365" w:rsidRPr="00CB7365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Pr="00CB7365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12A4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12A4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No Admitido/ Fecha</w:t>
            </w:r>
          </w:p>
        </w:tc>
      </w:tr>
      <w:tr w:rsidR="00CB7365" w:rsidRPr="00CB7365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916CC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916C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95172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26 de junio 2019</w:t>
            </w:r>
          </w:p>
        </w:tc>
      </w:tr>
      <w:tr w:rsidR="00CB7365" w:rsidRPr="00CB736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Pr="00CB7365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4916C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4916CC" w:rsidRPr="00CB7365" w:rsidRDefault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HECTOR A. URRIOLA R.</w:t>
            </w:r>
          </w:p>
        </w:tc>
      </w:tr>
      <w:tr w:rsidR="00CB7365" w:rsidRPr="00CB7365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CC" w:rsidRPr="00CB7365" w:rsidRDefault="00412A4A">
            <w:pPr>
              <w:spacing w:before="120" w:after="120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CB7365">
              <w:rPr>
                <w:b/>
                <w:sz w:val="22"/>
                <w:lang w:val="es-MX"/>
              </w:rPr>
              <w:t>EsIA</w:t>
            </w:r>
            <w:proofErr w:type="spellEnd"/>
            <w:r w:rsidRPr="00CB7365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CC" w:rsidRPr="00CB7365" w:rsidRDefault="001165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CB7365">
              <w:rPr>
                <w:b/>
                <w:sz w:val="22"/>
                <w:lang w:val="es-MX"/>
              </w:rPr>
              <w:t>HECTOR A. URRIOLA R.</w:t>
            </w:r>
          </w:p>
        </w:tc>
      </w:tr>
    </w:tbl>
    <w:p w:rsidR="004916CC" w:rsidRDefault="004916CC">
      <w:pPr>
        <w:jc w:val="center"/>
        <w:rPr>
          <w:b/>
          <w:i/>
          <w:sz w:val="24"/>
        </w:rPr>
      </w:pPr>
      <w:bookmarkStart w:id="0" w:name="_GoBack"/>
      <w:bookmarkEnd w:id="0"/>
    </w:p>
    <w:sectPr w:rsidR="004916CC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826" w:rsidRDefault="00B31826">
      <w:r>
        <w:separator/>
      </w:r>
    </w:p>
  </w:endnote>
  <w:endnote w:type="continuationSeparator" w:id="0">
    <w:p w:rsidR="00B31826" w:rsidRDefault="00B3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CC" w:rsidRDefault="00412A4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7365">
      <w:rPr>
        <w:noProof/>
      </w:rPr>
      <w:t>1</w:t>
    </w:r>
    <w:r>
      <w:fldChar w:fldCharType="end"/>
    </w:r>
  </w:p>
  <w:p w:rsidR="004916CC" w:rsidRDefault="004916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826" w:rsidRDefault="00B31826">
      <w:r>
        <w:separator/>
      </w:r>
    </w:p>
  </w:footnote>
  <w:footnote w:type="continuationSeparator" w:id="0">
    <w:p w:rsidR="00B31826" w:rsidRDefault="00B31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4916C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4916CC" w:rsidRDefault="00412A4A">
          <w:r>
            <w:rPr>
              <w:noProof/>
              <w:lang w:val="es-PA" w:eastAsia="es-PA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4916CC" w:rsidRDefault="00412A4A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1165B2" w:rsidRPr="001165B2" w:rsidRDefault="001165B2" w:rsidP="001165B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1165B2">
            <w:rPr>
              <w:b/>
              <w:sz w:val="24"/>
              <w:lang w:val="es-MX"/>
            </w:rPr>
            <w:t>SECCION DE EVALUACION DE IMPACTO AMBIENTALES</w:t>
          </w:r>
        </w:p>
        <w:p w:rsidR="004916CC" w:rsidRDefault="001165B2" w:rsidP="001165B2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VERAGUAS.</w:t>
          </w:r>
        </w:p>
        <w:p w:rsidR="004916CC" w:rsidRDefault="004916CC">
          <w:pPr>
            <w:rPr>
              <w:color w:val="000000"/>
              <w:sz w:val="22"/>
            </w:rPr>
          </w:pPr>
        </w:p>
        <w:p w:rsidR="004916CC" w:rsidRDefault="001165B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412A4A">
            <w:rPr>
              <w:color w:val="000000"/>
              <w:sz w:val="22"/>
              <w:lang w:val="pt-BR"/>
            </w:rPr>
            <w:t>, Apartado 0843-00793, Panamá</w:t>
          </w:r>
          <w:r w:rsidR="00412A4A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412A4A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4916CC" w:rsidRDefault="004916CC">
    <w:pPr>
      <w:pStyle w:val="Encabezado"/>
      <w:pBdr>
        <w:bottom w:val="single" w:sz="6" w:space="1" w:color="auto"/>
      </w:pBdr>
    </w:pPr>
  </w:p>
  <w:p w:rsidR="004916CC" w:rsidRDefault="004916CC">
    <w:pPr>
      <w:pStyle w:val="Encabezado"/>
    </w:pPr>
  </w:p>
  <w:p w:rsidR="004916CC" w:rsidRDefault="004916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30B057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EDE27FBA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6A6668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87FE8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182C9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3ECC2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70B2BD44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1F1240F6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CC"/>
    <w:rsid w:val="00060233"/>
    <w:rsid w:val="001165B2"/>
    <w:rsid w:val="0023693F"/>
    <w:rsid w:val="002E4AF6"/>
    <w:rsid w:val="00412A4A"/>
    <w:rsid w:val="00414AB6"/>
    <w:rsid w:val="004916CC"/>
    <w:rsid w:val="004F28C9"/>
    <w:rsid w:val="00803C7E"/>
    <w:rsid w:val="00951722"/>
    <w:rsid w:val="00A50A54"/>
    <w:rsid w:val="00B31826"/>
    <w:rsid w:val="00C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147</Words>
  <Characters>813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Héctor Alexis Urriola Rodríguez</cp:lastModifiedBy>
  <cp:revision>8</cp:revision>
  <cp:lastPrinted>2018-09-12T19:41:00Z</cp:lastPrinted>
  <dcterms:created xsi:type="dcterms:W3CDTF">2019-06-19T13:43:00Z</dcterms:created>
  <dcterms:modified xsi:type="dcterms:W3CDTF">2019-06-26T16:29:00Z</dcterms:modified>
</cp:coreProperties>
</file>