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87" w:rsidRDefault="00A80887" w:rsidP="00A8088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A80887" w:rsidRDefault="00A80887" w:rsidP="00A8088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A80887" w:rsidRDefault="00A80887" w:rsidP="00A80887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A80887" w:rsidRDefault="00A80887" w:rsidP="00A80887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A80887" w:rsidRPr="00A80887" w:rsidRDefault="00A80887" w:rsidP="00A80887">
      <w:pPr>
        <w:spacing w:before="120" w:after="120" w:line="240" w:lineRule="auto"/>
        <w:rPr>
          <w:rFonts w:ascii="Times" w:eastAsia="Times" w:hAnsi="Times"/>
          <w:color w:val="000000"/>
          <w:sz w:val="24"/>
          <w:u w:val="single"/>
        </w:rPr>
      </w:pPr>
      <w:r>
        <w:rPr>
          <w:rFonts w:ascii="Times New Roman" w:eastAsia="Times New Roman" w:hAnsi="Times New Roman"/>
          <w:sz w:val="20"/>
        </w:rPr>
        <w:t xml:space="preserve">PROYECTO: </w:t>
      </w:r>
      <w:bookmarkStart w:id="0" w:name="_GoBack"/>
      <w:r w:rsidRPr="00A80887">
        <w:rPr>
          <w:rFonts w:ascii="Times" w:eastAsia="Times" w:hAnsi="Times"/>
          <w:color w:val="000000"/>
          <w:sz w:val="24"/>
          <w:u w:val="single"/>
        </w:rPr>
        <w:t>PLANTA DE TRATAMIENTO DE AGUAS RESIDUALES</w:t>
      </w:r>
    </w:p>
    <w:p w:rsidR="00A80887" w:rsidRDefault="00A80887" w:rsidP="00A80887">
      <w:pPr>
        <w:spacing w:before="120" w:after="120" w:line="240" w:lineRule="auto"/>
        <w:rPr>
          <w:rFonts w:ascii="Times New Roman" w:eastAsia="Times New Roman" w:hAnsi="Times New Roman"/>
          <w:b/>
          <w:sz w:val="20"/>
        </w:rPr>
      </w:pPr>
      <w:r w:rsidRPr="00A80887">
        <w:rPr>
          <w:rFonts w:ascii="Times" w:eastAsia="Times" w:hAnsi="Times"/>
          <w:color w:val="000000"/>
          <w:sz w:val="24"/>
          <w:u w:val="single"/>
        </w:rPr>
        <w:t>PARA LA URBANIZACIÓN VISTA VOLCÁN</w:t>
      </w:r>
    </w:p>
    <w:bookmarkEnd w:id="0"/>
    <w:p w:rsidR="00A80887" w:rsidRDefault="00A80887" w:rsidP="00A80887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PROMOTOR</w:t>
      </w:r>
      <w:r>
        <w:rPr>
          <w:rFonts w:ascii="Times New Roman" w:eastAsia="Times New Roman" w:hAnsi="Times New Roman"/>
          <w:b/>
          <w:sz w:val="20"/>
        </w:rPr>
        <w:t xml:space="preserve">: </w:t>
      </w:r>
      <w:r w:rsidRPr="00A80887">
        <w:rPr>
          <w:rFonts w:ascii="Times New Roman" w:eastAsia="Times New Roman" w:hAnsi="Times New Roman"/>
          <w:b/>
          <w:sz w:val="20"/>
          <w:u w:val="single"/>
        </w:rPr>
        <w:t>PROMOCIONES VISTA VOLCÁN, S. A.</w:t>
      </w:r>
    </w:p>
    <w:p w:rsidR="00A80887" w:rsidRDefault="00A80887" w:rsidP="00A80887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N° DE EXPEDIENTE: DRCH-I-F-25</w:t>
      </w:r>
      <w:r>
        <w:rPr>
          <w:rFonts w:ascii="Times New Roman" w:eastAsia="Times New Roman" w:hAnsi="Times New Roman"/>
          <w:sz w:val="20"/>
        </w:rPr>
        <w:t>-2019</w:t>
      </w:r>
      <w:r>
        <w:rPr>
          <w:rFonts w:ascii="Times New Roman" w:eastAsia="Times New Roman" w:hAnsi="Times New Roman"/>
          <w:sz w:val="20"/>
        </w:rPr>
        <w:tab/>
      </w:r>
    </w:p>
    <w:p w:rsidR="00A80887" w:rsidRDefault="00A80887" w:rsidP="00A80887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FECHA DE ENTRADA</w:t>
      </w:r>
      <w:r>
        <w:rPr>
          <w:rFonts w:ascii="Times New Roman" w:eastAsia="Times New Roman" w:hAnsi="Times New Roman"/>
          <w:sz w:val="20"/>
          <w:u w:val="single"/>
        </w:rPr>
        <w:t>: 28</w:t>
      </w:r>
      <w:r>
        <w:rPr>
          <w:rFonts w:ascii="Times New Roman" w:eastAsia="Times New Roman" w:hAnsi="Times New Roman"/>
          <w:sz w:val="20"/>
          <w:u w:val="single"/>
        </w:rPr>
        <w:t>-6-2019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</w:p>
    <w:p w:rsidR="00A80887" w:rsidRPr="00A80887" w:rsidRDefault="00A80887" w:rsidP="00A80887">
      <w:pPr>
        <w:spacing w:before="120" w:after="120" w:line="240" w:lineRule="auto"/>
        <w:rPr>
          <w:rFonts w:ascii="Arial" w:eastAsia="Arial" w:hAnsi="Arial"/>
          <w:b/>
          <w:sz w:val="18"/>
          <w:shd w:val="clear" w:color="auto" w:fill="F8F8F8"/>
        </w:rPr>
      </w:pPr>
      <w:r>
        <w:rPr>
          <w:rFonts w:ascii="Times New Roman" w:eastAsia="Times New Roman" w:hAnsi="Times New Roman"/>
          <w:sz w:val="20"/>
        </w:rPr>
        <w:t xml:space="preserve">REALIZADO POR (CONSULTORES): </w:t>
      </w:r>
      <w:r>
        <w:rPr>
          <w:rFonts w:ascii="Arial" w:eastAsia="Arial" w:hAnsi="Arial"/>
          <w:b/>
          <w:sz w:val="18"/>
          <w:shd w:val="clear" w:color="auto" w:fill="F8F8F8"/>
        </w:rPr>
        <w:t xml:space="preserve">HARMODIO N. CERRUD - </w:t>
      </w:r>
      <w:r w:rsidRPr="00A80887">
        <w:rPr>
          <w:rFonts w:ascii="Arial" w:eastAsia="Arial" w:hAnsi="Arial"/>
          <w:b/>
          <w:sz w:val="18"/>
          <w:shd w:val="clear" w:color="auto" w:fill="F8F8F8"/>
        </w:rPr>
        <w:t>AXEL D. CABALLERO R.</w:t>
      </w:r>
    </w:p>
    <w:p w:rsidR="00A80887" w:rsidRDefault="00A80887" w:rsidP="00A80887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tbl>
      <w:tblPr>
        <w:tblpPr w:leftFromText="141" w:rightFromText="141" w:vertAnchor="text" w:horzAnchor="margin" w:tblpX="107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80887" w:rsidTr="00A8088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A80887" w:rsidTr="00A8088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80887" w:rsidTr="00A8088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80887" w:rsidTr="00A8088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80887" w:rsidTr="00A80887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A80887" w:rsidRDefault="00A80887" w:rsidP="00A80887">
      <w:pPr>
        <w:spacing w:line="240" w:lineRule="auto"/>
        <w:rPr>
          <w:sz w:val="20"/>
        </w:rPr>
      </w:pPr>
    </w:p>
    <w:p w:rsidR="00A80887" w:rsidRDefault="00A80887" w:rsidP="00A80887">
      <w:pPr>
        <w:spacing w:line="240" w:lineRule="auto"/>
        <w:rPr>
          <w:sz w:val="20"/>
        </w:rPr>
      </w:pPr>
    </w:p>
    <w:p w:rsidR="00A80887" w:rsidRDefault="00A80887" w:rsidP="00A80887">
      <w:pPr>
        <w:spacing w:line="240" w:lineRule="auto"/>
        <w:rPr>
          <w:sz w:val="20"/>
        </w:rPr>
      </w:pPr>
    </w:p>
    <w:p w:rsidR="00A80887" w:rsidRDefault="00A80887" w:rsidP="00A808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VERIFICACIÓN DEL REGISTRO DE CONSULTOR AMBIENTAL</w:t>
      </w:r>
    </w:p>
    <w:p w:rsidR="00A80887" w:rsidRDefault="00A80887" w:rsidP="00A808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372"/>
      </w:tblGrid>
      <w:tr w:rsidR="00A80887" w:rsidTr="00A80887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tr w:rsidR="00A80887" w:rsidTr="00A80887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DATOS DEL PROMOTOR</w:t>
            </w:r>
          </w:p>
        </w:tc>
      </w:tr>
      <w:tr w:rsidR="00A80887" w:rsidTr="00A80887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A80887" w:rsidRDefault="00A80887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A80887" w:rsidTr="00A80887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tabs>
                <w:tab w:val="left" w:pos="2028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A80887" w:rsidTr="00A80887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tabs>
                <w:tab w:val="left" w:pos="99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tabs>
                <w:tab w:val="left" w:pos="991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:rsidR="00A80887" w:rsidRDefault="00A80887" w:rsidP="00A808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16510" t="20955" r="12065" b="7620"/>
                <wp:wrapNone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887" w:rsidRDefault="00A80887" w:rsidP="00A808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128.05pt;margin-top:6.15pt;width:118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NIMgIAAFwEAAAOAAAAZHJzL2Uyb0RvYy54bWysVF2O0zAQfkfiDpbfadqo3d1GTVerLkVI&#10;C6xYOIDrOImF4zFjt2m5DWfhYoydtpQf8YDIg+Xx2N/MfN9MFrf7zrCdQq/BlnwyGnOmrIRK26bk&#10;Hz+sX9xw5oOwlTBgVckPyvPb5fNni94VKocWTKWQEYj1Re9K3obgiizzslWd8CNwypKzBuxEIBOb&#10;rELRE3pnsnw8vsp6wMohSOU9nd4PTr5M+HWtZHhX114FZkpOuYW0Ylo3cc2WC1E0KFyr5TEN8Q9Z&#10;dEJbCnqGuhdBsC3q36A6LRE81GEkocugrrVUqQaqZjL+pZqnVjiVaiFyvDvT5P8frHy7e0Smq5Ln&#10;nFnRkUTvibRvX22zNcDySFDvfEH3ntwjxhK9ewD5yTMLq1bYRt15Ry9IfAI4HSFC3ypRUaaTCJH9&#10;hBENT2hs07+BikKKbYBE377GLsYgYtg+qXQ4q6T2gUk6nMzG0/mMxJTky6+v8nyWQoji9NqhD68U&#10;dCxuSo6UXkIXuwcfYjaiOF1JBYHR1VobkwxsNiuDbCeoY9bpO6L7y2vGsr7k8xnF/jvEOH1/guh0&#10;oNY3uiv5zfmSKCJtL22VGjMIbYY9pWzskcdI3aBK2G/2R4E2UB2IUYShxWkkadMCfuGsp/Yuuf+8&#10;Fag4M68tqTKfTKdxHpIxnV3nZOClZ3PpEVYSVMkDZ8N2FYYZ2jrUTZvEjzRYuCMla51IjioPWR3z&#10;phZO3B/HLc7IpZ1u/fgpLL8DAAD//wMAUEsDBBQABgAIAAAAIQBjnqMG3gAAAAkBAAAPAAAAZHJz&#10;L2Rvd25yZXYueG1sTI/BToNAEIbvJr7DZky82aUgTUtZGqOpiceWXrwN7AhUdpewS4s+veNJjzP/&#10;l3++yXez6cWFRt85q2C5iECQrZ3ubKPgVO4f1iB8QKuxd5YUfJGHXXF7k2Om3dUe6HIMjeAS6zNU&#10;0IYwZFL6uiWDfuEGspx9uNFg4HFspB7xyuWml3EUraTBzvKFFgd6bqn+PE5GQdXFJ/w+lK+R2eyT&#10;8DaX5+n9Ran7u/lpCyLQHP5g+NVndSjYqXKT1V70CuJ0tWSUgzgBwcDjJuFFpSBN1yCLXP7/oPgB&#10;AAD//wMAUEsBAi0AFAAGAAgAAAAhALaDOJL+AAAA4QEAABMAAAAAAAAAAAAAAAAAAAAAAFtDb250&#10;ZW50X1R5cGVzXS54bWxQSwECLQAUAAYACAAAACEAOP0h/9YAAACUAQAACwAAAAAAAAAAAAAAAAAv&#10;AQAAX3JlbHMvLnJlbHNQSwECLQAUAAYACAAAACEAiC3DSDICAABcBAAADgAAAAAAAAAAAAAAAAAu&#10;AgAAZHJzL2Uyb0RvYy54bWxQSwECLQAUAAYACAAAACEAY56jBt4AAAAJAQAADwAAAAAAAAAAAAAA&#10;AACMBAAAZHJzL2Rvd25yZXYueG1sUEsFBgAAAAAEAAQA8wAAAJcFAAAAAA==&#10;">
                <o:lock v:ext="edit" aspectratio="t"/>
                <v:textbox>
                  <w:txbxContent>
                    <w:p w:rsidR="00A80887" w:rsidRDefault="00A80887" w:rsidP="00A808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80887" w:rsidRDefault="00A80887" w:rsidP="00A80887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commentRangeStart w:id="1"/>
      <w:r>
        <w:rPr>
          <w:rFonts w:ascii="Times New Roman" w:eastAsia="Times New Roman" w:hAnsi="Times New Roman"/>
          <w:b/>
          <w:color w:val="000000"/>
        </w:rPr>
        <w:t xml:space="preserve">PERSONA JURIDICA: </w:t>
      </w:r>
      <w:commentRangeEnd w:id="1"/>
      <w:r>
        <w:rPr>
          <w:rStyle w:val="Refdecomentario"/>
          <w:sz w:val="22"/>
        </w:rPr>
        <w:commentReference w:id="1"/>
      </w:r>
    </w:p>
    <w:p w:rsidR="00A80887" w:rsidRDefault="00A80887" w:rsidP="00A8088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851"/>
        <w:gridCol w:w="567"/>
        <w:gridCol w:w="1418"/>
        <w:gridCol w:w="1559"/>
        <w:gridCol w:w="1276"/>
        <w:gridCol w:w="1275"/>
        <w:gridCol w:w="1276"/>
      </w:tblGrid>
      <w:tr w:rsidR="00A80887" w:rsidTr="00A80887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DATOS DE LA EMPRESA CONSULTORA QUE ELABORA EL EsIA </w:t>
            </w:r>
          </w:p>
        </w:tc>
      </w:tr>
      <w:tr w:rsidR="00A80887" w:rsidTr="00A80887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No. de Registro de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commentRangeStart w:id="2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Estatus del Registro: </w:t>
            </w:r>
            <w:commentRangeEnd w:id="2"/>
            <w:r>
              <w:rPr>
                <w:rStyle w:val="Refdecomentario"/>
                <w:sz w:val="22"/>
              </w:rPr>
              <w:commentReference w:id="2"/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hideMark/>
          </w:tcPr>
          <w:p w:rsidR="00A80887" w:rsidRDefault="00A80887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CONSULTORES AMBIENTALES INSCRITOS DURANTE SU ÚLTIMA ACTUALIZACIÓN</w:t>
            </w:r>
          </w:p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EN LA EMPRESA CONSULTORA</w:t>
            </w:r>
          </w:p>
        </w:tc>
      </w:tr>
      <w:tr w:rsidR="00A80887" w:rsidTr="00A80887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ESTATUS DEL REGISTRO </w:t>
            </w:r>
            <w:r>
              <w:rPr>
                <w:rStyle w:val="Refdecomentario"/>
                <w:sz w:val="22"/>
              </w:rPr>
              <w:commentReference w:id="3"/>
            </w:r>
          </w:p>
        </w:tc>
      </w:tr>
      <w:tr w:rsidR="00A80887" w:rsidTr="00A80887">
        <w:trPr>
          <w:trHeight w:val="460"/>
        </w:trPr>
        <w:tc>
          <w:tcPr>
            <w:tcW w:w="1034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788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DATOS DE LOS CONSULTORES AMBIENTALES NATURALES FIRMANTES EN EL EsIA</w:t>
            </w:r>
          </w:p>
        </w:tc>
      </w:tr>
      <w:tr w:rsidR="00A80887" w:rsidTr="00A80887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ESTATUS DEL REGISTRO </w:t>
            </w:r>
            <w:r>
              <w:rPr>
                <w:rStyle w:val="Refdecomentario"/>
                <w:sz w:val="22"/>
              </w:rPr>
              <w:commentReference w:id="4"/>
            </w:r>
          </w:p>
        </w:tc>
      </w:tr>
      <w:tr w:rsidR="00A80887" w:rsidTr="00A80887">
        <w:trPr>
          <w:trHeight w:val="460"/>
        </w:trPr>
        <w:tc>
          <w:tcPr>
            <w:tcW w:w="1034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788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:rsidR="00A80887" w:rsidRDefault="00A80887" w:rsidP="00A80887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16510" t="14605" r="12065" b="13970"/>
                <wp:wrapNone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887" w:rsidRDefault="00A80887" w:rsidP="00A808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margin-left:125.8pt;margin-top:6.4pt;width:10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HCMQIAAGMEAAAOAAAAZHJzL2Uyb0RvYy54bWysVNuO0zAQfUfiHyy/07Shl92o6WrVpQhp&#10;gRULH+A6TmLheMzYbVL+Zr+FH2PitKVcxAMiD5bHMz6eOWcmy5uuMWyv0GuwOZ+MxpwpK6HQtsr5&#10;p4+bF1ec+SBsIQxYlfOD8vxm9fzZsnWZSqEGUyhkBGJ91rqc1yG4LEm8rFUj/AicsuQsARsRyMQq&#10;KVC0hN6YJB2P50kLWDgEqbyn07vByVcRvyyVDO/L0qvATM4ptxBXjOu2X5PVUmQVCldreUxD/EMW&#10;jdCWHj1D3Ykg2A71b1CNlggeyjCS0CRQllqqWANVMxn/Us1jLZyKtRA53p1p8v8PVr7bPyDTBWnH&#10;mRUNSfSBSPv2ZKudATbpCWqdzyju0T1gX6J39yA/e2ZhXQtbqVvv6MYAcDpChLZWoqBMI0TyE0Zv&#10;eEJj2/YtFPSk2AWI9HUlNv0bRAzrokqHs0qqC0zS4eTlYjIfk5iSfOlinqazPstEZKfbDn14raBh&#10;/SbnSOlFdLG/92EIPYXEgsDoYqONiQZW27VBthfUMZv4HdH9ZZixrM359Yze/jvEOH5/gmh0oNY3&#10;usn51TlIZD1tr2wRGzMIbYY9VWcsFXmiblAldNvuKN5Rpy0UByIWYeh0mkza1IBfOWupy3Puv+wE&#10;Ks7MG0viXE+m034sojGdLVIy8NKzvfQIKwkq54GzYbsOwyjtHOqqjj3Qs2HhlgQtdeS6z3jI6pg+&#10;dXJU6zh1/ahc2jHqx79h9R0AAP//AwBQSwMEFAAGAAgAAAAhAPCA3ZXeAAAACQEAAA8AAABkcnMv&#10;ZG93bnJldi54bWxMj0FPg0AQhe8m/ofNmHizS6lFRZbGaGrisaUXbwOMgLKzhF1a9Nc7nupx3vvy&#10;5r1sM9teHWn0nWMDy0UEirhydceNgUOxvbkH5QNyjb1jMvBNHjb55UWGae1OvKPjPjRKQtinaKAN&#10;YUi19lVLFv3CDcTifbjRYpBzbHQ94knCba/jKEq0xY7lQ4sDPbdUfe0na6Ds4gP+7IrXyD5sV+Ft&#10;Lj6n9xdjrq/mp0dQgeZwhuGvvlSHXDqVbuLaq95AvF4mgooRywQBbpM7EUoD62QFOs/0/wX5LwAA&#10;AP//AwBQSwECLQAUAAYACAAAACEAtoM4kv4AAADhAQAAEwAAAAAAAAAAAAAAAAAAAAAAW0NvbnRl&#10;bnRfVHlwZXNdLnhtbFBLAQItABQABgAIAAAAIQA4/SH/1gAAAJQBAAALAAAAAAAAAAAAAAAAAC8B&#10;AABfcmVscy8ucmVsc1BLAQItABQABgAIAAAAIQBXKnHCMQIAAGMEAAAOAAAAAAAAAAAAAAAAAC4C&#10;AABkcnMvZTJvRG9jLnhtbFBLAQItABQABgAIAAAAIQDwgN2V3gAAAAkBAAAPAAAAAAAAAAAAAAAA&#10;AIsEAABkcnMvZG93bnJldi54bWxQSwUGAAAAAAQABADzAAAAlgUAAAAA&#10;">
                <o:lock v:ext="edit" aspectratio="t"/>
                <v:textbox>
                  <w:txbxContent>
                    <w:p w:rsidR="00A80887" w:rsidRDefault="00A80887" w:rsidP="00A80887"/>
                  </w:txbxContent>
                </v:textbox>
              </v:rect>
            </w:pict>
          </mc:Fallback>
        </mc:AlternateContent>
      </w:r>
    </w:p>
    <w:p w:rsidR="00A80887" w:rsidRDefault="00A80887" w:rsidP="00A80887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commentRangeStart w:id="5"/>
      <w:r>
        <w:rPr>
          <w:rFonts w:ascii="Times New Roman" w:eastAsia="Times New Roman" w:hAnsi="Times New Roman"/>
          <w:b/>
          <w:color w:val="000000"/>
        </w:rPr>
        <w:t>PERSONA NATURAL:</w:t>
      </w:r>
      <w:commentRangeEnd w:id="5"/>
      <w:r>
        <w:rPr>
          <w:rStyle w:val="Refdecomentario"/>
          <w:sz w:val="22"/>
        </w:rPr>
        <w:commentReference w:id="5"/>
      </w:r>
      <w:r>
        <w:rPr>
          <w:rFonts w:ascii="Times New Roman" w:eastAsia="Times New Roman" w:hAnsi="Times New Roman"/>
          <w:b/>
          <w:color w:val="000000"/>
        </w:rPr>
        <w:t xml:space="preserve"> </w:t>
      </w:r>
    </w:p>
    <w:p w:rsidR="00A80887" w:rsidRDefault="00A80887" w:rsidP="00A80887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418"/>
        <w:gridCol w:w="1418"/>
        <w:gridCol w:w="1559"/>
        <w:gridCol w:w="1276"/>
        <w:gridCol w:w="1275"/>
        <w:gridCol w:w="1276"/>
      </w:tblGrid>
      <w:tr w:rsidR="00A80887" w:rsidTr="00A80887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DATOS DE LOS CONSULTORES AMBIENTALES FIRMANTES DEL EsIA</w:t>
            </w:r>
          </w:p>
        </w:tc>
      </w:tr>
      <w:tr w:rsidR="00A80887" w:rsidTr="00A80887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ESTATUS DEL REGISTRO</w:t>
            </w:r>
          </w:p>
        </w:tc>
      </w:tr>
      <w:tr w:rsidR="00A80887" w:rsidTr="00A80887">
        <w:trPr>
          <w:trHeight w:val="460"/>
        </w:trPr>
        <w:tc>
          <w:tcPr>
            <w:tcW w:w="1034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ind w:left="785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80887" w:rsidTr="00A80887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0887" w:rsidRDefault="00A8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:rsidR="00A80887" w:rsidRDefault="00A80887" w:rsidP="00A80887">
      <w:pPr>
        <w:spacing w:after="0" w:line="240" w:lineRule="auto"/>
        <w:ind w:hanging="284"/>
        <w:rPr>
          <w:rFonts w:ascii="Times New Roman" w:eastAsia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A80887" w:rsidTr="00A80887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A80887" w:rsidTr="00A8088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80887" w:rsidTr="00A80887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80887" w:rsidTr="00A8088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87" w:rsidRDefault="00A808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A80887" w:rsidRDefault="00A80887" w:rsidP="00A80887">
      <w:pPr>
        <w:spacing w:line="240" w:lineRule="auto"/>
        <w:rPr>
          <w:sz w:val="20"/>
        </w:rPr>
      </w:pPr>
    </w:p>
    <w:p w:rsidR="00777232" w:rsidRDefault="00A80887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hana Valdes Rios" w:date="2019-07-03T09:12:00Z" w:initials="JVR">
    <w:p w:rsidR="00A80887" w:rsidRDefault="00A80887" w:rsidP="00A80887">
      <w:pPr>
        <w:pStyle w:val="annotationtext"/>
      </w:pPr>
      <w:r>
        <w:annotationRef/>
      </w:r>
      <w:r>
        <w:t>Las opciones den el cuadro de la derecha son:</w:t>
      </w:r>
    </w:p>
    <w:p w:rsidR="00A80887" w:rsidRDefault="00A80887" w:rsidP="00A80887">
      <w:pPr>
        <w:numPr>
          <w:ilvl w:val="0"/>
          <w:numId w:val="1"/>
        </w:numPr>
        <w:jc w:val="center"/>
      </w:pPr>
      <w:r>
        <w:t>Procede</w:t>
      </w:r>
    </w:p>
    <w:p w:rsidR="00A80887" w:rsidRDefault="00A80887" w:rsidP="00A80887">
      <w:pPr>
        <w:numPr>
          <w:ilvl w:val="0"/>
          <w:numId w:val="1"/>
        </w:numPr>
        <w:jc w:val="center"/>
      </w:pPr>
      <w:r>
        <w:t>No Aplica</w:t>
      </w:r>
    </w:p>
  </w:comment>
  <w:comment w:id="2" w:author="Johana Valdes Rios" w:date="2019-07-03T09:12:00Z" w:initials="JVR">
    <w:p w:rsidR="00A80887" w:rsidRDefault="00A80887" w:rsidP="00A80887">
      <w:pPr>
        <w:pStyle w:val="annotationtext"/>
        <w:rPr>
          <w:b/>
          <w:color w:val="000000"/>
        </w:rPr>
      </w:pPr>
      <w:r>
        <w:annotationRef/>
      </w:r>
      <w:r>
        <w:rPr>
          <w:b/>
          <w:color w:val="000000"/>
        </w:rPr>
        <w:t>Las opciones de estatus son:</w:t>
      </w:r>
    </w:p>
    <w:p w:rsidR="00A80887" w:rsidRDefault="00A80887" w:rsidP="00A80887">
      <w:pPr>
        <w:pStyle w:val="annotationtext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A80887" w:rsidRDefault="00A80887" w:rsidP="00A80887">
      <w:pPr>
        <w:pStyle w:val="annotationtext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A80887" w:rsidRDefault="00A80887" w:rsidP="00A80887">
      <w:pPr>
        <w:pStyle w:val="annotationtext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3" w:author="Johana Valdes Rios" w:date="2019-07-03T09:12:00Z" w:initials="JVR">
    <w:p w:rsidR="00A80887" w:rsidRDefault="00A80887" w:rsidP="00A80887">
      <w:pPr>
        <w:pStyle w:val="annotationtext"/>
        <w:rPr>
          <w:b/>
          <w:color w:val="000000"/>
        </w:rPr>
      </w:pPr>
      <w:r>
        <w:annotationRef/>
      </w:r>
      <w:r>
        <w:rPr>
          <w:b/>
          <w:color w:val="000000"/>
        </w:rPr>
        <w:t>Las opciones de estatus son:</w:t>
      </w:r>
    </w:p>
    <w:p w:rsidR="00A80887" w:rsidRDefault="00A80887" w:rsidP="00A80887">
      <w:pPr>
        <w:pStyle w:val="annotationtext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A80887" w:rsidRDefault="00A80887" w:rsidP="00A80887">
      <w:pPr>
        <w:pStyle w:val="annotationtext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A80887" w:rsidRDefault="00A80887" w:rsidP="00A80887">
      <w:pPr>
        <w:pStyle w:val="annotationtext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4" w:author="Johana Valdes Rios" w:date="2019-07-03T09:12:00Z" w:initials="JVR">
    <w:p w:rsidR="00A80887" w:rsidRDefault="00A80887" w:rsidP="00A80887">
      <w:pPr>
        <w:pStyle w:val="annotationtext"/>
        <w:rPr>
          <w:b/>
          <w:color w:val="000000"/>
        </w:rPr>
      </w:pPr>
      <w:r>
        <w:annotationRef/>
      </w:r>
      <w:r>
        <w:rPr>
          <w:b/>
          <w:color w:val="000000"/>
        </w:rPr>
        <w:t>Las opciones de estatus son:</w:t>
      </w:r>
    </w:p>
    <w:p w:rsidR="00A80887" w:rsidRDefault="00A80887" w:rsidP="00A80887">
      <w:pPr>
        <w:pStyle w:val="annotationtext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A80887" w:rsidRDefault="00A80887" w:rsidP="00A80887">
      <w:pPr>
        <w:pStyle w:val="annotationtext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A80887" w:rsidRDefault="00A80887" w:rsidP="00A80887">
      <w:pPr>
        <w:pStyle w:val="annotationtext"/>
        <w:numPr>
          <w:ilvl w:val="0"/>
          <w:numId w:val="2"/>
        </w:numPr>
      </w:pPr>
      <w:r>
        <w:rPr>
          <w:b/>
          <w:color w:val="000000"/>
        </w:rPr>
        <w:t>Inhabilitado</w:t>
      </w:r>
    </w:p>
  </w:comment>
  <w:comment w:id="5" w:author="Johana Valdes Rios" w:date="2019-07-03T09:12:00Z" w:initials="JVR">
    <w:p w:rsidR="00A80887" w:rsidRDefault="00A80887" w:rsidP="00A80887">
      <w:pPr>
        <w:pStyle w:val="annotationtext"/>
      </w:pPr>
      <w:r>
        <w:annotationRef/>
      </w:r>
      <w:r>
        <w:t>Las opciones den el cuadro de la derecha son:</w:t>
      </w:r>
    </w:p>
    <w:p w:rsidR="00A80887" w:rsidRDefault="00A80887" w:rsidP="00A80887">
      <w:pPr>
        <w:numPr>
          <w:ilvl w:val="0"/>
          <w:numId w:val="1"/>
        </w:numPr>
        <w:jc w:val="center"/>
      </w:pPr>
      <w:r>
        <w:t>Procede</w:t>
      </w:r>
    </w:p>
    <w:p w:rsidR="00A80887" w:rsidRDefault="00A80887" w:rsidP="00A80887">
      <w:pPr>
        <w:numPr>
          <w:ilvl w:val="0"/>
          <w:numId w:val="1"/>
        </w:numPr>
        <w:jc w:val="center"/>
      </w:pPr>
      <w:r>
        <w:t>No Aplica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multilevel"/>
    <w:tmpl w:val="00F5D16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>
    <w:nsid w:val="700B1CED"/>
    <w:multiLevelType w:val="multilevel"/>
    <w:tmpl w:val="0235FE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87"/>
    <w:rsid w:val="00090471"/>
    <w:rsid w:val="00A80887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87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notationtext">
    <w:name w:val="annotation text"/>
    <w:basedOn w:val="Normal"/>
    <w:rsid w:val="00A80887"/>
    <w:pPr>
      <w:spacing w:line="240" w:lineRule="auto"/>
    </w:pPr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8088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887"/>
    <w:rPr>
      <w:rFonts w:ascii="Tahoma" w:eastAsia="Calibri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87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notationtext">
    <w:name w:val="annotation text"/>
    <w:basedOn w:val="Normal"/>
    <w:rsid w:val="00A80887"/>
    <w:pPr>
      <w:spacing w:line="240" w:lineRule="auto"/>
    </w:pPr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80887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887"/>
    <w:rPr>
      <w:rFonts w:ascii="Tahoma" w:eastAsia="Calibri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2019-07-03T14:11:00Z</dcterms:created>
  <dcterms:modified xsi:type="dcterms:W3CDTF">2019-07-03T14:15:00Z</dcterms:modified>
</cp:coreProperties>
</file>