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A9D" w:rsidRDefault="00E36127">
      <w:pPr>
        <w:jc w:val="center"/>
        <w:rPr>
          <w:b/>
        </w:rPr>
      </w:pPr>
      <w:r>
        <w:rPr>
          <w:b/>
        </w:rPr>
        <w:t>FORMATO EIA-FEA-007</w:t>
      </w:r>
    </w:p>
    <w:p w:rsidR="00EC1A9D" w:rsidRDefault="00E36127">
      <w:pPr>
        <w:jc w:val="center"/>
        <w:rPr>
          <w:b/>
        </w:rPr>
      </w:pPr>
      <w:r>
        <w:rPr>
          <w:b/>
        </w:rPr>
        <w:t>INFORME TÉCNICO DE INSPECCIÓN AL SITIO DE DESARROLLO DEL PROYECTO</w:t>
      </w:r>
    </w:p>
    <w:p w:rsidR="00EC1A9D" w:rsidRDefault="00E36127">
      <w:pPr>
        <w:pStyle w:val="Ttulo1"/>
        <w:rPr>
          <w:b/>
          <w:sz w:val="24"/>
        </w:rPr>
      </w:pPr>
      <w:r>
        <w:rPr>
          <w:b/>
          <w:sz w:val="24"/>
        </w:rPr>
        <w:t xml:space="preserve">  </w:t>
      </w:r>
    </w:p>
    <w:tbl>
      <w:tblPr>
        <w:tblW w:w="10433" w:type="dxa"/>
        <w:jc w:val="center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93"/>
        <w:gridCol w:w="2217"/>
        <w:gridCol w:w="2770"/>
        <w:gridCol w:w="2753"/>
      </w:tblGrid>
      <w:tr w:rsidR="00EC1A9D">
        <w:trPr>
          <w:trHeight w:val="211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rPr>
                <w:b/>
              </w:rPr>
            </w:pPr>
            <w:r>
              <w:rPr>
                <w:b/>
              </w:rPr>
              <w:t>Proyecto:</w:t>
            </w:r>
          </w:p>
        </w:tc>
        <w:tc>
          <w:tcPr>
            <w:tcW w:w="7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F870F9">
            <w:pPr>
              <w:rPr>
                <w:lang w:val="es-PA"/>
              </w:rPr>
            </w:pPr>
            <w:r>
              <w:rPr>
                <w:lang w:val="es-PA"/>
              </w:rPr>
              <w:t>CONSTRUCCION DE BODEGA BREMEN AUTOSERVICES CHITRÉ</w:t>
            </w:r>
          </w:p>
        </w:tc>
      </w:tr>
      <w:tr w:rsidR="00EC1A9D">
        <w:trPr>
          <w:trHeight w:val="211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rPr>
                <w:b/>
              </w:rPr>
            </w:pPr>
            <w:r>
              <w:rPr>
                <w:b/>
              </w:rPr>
              <w:t>Categoría:</w:t>
            </w:r>
          </w:p>
        </w:tc>
        <w:tc>
          <w:tcPr>
            <w:tcW w:w="7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883D0F">
            <w:pPr>
              <w:rPr>
                <w:lang w:val="es-PA"/>
              </w:rPr>
            </w:pPr>
            <w:r>
              <w:rPr>
                <w:lang w:val="es-PA"/>
              </w:rPr>
              <w:t>I</w:t>
            </w:r>
          </w:p>
        </w:tc>
      </w:tr>
      <w:tr w:rsidR="00EC1A9D">
        <w:trPr>
          <w:trHeight w:val="304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rPr>
                <w:b/>
              </w:rPr>
            </w:pPr>
            <w:r>
              <w:rPr>
                <w:b/>
              </w:rPr>
              <w:t>Promotor:</w:t>
            </w:r>
          </w:p>
        </w:tc>
        <w:tc>
          <w:tcPr>
            <w:tcW w:w="7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8F56A7">
            <w:pPr>
              <w:rPr>
                <w:lang w:val="es-PA"/>
              </w:rPr>
            </w:pPr>
            <w:r>
              <w:rPr>
                <w:lang w:val="es-PA"/>
              </w:rPr>
              <w:t>CENTRAL DE LUBRICANTES, S.A.</w:t>
            </w:r>
          </w:p>
        </w:tc>
      </w:tr>
      <w:tr w:rsidR="00EC1A9D">
        <w:trPr>
          <w:trHeight w:val="304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rPr>
                <w:b/>
              </w:rPr>
            </w:pPr>
            <w:r>
              <w:rPr>
                <w:b/>
              </w:rPr>
              <w:t>Representante Legal:</w:t>
            </w:r>
          </w:p>
        </w:tc>
        <w:tc>
          <w:tcPr>
            <w:tcW w:w="7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Pr="00883D0F" w:rsidRDefault="00CB7A09">
            <w:pPr>
              <w:rPr>
                <w:lang w:val="es-PA"/>
              </w:rPr>
            </w:pPr>
            <w:r>
              <w:rPr>
                <w:lang w:val="es-PA"/>
              </w:rPr>
              <w:t>JUAN</w:t>
            </w:r>
            <w:r w:rsidR="00125518">
              <w:rPr>
                <w:lang w:val="es-PA"/>
              </w:rPr>
              <w:t xml:space="preserve"> RAUL</w:t>
            </w:r>
            <w:r>
              <w:rPr>
                <w:lang w:val="es-PA"/>
              </w:rPr>
              <w:t xml:space="preserve"> BREA MENDEZ</w:t>
            </w:r>
          </w:p>
        </w:tc>
      </w:tr>
      <w:tr w:rsidR="00EC1A9D">
        <w:trPr>
          <w:trHeight w:val="111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1A9D" w:rsidRDefault="00E36127">
            <w:pPr>
              <w:rPr>
                <w:b/>
              </w:rPr>
            </w:pPr>
            <w:r>
              <w:rPr>
                <w:b/>
              </w:rPr>
              <w:t>Ubicación:</w:t>
            </w:r>
          </w:p>
        </w:tc>
        <w:tc>
          <w:tcPr>
            <w:tcW w:w="7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8F56A7">
            <w:pPr>
              <w:rPr>
                <w:lang w:val="es-PA"/>
              </w:rPr>
            </w:pPr>
            <w:r>
              <w:rPr>
                <w:lang w:val="es-PA"/>
              </w:rPr>
              <w:t>Corregimiento de Chitré (Cab)</w:t>
            </w:r>
            <w:r w:rsidR="00E36127">
              <w:rPr>
                <w:lang w:val="es-PA"/>
              </w:rPr>
              <w:t>, Distrito de Chitré, provincia de Herrera.</w:t>
            </w:r>
          </w:p>
        </w:tc>
      </w:tr>
      <w:tr w:rsidR="00EC1A9D">
        <w:trPr>
          <w:trHeight w:val="105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1A9D" w:rsidRDefault="00E36127">
            <w:pPr>
              <w:rPr>
                <w:b/>
              </w:rPr>
            </w:pPr>
            <w:r>
              <w:rPr>
                <w:b/>
              </w:rPr>
              <w:t>Expediente No.:</w:t>
            </w:r>
          </w:p>
        </w:tc>
        <w:tc>
          <w:tcPr>
            <w:tcW w:w="7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8F56A7">
            <w:pPr>
              <w:rPr>
                <w:lang w:val="es-PA"/>
              </w:rPr>
            </w:pPr>
            <w:r>
              <w:rPr>
                <w:lang w:val="es-PA"/>
              </w:rPr>
              <w:t>DRHE-I-F-8</w:t>
            </w:r>
            <w:r w:rsidR="00E36127">
              <w:rPr>
                <w:lang w:val="es-PA"/>
              </w:rPr>
              <w:t>-2019</w:t>
            </w:r>
          </w:p>
        </w:tc>
      </w:tr>
      <w:tr w:rsidR="00EC1A9D">
        <w:trPr>
          <w:trHeight w:val="105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rPr>
                <w:b/>
              </w:rPr>
            </w:pPr>
            <w:r>
              <w:rPr>
                <w:b/>
              </w:rPr>
              <w:t>Fecha de la inspección:</w:t>
            </w:r>
          </w:p>
        </w:tc>
        <w:tc>
          <w:tcPr>
            <w:tcW w:w="7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1A9D" w:rsidRDefault="008F56A7">
            <w:pPr>
              <w:rPr>
                <w:lang w:val="es-PA"/>
              </w:rPr>
            </w:pPr>
            <w:r>
              <w:rPr>
                <w:lang w:val="es-PA"/>
              </w:rPr>
              <w:t>10</w:t>
            </w:r>
            <w:r w:rsidR="00883D0F">
              <w:rPr>
                <w:lang w:val="es-PA"/>
              </w:rPr>
              <w:t xml:space="preserve"> de Jul</w:t>
            </w:r>
            <w:r w:rsidR="00E36127">
              <w:rPr>
                <w:lang w:val="es-PA"/>
              </w:rPr>
              <w:t>io de 2019</w:t>
            </w:r>
          </w:p>
        </w:tc>
      </w:tr>
      <w:tr w:rsidR="00EC1A9D">
        <w:trPr>
          <w:trHeight w:val="64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1A9D" w:rsidRDefault="00E36127">
            <w:pPr>
              <w:rPr>
                <w:b/>
              </w:rPr>
            </w:pPr>
            <w:r>
              <w:rPr>
                <w:b/>
              </w:rPr>
              <w:t>Fecha del Informe:</w:t>
            </w:r>
          </w:p>
        </w:tc>
        <w:tc>
          <w:tcPr>
            <w:tcW w:w="7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8F56A7">
            <w:pPr>
              <w:rPr>
                <w:lang w:val="es-PA"/>
              </w:rPr>
            </w:pPr>
            <w:r>
              <w:rPr>
                <w:lang w:val="es-PA"/>
              </w:rPr>
              <w:t>10</w:t>
            </w:r>
            <w:r w:rsidR="00883D0F">
              <w:rPr>
                <w:lang w:val="es-PA"/>
              </w:rPr>
              <w:t xml:space="preserve"> de Jul</w:t>
            </w:r>
            <w:r w:rsidR="00E36127">
              <w:rPr>
                <w:lang w:val="es-PA"/>
              </w:rPr>
              <w:t>io de 2019</w:t>
            </w:r>
          </w:p>
        </w:tc>
      </w:tr>
      <w:tr w:rsidR="00EC1A9D">
        <w:trPr>
          <w:trHeight w:val="288"/>
          <w:jc w:val="center"/>
        </w:trPr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1A9D" w:rsidRDefault="00232D13">
            <w:pPr>
              <w:rPr>
                <w:b/>
              </w:rPr>
            </w:pPr>
            <w:r>
              <w:rPr>
                <w:b/>
              </w:rPr>
              <w:t>Participante</w:t>
            </w:r>
            <w:r w:rsidR="00E36127">
              <w:rPr>
                <w:b/>
              </w:rPr>
              <w:t>: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jc w:val="center"/>
              <w:rPr>
                <w:b/>
              </w:rPr>
            </w:pPr>
            <w:r>
              <w:rPr>
                <w:b/>
              </w:rPr>
              <w:t>Nombre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jc w:val="center"/>
              <w:rPr>
                <w:b/>
              </w:rPr>
            </w:pPr>
            <w:r>
              <w:rPr>
                <w:b/>
              </w:rPr>
              <w:t>Cargo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jc w:val="center"/>
              <w:rPr>
                <w:b/>
              </w:rPr>
            </w:pPr>
            <w:r>
              <w:rPr>
                <w:b/>
              </w:rPr>
              <w:t>Institución</w:t>
            </w:r>
          </w:p>
        </w:tc>
      </w:tr>
      <w:tr w:rsidR="00EC1A9D">
        <w:trPr>
          <w:trHeight w:val="270"/>
          <w:jc w:val="center"/>
        </w:trPr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1A9D" w:rsidRDefault="00EC1A9D">
            <w:pPr>
              <w:rPr>
                <w:b/>
              </w:rPr>
            </w:pP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jc w:val="both"/>
            </w:pPr>
            <w:r>
              <w:rPr>
                <w:lang w:val="es-PA"/>
              </w:rPr>
              <w:t>Francisco Cortés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jc w:val="both"/>
            </w:pPr>
            <w:r>
              <w:rPr>
                <w:lang w:val="es-PA"/>
              </w:rPr>
              <w:t>Evaluador de Estudio de Impacto Ambiental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jc w:val="both"/>
            </w:pPr>
            <w:proofErr w:type="spellStart"/>
            <w:r>
              <w:rPr>
                <w:lang w:val="es-PA"/>
              </w:rPr>
              <w:t>MiAmbiente</w:t>
            </w:r>
            <w:proofErr w:type="spellEnd"/>
            <w:r>
              <w:rPr>
                <w:lang w:val="es-PA"/>
              </w:rPr>
              <w:t xml:space="preserve"> - Herrera</w:t>
            </w:r>
          </w:p>
        </w:tc>
      </w:tr>
    </w:tbl>
    <w:p w:rsidR="00EC1A9D" w:rsidRDefault="00EC1A9D">
      <w:pPr>
        <w:rPr>
          <w:b/>
        </w:rPr>
      </w:pPr>
    </w:p>
    <w:p w:rsidR="00EC1A9D" w:rsidRPr="00883D0F" w:rsidRDefault="00883D0F" w:rsidP="00883D0F">
      <w:pPr>
        <w:numPr>
          <w:ilvl w:val="0"/>
          <w:numId w:val="1"/>
        </w:numPr>
        <w:rPr>
          <w:b/>
        </w:rPr>
      </w:pPr>
      <w:r>
        <w:rPr>
          <w:b/>
        </w:rPr>
        <w:t>OBJETIVO</w:t>
      </w:r>
      <w:r w:rsidR="00E36127">
        <w:rPr>
          <w:b/>
        </w:rPr>
        <w:t>:</w:t>
      </w:r>
    </w:p>
    <w:p w:rsidR="00EC1A9D" w:rsidRDefault="00E36127" w:rsidP="00883D0F">
      <w:pPr>
        <w:jc w:val="both"/>
        <w:rPr>
          <w:szCs w:val="22"/>
          <w:lang w:val="es-PA"/>
        </w:rPr>
      </w:pPr>
      <w:r>
        <w:rPr>
          <w:bCs/>
          <w:lang w:val="es-PA"/>
        </w:rPr>
        <w:t>Realizar inspección técnica a</w:t>
      </w:r>
      <w:r w:rsidR="00883D0F">
        <w:rPr>
          <w:bCs/>
          <w:lang w:val="es-PA"/>
        </w:rPr>
        <w:t xml:space="preserve">l área del proyecto </w:t>
      </w:r>
      <w:r w:rsidR="008F56A7">
        <w:rPr>
          <w:b/>
          <w:bCs/>
          <w:lang w:val="es-PA"/>
        </w:rPr>
        <w:t>CONSTRUCCION DE BODEGA BREMEN AUTOSERVICES CHITRE</w:t>
      </w:r>
      <w:r w:rsidRPr="00883D0F">
        <w:rPr>
          <w:b/>
          <w:bCs/>
          <w:lang w:val="es-PA"/>
        </w:rPr>
        <w:t>,</w:t>
      </w:r>
      <w:r>
        <w:rPr>
          <w:bCs/>
          <w:lang w:val="es-PA"/>
        </w:rPr>
        <w:t xml:space="preserve"> </w:t>
      </w:r>
      <w:r w:rsidR="00883D0F">
        <w:rPr>
          <w:bCs/>
          <w:lang w:val="es-PA"/>
        </w:rPr>
        <w:t xml:space="preserve">cuyo Promotor es </w:t>
      </w:r>
      <w:r w:rsidR="00CA057D">
        <w:rPr>
          <w:b/>
          <w:bCs/>
          <w:lang w:val="es-PA"/>
        </w:rPr>
        <w:t>CENTRAL DE LUBRICANTES, S.A.</w:t>
      </w:r>
      <w:r w:rsidR="00883D0F">
        <w:rPr>
          <w:b/>
          <w:bCs/>
          <w:lang w:val="es-PA"/>
        </w:rPr>
        <w:t>,</w:t>
      </w:r>
      <w:r>
        <w:rPr>
          <w:bCs/>
          <w:lang w:val="es-PA"/>
        </w:rPr>
        <w:t xml:space="preserve"> con la finalidad de verificar la </w:t>
      </w:r>
      <w:r w:rsidRPr="00883D0F">
        <w:rPr>
          <w:szCs w:val="22"/>
          <w:lang w:val="es-PA"/>
        </w:rPr>
        <w:t xml:space="preserve">línea base indicada con la realidad de campo, verificación de las coordenadas UTM, </w:t>
      </w:r>
      <w:proofErr w:type="spellStart"/>
      <w:r w:rsidRPr="00883D0F">
        <w:rPr>
          <w:szCs w:val="22"/>
          <w:lang w:val="es-PA"/>
        </w:rPr>
        <w:t>Datum</w:t>
      </w:r>
      <w:proofErr w:type="spellEnd"/>
      <w:r w:rsidRPr="00883D0F">
        <w:rPr>
          <w:szCs w:val="22"/>
          <w:lang w:val="es-PA"/>
        </w:rPr>
        <w:t xml:space="preserve"> WGS84 y descripción de los componentes físicos y biológicos del área indicados en el </w:t>
      </w:r>
      <w:proofErr w:type="spellStart"/>
      <w:r w:rsidRPr="00883D0F">
        <w:rPr>
          <w:szCs w:val="22"/>
          <w:lang w:val="es-PA"/>
        </w:rPr>
        <w:t>EsIA</w:t>
      </w:r>
      <w:proofErr w:type="spellEnd"/>
      <w:r w:rsidRPr="00883D0F">
        <w:rPr>
          <w:szCs w:val="22"/>
          <w:lang w:val="es-PA"/>
        </w:rPr>
        <w:t xml:space="preserve">. </w:t>
      </w:r>
    </w:p>
    <w:p w:rsidR="00883D0F" w:rsidRPr="00883D0F" w:rsidRDefault="00883D0F" w:rsidP="00883D0F">
      <w:pPr>
        <w:jc w:val="both"/>
        <w:rPr>
          <w:szCs w:val="22"/>
          <w:lang w:val="es-PA"/>
        </w:rPr>
      </w:pPr>
    </w:p>
    <w:p w:rsidR="00EC1A9D" w:rsidRPr="00883D0F" w:rsidRDefault="00E36127" w:rsidP="00883D0F">
      <w:pPr>
        <w:numPr>
          <w:ilvl w:val="0"/>
          <w:numId w:val="1"/>
        </w:numPr>
        <w:rPr>
          <w:b/>
        </w:rPr>
      </w:pPr>
      <w:r>
        <w:rPr>
          <w:b/>
        </w:rPr>
        <w:t>DESCRIPCIÓN GENERAL DEL PROYECTO:</w:t>
      </w:r>
    </w:p>
    <w:p w:rsidR="00EC1A9D" w:rsidRDefault="00E36127" w:rsidP="00CA057D">
      <w:pPr>
        <w:jc w:val="both"/>
        <w:rPr>
          <w:szCs w:val="22"/>
          <w:lang w:val="es-PA"/>
        </w:rPr>
      </w:pPr>
      <w:r>
        <w:rPr>
          <w:szCs w:val="22"/>
          <w:lang w:val="es-PA"/>
        </w:rPr>
        <w:t>El Pr</w:t>
      </w:r>
      <w:r>
        <w:rPr>
          <w:szCs w:val="22"/>
        </w:rPr>
        <w:t>oyecto</w:t>
      </w:r>
      <w:r>
        <w:rPr>
          <w:szCs w:val="22"/>
          <w:lang w:val="es-PA"/>
        </w:rPr>
        <w:t xml:space="preserve"> consiste </w:t>
      </w:r>
      <w:r w:rsidR="00CA057D" w:rsidRPr="00CA057D">
        <w:rPr>
          <w:szCs w:val="22"/>
        </w:rPr>
        <w:t>en la remodelación de las oficinas de Bremen Chitré en la cual se construirá un área de bodegas para almacenamiento de neumáticos y también se construirá área de estacionamientos con</w:t>
      </w:r>
      <w:r w:rsidR="000A5FAB">
        <w:rPr>
          <w:szCs w:val="22"/>
        </w:rPr>
        <w:t xml:space="preserve"> área verdes el proyecto contar</w:t>
      </w:r>
      <w:r w:rsidR="000A5FAB">
        <w:rPr>
          <w:szCs w:val="22"/>
          <w:lang w:val="es-PA" w:eastAsia="zh-CN"/>
        </w:rPr>
        <w:t>á</w:t>
      </w:r>
      <w:r w:rsidR="00CA057D" w:rsidRPr="00CA057D">
        <w:rPr>
          <w:szCs w:val="22"/>
        </w:rPr>
        <w:t xml:space="preserve"> con veinticinco (25) estacionamientos de los cuales dos serán para discapacitados se contará con aceras e iluminación.</w:t>
      </w:r>
    </w:p>
    <w:p w:rsidR="00883D0F" w:rsidRPr="00883D0F" w:rsidRDefault="00883D0F" w:rsidP="00883D0F">
      <w:pPr>
        <w:jc w:val="both"/>
        <w:rPr>
          <w:szCs w:val="22"/>
          <w:lang w:val="es-PA"/>
        </w:rPr>
      </w:pPr>
    </w:p>
    <w:p w:rsidR="00EC1A9D" w:rsidRPr="00883D0F" w:rsidRDefault="00E36127" w:rsidP="00883D0F">
      <w:pPr>
        <w:numPr>
          <w:ilvl w:val="0"/>
          <w:numId w:val="1"/>
        </w:numPr>
        <w:rPr>
          <w:b/>
        </w:rPr>
      </w:pPr>
      <w:r>
        <w:rPr>
          <w:b/>
        </w:rPr>
        <w:t xml:space="preserve"> DESARROLLO DE LA INSPECCIÓN TÉCNICA:</w:t>
      </w:r>
    </w:p>
    <w:p w:rsidR="00EC1A9D" w:rsidRPr="00E8710A" w:rsidRDefault="00E36127" w:rsidP="00E8710A">
      <w:pPr>
        <w:jc w:val="both"/>
        <w:rPr>
          <w:szCs w:val="22"/>
          <w:lang w:val="es-PA"/>
        </w:rPr>
      </w:pPr>
      <w:r>
        <w:rPr>
          <w:szCs w:val="22"/>
        </w:rPr>
        <w:t xml:space="preserve">La inspección se realizó el día </w:t>
      </w:r>
      <w:r w:rsidR="00CA057D">
        <w:rPr>
          <w:szCs w:val="22"/>
          <w:lang w:val="es-PA"/>
        </w:rPr>
        <w:t>10</w:t>
      </w:r>
      <w:r>
        <w:rPr>
          <w:szCs w:val="22"/>
        </w:rPr>
        <w:t xml:space="preserve"> de </w:t>
      </w:r>
      <w:r w:rsidR="00883D0F">
        <w:rPr>
          <w:szCs w:val="22"/>
          <w:lang w:val="es-PA"/>
        </w:rPr>
        <w:t>Jul</w:t>
      </w:r>
      <w:r>
        <w:rPr>
          <w:szCs w:val="22"/>
          <w:lang w:val="es-PA"/>
        </w:rPr>
        <w:t>io</w:t>
      </w:r>
      <w:r>
        <w:rPr>
          <w:szCs w:val="22"/>
        </w:rPr>
        <w:t xml:space="preserve"> 201</w:t>
      </w:r>
      <w:r>
        <w:rPr>
          <w:szCs w:val="22"/>
          <w:lang w:val="es-PA"/>
        </w:rPr>
        <w:t>9</w:t>
      </w:r>
      <w:r w:rsidR="00D8626D">
        <w:rPr>
          <w:szCs w:val="22"/>
        </w:rPr>
        <w:t xml:space="preserve">, </w:t>
      </w:r>
      <w:r w:rsidR="00F87972">
        <w:rPr>
          <w:szCs w:val="22"/>
          <w:lang w:val="es-PA"/>
        </w:rPr>
        <w:t>en</w:t>
      </w:r>
      <w:r>
        <w:rPr>
          <w:szCs w:val="22"/>
        </w:rPr>
        <w:t xml:space="preserve"> la</w:t>
      </w:r>
      <w:r w:rsidR="00D8626D">
        <w:rPr>
          <w:szCs w:val="22"/>
          <w:lang w:val="es-PA"/>
        </w:rPr>
        <w:t>s</w:t>
      </w:r>
      <w:r>
        <w:rPr>
          <w:szCs w:val="22"/>
        </w:rPr>
        <w:t xml:space="preserve"> Finca</w:t>
      </w:r>
      <w:r w:rsidR="00883D0F">
        <w:rPr>
          <w:szCs w:val="22"/>
          <w:lang w:val="es-PA"/>
        </w:rPr>
        <w:t>s</w:t>
      </w:r>
      <w:r w:rsidR="00D8626D">
        <w:rPr>
          <w:szCs w:val="22"/>
          <w:lang w:val="es-PA"/>
        </w:rPr>
        <w:t xml:space="preserve"> con Folio Real</w:t>
      </w:r>
      <w:r>
        <w:rPr>
          <w:szCs w:val="22"/>
        </w:rPr>
        <w:t xml:space="preserve"> No. </w:t>
      </w:r>
      <w:r w:rsidR="00CA057D">
        <w:rPr>
          <w:szCs w:val="22"/>
          <w:lang w:val="es-PA" w:eastAsia="zh-CN"/>
        </w:rPr>
        <w:t>8600</w:t>
      </w:r>
      <w:r w:rsidR="00D8626D">
        <w:rPr>
          <w:szCs w:val="22"/>
          <w:lang w:val="es-PA" w:eastAsia="zh-CN"/>
        </w:rPr>
        <w:t>, código de ubicación 6001,</w:t>
      </w:r>
      <w:r w:rsidR="00D8626D" w:rsidRPr="00D8626D">
        <w:rPr>
          <w:szCs w:val="22"/>
        </w:rPr>
        <w:t xml:space="preserve"> </w:t>
      </w:r>
      <w:r w:rsidR="00D8626D" w:rsidRPr="00D8626D">
        <w:rPr>
          <w:szCs w:val="22"/>
          <w:lang w:eastAsia="zh-CN"/>
        </w:rPr>
        <w:t xml:space="preserve">con una superficie de </w:t>
      </w:r>
      <w:r w:rsidR="00D23FFA">
        <w:rPr>
          <w:szCs w:val="22"/>
          <w:lang w:val="es-PA" w:eastAsia="zh-CN"/>
        </w:rPr>
        <w:t xml:space="preserve"> 680</w:t>
      </w:r>
      <w:r w:rsidR="00D8626D" w:rsidRPr="00D8626D">
        <w:rPr>
          <w:szCs w:val="22"/>
          <w:lang w:eastAsia="zh-CN"/>
        </w:rPr>
        <w:t>m2,</w:t>
      </w:r>
      <w:r w:rsidR="00D8626D" w:rsidRPr="00D8626D">
        <w:rPr>
          <w:szCs w:val="22"/>
          <w:lang w:val="es-PA" w:eastAsia="zh-CN"/>
        </w:rPr>
        <w:t xml:space="preserve"> </w:t>
      </w:r>
      <w:r w:rsidR="00D23FFA">
        <w:rPr>
          <w:szCs w:val="22"/>
          <w:lang w:val="es-PA"/>
        </w:rPr>
        <w:t xml:space="preserve"> Folio Real No. 8226</w:t>
      </w:r>
      <w:r w:rsidR="00D8626D">
        <w:rPr>
          <w:szCs w:val="22"/>
          <w:lang w:val="es-PA"/>
        </w:rPr>
        <w:t>,</w:t>
      </w:r>
      <w:r w:rsidR="00D8626D">
        <w:rPr>
          <w:szCs w:val="22"/>
        </w:rPr>
        <w:t xml:space="preserve"> </w:t>
      </w:r>
      <w:r>
        <w:rPr>
          <w:szCs w:val="22"/>
        </w:rPr>
        <w:t xml:space="preserve"> </w:t>
      </w:r>
      <w:r w:rsidRPr="00883D0F">
        <w:rPr>
          <w:szCs w:val="22"/>
          <w:lang w:val="es-PA"/>
        </w:rPr>
        <w:t>C</w:t>
      </w:r>
      <w:r>
        <w:rPr>
          <w:szCs w:val="22"/>
        </w:rPr>
        <w:t xml:space="preserve">ódigo de </w:t>
      </w:r>
      <w:r w:rsidRPr="00883D0F">
        <w:rPr>
          <w:szCs w:val="22"/>
          <w:lang w:val="es-PA"/>
        </w:rPr>
        <w:t>U</w:t>
      </w:r>
      <w:r w:rsidR="00D23FFA">
        <w:rPr>
          <w:szCs w:val="22"/>
        </w:rPr>
        <w:t xml:space="preserve">bicación </w:t>
      </w:r>
      <w:r>
        <w:rPr>
          <w:szCs w:val="22"/>
        </w:rPr>
        <w:t xml:space="preserve"> </w:t>
      </w:r>
      <w:r w:rsidR="00D23FFA">
        <w:rPr>
          <w:szCs w:val="22"/>
          <w:lang w:val="es-PA"/>
        </w:rPr>
        <w:t>6001</w:t>
      </w:r>
      <w:r w:rsidR="00D23FFA">
        <w:rPr>
          <w:szCs w:val="22"/>
        </w:rPr>
        <w:t>, con una superficie de</w:t>
      </w:r>
      <w:r w:rsidR="00D23FFA">
        <w:rPr>
          <w:szCs w:val="22"/>
          <w:lang w:val="es-PA"/>
        </w:rPr>
        <w:t xml:space="preserve"> 725</w:t>
      </w:r>
      <w:r>
        <w:rPr>
          <w:szCs w:val="22"/>
        </w:rPr>
        <w:t>m2,</w:t>
      </w:r>
      <w:r w:rsidR="00D23FFA">
        <w:rPr>
          <w:szCs w:val="22"/>
          <w:lang w:val="es-PA"/>
        </w:rPr>
        <w:t xml:space="preserve"> y Folio Real No.8163, Código de Ubicación 6001, con una superficie de 814 m² + 92 cm²</w:t>
      </w:r>
      <w:r w:rsidR="00F87972">
        <w:rPr>
          <w:szCs w:val="22"/>
          <w:lang w:val="es-PA"/>
        </w:rPr>
        <w:t xml:space="preserve"> </w:t>
      </w:r>
      <w:r w:rsidRPr="00883D0F">
        <w:rPr>
          <w:szCs w:val="22"/>
          <w:lang w:val="es-PA"/>
        </w:rPr>
        <w:t xml:space="preserve"> </w:t>
      </w:r>
      <w:r w:rsidR="00F87972">
        <w:rPr>
          <w:szCs w:val="22"/>
        </w:rPr>
        <w:t>según</w:t>
      </w:r>
      <w:r>
        <w:rPr>
          <w:szCs w:val="22"/>
        </w:rPr>
        <w:t xml:space="preserve"> Certificado</w:t>
      </w:r>
      <w:r w:rsidR="00F87972">
        <w:rPr>
          <w:szCs w:val="22"/>
          <w:lang w:val="es-PA"/>
        </w:rPr>
        <w:t>s</w:t>
      </w:r>
      <w:r>
        <w:rPr>
          <w:szCs w:val="22"/>
        </w:rPr>
        <w:t xml:space="preserve"> de Registro Público</w:t>
      </w:r>
      <w:r w:rsidRPr="00883D0F">
        <w:rPr>
          <w:szCs w:val="22"/>
          <w:lang w:val="es-PA"/>
        </w:rPr>
        <w:t xml:space="preserve">, donde se pudo comparar la línea base indicada con la realidad de campo, la verificación de las coordenadas UTM, </w:t>
      </w:r>
      <w:proofErr w:type="spellStart"/>
      <w:r w:rsidRPr="00883D0F">
        <w:rPr>
          <w:szCs w:val="22"/>
          <w:lang w:val="es-PA"/>
        </w:rPr>
        <w:t>Datum</w:t>
      </w:r>
      <w:proofErr w:type="spellEnd"/>
      <w:r w:rsidRPr="00883D0F">
        <w:rPr>
          <w:szCs w:val="22"/>
          <w:lang w:val="es-PA"/>
        </w:rPr>
        <w:t xml:space="preserve"> WGS84 y la descripción de los componentes físicos y biológicos del área indicados en el </w:t>
      </w:r>
      <w:proofErr w:type="spellStart"/>
      <w:r w:rsidRPr="00883D0F">
        <w:rPr>
          <w:szCs w:val="22"/>
          <w:lang w:val="es-PA"/>
        </w:rPr>
        <w:t>EsIA</w:t>
      </w:r>
      <w:proofErr w:type="spellEnd"/>
      <w:r w:rsidRPr="00883D0F">
        <w:rPr>
          <w:szCs w:val="22"/>
          <w:lang w:val="es-PA"/>
        </w:rPr>
        <w:t xml:space="preserve">. </w:t>
      </w:r>
    </w:p>
    <w:p w:rsidR="00EC1A9D" w:rsidRPr="00D23FFA" w:rsidRDefault="00E36127" w:rsidP="00D23FFA">
      <w:pPr>
        <w:numPr>
          <w:ilvl w:val="0"/>
          <w:numId w:val="2"/>
        </w:numPr>
        <w:rPr>
          <w:b/>
        </w:rPr>
      </w:pPr>
      <w:r>
        <w:rPr>
          <w:b/>
        </w:rPr>
        <w:lastRenderedPageBreak/>
        <w:t>Ambiente Físico:</w:t>
      </w:r>
    </w:p>
    <w:p w:rsidR="00EC1A9D" w:rsidRDefault="00E36127">
      <w:pPr>
        <w:numPr>
          <w:ilvl w:val="0"/>
          <w:numId w:val="3"/>
        </w:numPr>
        <w:jc w:val="both"/>
      </w:pPr>
      <w:r>
        <w:t>Se evidenció que la topografía</w:t>
      </w:r>
      <w:r w:rsidR="00A4245D">
        <w:rPr>
          <w:lang w:val="es-PA"/>
        </w:rPr>
        <w:t xml:space="preserve"> del polígono donde se pretende desarrollar el proyecto</w:t>
      </w:r>
      <w:r>
        <w:t xml:space="preserve"> es</w:t>
      </w:r>
      <w:r w:rsidR="00CD364F">
        <w:rPr>
          <w:lang w:val="es-PA"/>
        </w:rPr>
        <w:t xml:space="preserve"> relativamente</w:t>
      </w:r>
      <w:r>
        <w:t xml:space="preserve"> </w:t>
      </w:r>
      <w:r w:rsidR="00CD364F">
        <w:rPr>
          <w:lang w:val="es-PA"/>
        </w:rPr>
        <w:t>plana</w:t>
      </w:r>
      <w:r w:rsidR="00707052">
        <w:rPr>
          <w:lang w:val="es-PA"/>
        </w:rPr>
        <w:t>, con una leve inclinación hacia la Calle del Club.</w:t>
      </w:r>
    </w:p>
    <w:p w:rsidR="00EC1A9D" w:rsidRDefault="00707052">
      <w:pPr>
        <w:numPr>
          <w:ilvl w:val="0"/>
          <w:numId w:val="3"/>
        </w:numPr>
        <w:jc w:val="both"/>
      </w:pPr>
      <w:r>
        <w:rPr>
          <w:lang w:val="es-PA" w:eastAsia="zh-CN"/>
        </w:rPr>
        <w:t>E</w:t>
      </w:r>
      <w:r w:rsidR="00D51176">
        <w:rPr>
          <w:lang w:val="es-PA"/>
        </w:rPr>
        <w:t>n el</w:t>
      </w:r>
      <w:r w:rsidR="00A4245D">
        <w:rPr>
          <w:lang w:val="es-PA"/>
        </w:rPr>
        <w:t xml:space="preserve"> </w:t>
      </w:r>
      <w:r w:rsidR="00DB7D7B">
        <w:rPr>
          <w:lang w:val="es-PA"/>
        </w:rPr>
        <w:t>área</w:t>
      </w:r>
      <w:r w:rsidR="00D51176">
        <w:rPr>
          <w:lang w:val="es-PA"/>
        </w:rPr>
        <w:t xml:space="preserve"> donde se pretende desarrollar el</w:t>
      </w:r>
      <w:r>
        <w:rPr>
          <w:lang w:val="es-PA"/>
        </w:rPr>
        <w:t xml:space="preserve"> proyecto</w:t>
      </w:r>
      <w:r w:rsidR="00D51176">
        <w:rPr>
          <w:lang w:val="es-PA"/>
        </w:rPr>
        <w:t xml:space="preserve"> ya existe el local comercial denominado Bremen </w:t>
      </w:r>
      <w:proofErr w:type="spellStart"/>
      <w:r w:rsidR="00D51176">
        <w:rPr>
          <w:lang w:val="es-PA"/>
        </w:rPr>
        <w:t>Autoservices</w:t>
      </w:r>
      <w:proofErr w:type="spellEnd"/>
      <w:r w:rsidR="00821D52">
        <w:rPr>
          <w:lang w:val="es-PA"/>
        </w:rPr>
        <w:t>,</w:t>
      </w:r>
      <w:r w:rsidR="00C32822">
        <w:rPr>
          <w:lang w:val="es-PA"/>
        </w:rPr>
        <w:t xml:space="preserve"> por lo que </w:t>
      </w:r>
      <w:r w:rsidR="00821D52">
        <w:rPr>
          <w:lang w:val="es-PA"/>
        </w:rPr>
        <w:t>la bodega se construirá en la parte trasera del local</w:t>
      </w:r>
      <w:r w:rsidR="00C32822">
        <w:rPr>
          <w:lang w:val="es-PA"/>
        </w:rPr>
        <w:t xml:space="preserve"> donde actualmente hay unos contenedores</w:t>
      </w:r>
      <w:r w:rsidR="00821D52">
        <w:rPr>
          <w:lang w:val="es-PA"/>
        </w:rPr>
        <w:t xml:space="preserve"> y los estacion</w:t>
      </w:r>
      <w:r w:rsidR="00C32822">
        <w:rPr>
          <w:lang w:val="es-PA"/>
        </w:rPr>
        <w:t>amientos a un costado del local, en el cual ya existía una estructura la cual fue demolida en su momento.</w:t>
      </w:r>
    </w:p>
    <w:p w:rsidR="00EC1A9D" w:rsidRPr="00E8710A" w:rsidRDefault="00E36127" w:rsidP="00E8710A">
      <w:pPr>
        <w:numPr>
          <w:ilvl w:val="0"/>
          <w:numId w:val="3"/>
        </w:numPr>
        <w:jc w:val="both"/>
      </w:pPr>
      <w:r>
        <w:rPr>
          <w:lang w:val="es-PA"/>
        </w:rPr>
        <w:t xml:space="preserve">La calidad del aire y el ruido está influenciada directamente por el </w:t>
      </w:r>
      <w:r w:rsidR="00A4245D">
        <w:rPr>
          <w:lang w:val="es-PA"/>
        </w:rPr>
        <w:t>tráfico vehicular</w:t>
      </w:r>
      <w:r w:rsidR="00DB7D7B">
        <w:rPr>
          <w:lang w:val="es-PA"/>
        </w:rPr>
        <w:t xml:space="preserve"> que circ</w:t>
      </w:r>
      <w:r w:rsidR="00821D52">
        <w:rPr>
          <w:lang w:val="es-PA"/>
        </w:rPr>
        <w:t>ula por  la Calle del Club</w:t>
      </w:r>
      <w:r w:rsidR="00DB7D7B">
        <w:rPr>
          <w:lang w:val="es-PA"/>
        </w:rPr>
        <w:t>,</w:t>
      </w:r>
      <w:r w:rsidR="00E8710A">
        <w:rPr>
          <w:lang w:val="es-PA"/>
        </w:rPr>
        <w:t xml:space="preserve"> la cual colinda</w:t>
      </w:r>
      <w:r w:rsidR="002125E7">
        <w:rPr>
          <w:lang w:val="es-PA"/>
        </w:rPr>
        <w:t xml:space="preserve"> con </w:t>
      </w:r>
      <w:r w:rsidR="000A5FAB">
        <w:rPr>
          <w:lang w:val="es-PA"/>
        </w:rPr>
        <w:t>la planta de generación de energía</w:t>
      </w:r>
      <w:r w:rsidR="00E8710A">
        <w:rPr>
          <w:lang w:val="es-PA"/>
        </w:rPr>
        <w:t xml:space="preserve"> </w:t>
      </w:r>
      <w:r w:rsidR="002125E7">
        <w:rPr>
          <w:lang w:val="es-PA"/>
        </w:rPr>
        <w:t>de Etesa</w:t>
      </w:r>
      <w:r w:rsidR="00DB7D7B">
        <w:rPr>
          <w:lang w:val="es-PA"/>
        </w:rPr>
        <w:t xml:space="preserve"> la cual </w:t>
      </w:r>
      <w:r w:rsidR="002125E7">
        <w:rPr>
          <w:lang w:val="es-PA"/>
        </w:rPr>
        <w:t>está a escasos metros del polígono del proyecto.</w:t>
      </w:r>
    </w:p>
    <w:p w:rsidR="00E8710A" w:rsidRPr="00E8710A" w:rsidRDefault="00E8710A" w:rsidP="00E8710A">
      <w:pPr>
        <w:ind w:left="720"/>
        <w:jc w:val="both"/>
      </w:pPr>
    </w:p>
    <w:p w:rsidR="00EC1A9D" w:rsidRPr="00C30B4D" w:rsidRDefault="00E36127" w:rsidP="00C30B4D">
      <w:pPr>
        <w:numPr>
          <w:ilvl w:val="0"/>
          <w:numId w:val="2"/>
        </w:numPr>
        <w:rPr>
          <w:b/>
        </w:rPr>
      </w:pPr>
      <w:r w:rsidRPr="00A9188F">
        <w:rPr>
          <w:b/>
        </w:rPr>
        <w:t>Ambiente Biológico</w:t>
      </w:r>
    </w:p>
    <w:p w:rsidR="00EC1A9D" w:rsidRDefault="00191764">
      <w:pPr>
        <w:numPr>
          <w:ilvl w:val="0"/>
          <w:numId w:val="3"/>
        </w:numPr>
        <w:jc w:val="both"/>
      </w:pPr>
      <w:r>
        <w:t>E</w:t>
      </w:r>
      <w:r>
        <w:rPr>
          <w:lang w:val="es-PA"/>
        </w:rPr>
        <w:t>n el</w:t>
      </w:r>
      <w:r w:rsidR="00E36127">
        <w:t xml:space="preserve"> área</w:t>
      </w:r>
      <w:r w:rsidR="003008DB">
        <w:rPr>
          <w:lang w:val="es-PA"/>
        </w:rPr>
        <w:t xml:space="preserve"> donde se pretende c</w:t>
      </w:r>
      <w:r>
        <w:rPr>
          <w:lang w:val="es-PA"/>
        </w:rPr>
        <w:t>onstruir la bodega y los estacionamientos existen algunas manchas de gramíneas</w:t>
      </w:r>
      <w:r w:rsidR="00E36127">
        <w:t xml:space="preserve"> </w:t>
      </w:r>
      <w:r>
        <w:rPr>
          <w:lang w:val="es-PA"/>
        </w:rPr>
        <w:t>y un árbol de corotu el cual no será talado.</w:t>
      </w:r>
    </w:p>
    <w:p w:rsidR="00EC1A9D" w:rsidRPr="009A4E93" w:rsidRDefault="00191764" w:rsidP="009A4E93">
      <w:pPr>
        <w:numPr>
          <w:ilvl w:val="0"/>
          <w:numId w:val="3"/>
        </w:numPr>
        <w:jc w:val="both"/>
      </w:pPr>
      <w:r>
        <w:rPr>
          <w:lang w:val="es-PA"/>
        </w:rPr>
        <w:t>No se observó la presencia de fauna.</w:t>
      </w:r>
    </w:p>
    <w:p w:rsidR="00EC1A9D" w:rsidRPr="009A4E93" w:rsidRDefault="00E36127" w:rsidP="009A4E93">
      <w:pPr>
        <w:numPr>
          <w:ilvl w:val="0"/>
          <w:numId w:val="2"/>
        </w:numPr>
        <w:rPr>
          <w:b/>
          <w:szCs w:val="22"/>
        </w:rPr>
      </w:pPr>
      <w:r>
        <w:rPr>
          <w:b/>
          <w:szCs w:val="22"/>
        </w:rPr>
        <w:t>Ambiente Socioeconómico</w:t>
      </w:r>
    </w:p>
    <w:p w:rsidR="00EC1A9D" w:rsidRPr="00E8710A" w:rsidRDefault="00E36127" w:rsidP="009A4E93">
      <w:pPr>
        <w:numPr>
          <w:ilvl w:val="0"/>
          <w:numId w:val="3"/>
        </w:numPr>
        <w:jc w:val="both"/>
      </w:pPr>
      <w:r>
        <w:rPr>
          <w:lang w:val="es-PA"/>
        </w:rPr>
        <w:t>el área circundante al polígono del proyecto</w:t>
      </w:r>
      <w:r w:rsidR="00DF5932">
        <w:rPr>
          <w:lang w:val="es-PA"/>
        </w:rPr>
        <w:t xml:space="preserve"> es</w:t>
      </w:r>
      <w:r w:rsidR="00541530">
        <w:rPr>
          <w:lang w:val="es-PA"/>
        </w:rPr>
        <w:t xml:space="preserve"> una zona</w:t>
      </w:r>
      <w:r w:rsidR="00191764">
        <w:rPr>
          <w:lang w:val="es-PA"/>
        </w:rPr>
        <w:t xml:space="preserve"> urbana</w:t>
      </w:r>
      <w:r w:rsidR="00DF5932">
        <w:rPr>
          <w:lang w:val="es-PA"/>
        </w:rPr>
        <w:t>, por lo que</w:t>
      </w:r>
      <w:r>
        <w:rPr>
          <w:lang w:val="es-PA"/>
        </w:rPr>
        <w:t xml:space="preserve"> se observaron </w:t>
      </w:r>
      <w:r w:rsidR="00191764">
        <w:rPr>
          <w:lang w:val="es-PA"/>
        </w:rPr>
        <w:t>diferentes locales comerciales</w:t>
      </w:r>
      <w:r w:rsidR="00191764" w:rsidRPr="00191764">
        <w:rPr>
          <w:lang w:val="es-PA"/>
        </w:rPr>
        <w:t xml:space="preserve"> entre estos: </w:t>
      </w:r>
      <w:proofErr w:type="spellStart"/>
      <w:r w:rsidR="00191764" w:rsidRPr="00191764">
        <w:rPr>
          <w:lang w:val="es-PA"/>
        </w:rPr>
        <w:t>Trop</w:t>
      </w:r>
      <w:r w:rsidR="00C32822">
        <w:rPr>
          <w:lang w:val="es-PA"/>
        </w:rPr>
        <w:t>igas</w:t>
      </w:r>
      <w:proofErr w:type="spellEnd"/>
      <w:r w:rsidR="00C32822">
        <w:rPr>
          <w:lang w:val="es-PA"/>
        </w:rPr>
        <w:t>,</w:t>
      </w:r>
      <w:r w:rsidR="00191764" w:rsidRPr="00191764">
        <w:rPr>
          <w:lang w:val="es-PA"/>
        </w:rPr>
        <w:t xml:space="preserve"> </w:t>
      </w:r>
      <w:proofErr w:type="spellStart"/>
      <w:r w:rsidR="00191764" w:rsidRPr="00191764">
        <w:rPr>
          <w:lang w:val="es-PA"/>
        </w:rPr>
        <w:t>Brio</w:t>
      </w:r>
      <w:proofErr w:type="spellEnd"/>
      <w:r w:rsidR="00191764" w:rsidRPr="00191764">
        <w:rPr>
          <w:lang w:val="es-PA"/>
        </w:rPr>
        <w:t xml:space="preserve"> </w:t>
      </w:r>
      <w:proofErr w:type="spellStart"/>
      <w:r w:rsidR="00191764" w:rsidRPr="00191764">
        <w:rPr>
          <w:lang w:val="es-PA"/>
        </w:rPr>
        <w:t>Crossfit</w:t>
      </w:r>
      <w:proofErr w:type="spellEnd"/>
      <w:r w:rsidR="00191764" w:rsidRPr="00191764">
        <w:rPr>
          <w:lang w:val="es-PA"/>
        </w:rPr>
        <w:t>, Planta de</w:t>
      </w:r>
      <w:r w:rsidR="00C32822">
        <w:rPr>
          <w:lang w:val="es-PA"/>
        </w:rPr>
        <w:t xml:space="preserve"> </w:t>
      </w:r>
      <w:proofErr w:type="spellStart"/>
      <w:r w:rsidR="00C32822">
        <w:rPr>
          <w:lang w:val="es-PA"/>
        </w:rPr>
        <w:t>Generacion</w:t>
      </w:r>
      <w:proofErr w:type="spellEnd"/>
      <w:r w:rsidR="00C32822">
        <w:rPr>
          <w:lang w:val="es-PA"/>
        </w:rPr>
        <w:t xml:space="preserve"> de</w:t>
      </w:r>
      <w:r w:rsidR="00191764" w:rsidRPr="00191764">
        <w:rPr>
          <w:lang w:val="es-PA"/>
        </w:rPr>
        <w:t xml:space="preserve"> </w:t>
      </w:r>
      <w:proofErr w:type="spellStart"/>
      <w:r w:rsidR="00191764" w:rsidRPr="00191764">
        <w:rPr>
          <w:lang w:val="es-PA"/>
        </w:rPr>
        <w:t>Energia</w:t>
      </w:r>
      <w:proofErr w:type="spellEnd"/>
      <w:r w:rsidR="00191764" w:rsidRPr="00191764">
        <w:rPr>
          <w:lang w:val="es-PA"/>
        </w:rPr>
        <w:t xml:space="preserve"> de </w:t>
      </w:r>
      <w:proofErr w:type="spellStart"/>
      <w:r w:rsidR="00191764" w:rsidRPr="00191764">
        <w:rPr>
          <w:lang w:val="es-PA"/>
        </w:rPr>
        <w:t>Naturgy</w:t>
      </w:r>
      <w:proofErr w:type="spellEnd"/>
      <w:r w:rsidR="00191764" w:rsidRPr="00191764">
        <w:rPr>
          <w:lang w:val="es-PA"/>
        </w:rPr>
        <w:t>, Plaza Doña Sara y otros.</w:t>
      </w:r>
    </w:p>
    <w:p w:rsidR="00E8710A" w:rsidRPr="009A4E93" w:rsidRDefault="00E8710A" w:rsidP="00E8710A">
      <w:pPr>
        <w:ind w:left="720"/>
        <w:jc w:val="both"/>
      </w:pPr>
    </w:p>
    <w:p w:rsidR="00EC1A9D" w:rsidRPr="009A4E93" w:rsidRDefault="00E36127" w:rsidP="009A4E93">
      <w:pPr>
        <w:numPr>
          <w:ilvl w:val="0"/>
          <w:numId w:val="1"/>
        </w:numPr>
        <w:rPr>
          <w:b/>
        </w:rPr>
      </w:pPr>
      <w:r>
        <w:rPr>
          <w:b/>
        </w:rPr>
        <w:t>OBSERVACIONES:</w:t>
      </w:r>
    </w:p>
    <w:p w:rsidR="00EC1A9D" w:rsidRDefault="00E36127">
      <w:pPr>
        <w:numPr>
          <w:ilvl w:val="0"/>
          <w:numId w:val="3"/>
        </w:numPr>
        <w:jc w:val="both"/>
        <w:rPr>
          <w:szCs w:val="22"/>
        </w:rPr>
      </w:pPr>
      <w:r>
        <w:rPr>
          <w:szCs w:val="22"/>
          <w:lang w:val="es-PA"/>
        </w:rPr>
        <w:t>Se observó que el área del proyecto p</w:t>
      </w:r>
      <w:r w:rsidR="00C30B4D">
        <w:rPr>
          <w:szCs w:val="22"/>
          <w:lang w:val="es-PA"/>
        </w:rPr>
        <w:t>resenta una</w:t>
      </w:r>
      <w:r w:rsidR="00191764">
        <w:rPr>
          <w:szCs w:val="22"/>
          <w:lang w:val="es-PA"/>
        </w:rPr>
        <w:t xml:space="preserve"> topografía relativamente plana, con una leve inclinación hacia la Calle del Club.</w:t>
      </w:r>
    </w:p>
    <w:p w:rsidR="00EC1A9D" w:rsidRDefault="00191764">
      <w:pPr>
        <w:numPr>
          <w:ilvl w:val="0"/>
          <w:numId w:val="3"/>
        </w:numPr>
        <w:jc w:val="both"/>
        <w:rPr>
          <w:szCs w:val="22"/>
        </w:rPr>
      </w:pPr>
      <w:r>
        <w:rPr>
          <w:szCs w:val="22"/>
          <w:lang w:val="es-PA"/>
        </w:rPr>
        <w:t xml:space="preserve">En el área del proyecto ya existe el local comercial denominado Bremen </w:t>
      </w:r>
      <w:proofErr w:type="spellStart"/>
      <w:r>
        <w:rPr>
          <w:szCs w:val="22"/>
          <w:lang w:val="es-PA"/>
        </w:rPr>
        <w:t>Autoservices</w:t>
      </w:r>
      <w:proofErr w:type="spellEnd"/>
      <w:r>
        <w:rPr>
          <w:szCs w:val="22"/>
          <w:lang w:val="es-PA"/>
        </w:rPr>
        <w:t>,</w:t>
      </w:r>
      <w:r w:rsidR="00C32822">
        <w:rPr>
          <w:szCs w:val="22"/>
          <w:lang w:val="es-PA"/>
        </w:rPr>
        <w:t xml:space="preserve"> en la parte trasera se construirá la bodega y a un costado del local donde existió una edificación será para los estacionamientos</w:t>
      </w:r>
      <w:r>
        <w:rPr>
          <w:szCs w:val="22"/>
          <w:lang w:val="es-PA"/>
        </w:rPr>
        <w:t xml:space="preserve"> </w:t>
      </w:r>
    </w:p>
    <w:p w:rsidR="00EC1A9D" w:rsidRPr="002C3236" w:rsidRDefault="00E36127">
      <w:pPr>
        <w:numPr>
          <w:ilvl w:val="0"/>
          <w:numId w:val="3"/>
        </w:numPr>
        <w:jc w:val="both"/>
        <w:rPr>
          <w:szCs w:val="22"/>
        </w:rPr>
      </w:pPr>
      <w:r>
        <w:rPr>
          <w:szCs w:val="22"/>
          <w:lang w:val="es-PA"/>
        </w:rPr>
        <w:t>En el área del proyecto la vegetación</w:t>
      </w:r>
      <w:r w:rsidR="00191764">
        <w:rPr>
          <w:szCs w:val="22"/>
          <w:lang w:val="es-PA"/>
        </w:rPr>
        <w:t xml:space="preserve"> está conformada por algunas manchas de gramíneas y un árbol de corotu el cual no será talado.</w:t>
      </w:r>
    </w:p>
    <w:p w:rsidR="002C3236" w:rsidRDefault="002C3236">
      <w:pPr>
        <w:numPr>
          <w:ilvl w:val="0"/>
          <w:numId w:val="3"/>
        </w:numPr>
        <w:jc w:val="both"/>
        <w:rPr>
          <w:szCs w:val="22"/>
        </w:rPr>
      </w:pPr>
      <w:r>
        <w:rPr>
          <w:szCs w:val="22"/>
          <w:lang w:val="es-PA"/>
        </w:rPr>
        <w:t>En cuanto a la fauna</w:t>
      </w:r>
      <w:r w:rsidR="00191764">
        <w:rPr>
          <w:szCs w:val="22"/>
          <w:lang w:val="es-PA"/>
        </w:rPr>
        <w:t xml:space="preserve"> no</w:t>
      </w:r>
      <w:r>
        <w:rPr>
          <w:szCs w:val="22"/>
          <w:lang w:val="es-PA"/>
        </w:rPr>
        <w:t xml:space="preserve"> se observó </w:t>
      </w:r>
      <w:r w:rsidR="00191764">
        <w:rPr>
          <w:szCs w:val="22"/>
          <w:lang w:val="es-PA"/>
        </w:rPr>
        <w:t>presencia de la misma.</w:t>
      </w:r>
    </w:p>
    <w:p w:rsidR="00EC1A9D" w:rsidRDefault="00EC1A9D">
      <w:pPr>
        <w:rPr>
          <w:b/>
          <w:lang w:val="es-PA"/>
        </w:rPr>
      </w:pPr>
    </w:p>
    <w:p w:rsidR="002C3236" w:rsidRDefault="002C3236">
      <w:pPr>
        <w:rPr>
          <w:b/>
          <w:lang w:val="es-PA"/>
        </w:rPr>
      </w:pPr>
    </w:p>
    <w:p w:rsidR="002C3236" w:rsidRDefault="002C3236">
      <w:pPr>
        <w:rPr>
          <w:b/>
          <w:lang w:val="es-PA"/>
        </w:rPr>
      </w:pPr>
    </w:p>
    <w:p w:rsidR="002C3236" w:rsidRDefault="002C3236">
      <w:pPr>
        <w:rPr>
          <w:b/>
          <w:lang w:val="es-PA"/>
        </w:rPr>
      </w:pPr>
    </w:p>
    <w:p w:rsidR="002C3236" w:rsidRDefault="002C3236">
      <w:pPr>
        <w:rPr>
          <w:b/>
          <w:lang w:val="es-PA"/>
        </w:rPr>
      </w:pPr>
    </w:p>
    <w:p w:rsidR="00EC1A9D" w:rsidRPr="00E8710A" w:rsidRDefault="00EC1A9D">
      <w:pPr>
        <w:rPr>
          <w:lang w:val="es-PA"/>
        </w:rPr>
      </w:pPr>
    </w:p>
    <w:p w:rsidR="00EC1A9D" w:rsidRPr="00E8710A" w:rsidRDefault="00E36127" w:rsidP="00E8710A">
      <w:pPr>
        <w:numPr>
          <w:ilvl w:val="0"/>
          <w:numId w:val="1"/>
        </w:numPr>
        <w:rPr>
          <w:b/>
        </w:rPr>
      </w:pPr>
      <w:r>
        <w:rPr>
          <w:b/>
        </w:rPr>
        <w:lastRenderedPageBreak/>
        <w:t>IMÁGENES:</w:t>
      </w:r>
    </w:p>
    <w:p w:rsidR="00E8710A" w:rsidRPr="00E8710A" w:rsidRDefault="00E8710A" w:rsidP="00E8710A">
      <w:pPr>
        <w:ind w:left="1080"/>
        <w:rPr>
          <w:b/>
        </w:rPr>
      </w:pPr>
    </w:p>
    <w:tbl>
      <w:tblPr>
        <w:tblW w:w="106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22"/>
        <w:gridCol w:w="8678"/>
      </w:tblGrid>
      <w:tr w:rsidR="00EC1A9D">
        <w:trPr>
          <w:cantSplit/>
          <w:trHeight w:val="978"/>
          <w:jc w:val="center"/>
        </w:trPr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jc w:val="both"/>
            </w:pPr>
            <w:r>
              <w:t>Coordenada de ubicación UTM (WGS-84):</w:t>
            </w:r>
          </w:p>
        </w:tc>
        <w:tc>
          <w:tcPr>
            <w:tcW w:w="8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1A9D" w:rsidRDefault="00E36127">
            <w:pPr>
              <w:spacing w:line="360" w:lineRule="auto"/>
              <w:jc w:val="center"/>
            </w:pPr>
            <w:r>
              <w:t>Imágenes tomadas en el sitio.</w:t>
            </w:r>
          </w:p>
        </w:tc>
      </w:tr>
      <w:tr w:rsidR="00EC1A9D" w:rsidTr="009D1DC1">
        <w:trPr>
          <w:cantSplit/>
          <w:trHeight w:val="7656"/>
          <w:jc w:val="center"/>
        </w:trPr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C1A9D"/>
          <w:p w:rsidR="00EC1A9D" w:rsidRDefault="00EC1A9D"/>
          <w:p w:rsidR="00EC1A9D" w:rsidRDefault="00EC1A9D"/>
          <w:p w:rsidR="00EC1A9D" w:rsidRDefault="00E8710A">
            <w:pPr>
              <w:jc w:val="center"/>
              <w:rPr>
                <w:lang w:val="es-PA"/>
              </w:rPr>
            </w:pPr>
            <w:r>
              <w:rPr>
                <w:lang w:val="es-PA"/>
              </w:rPr>
              <w:t>562864</w:t>
            </w:r>
            <w:r w:rsidR="003A5367">
              <w:rPr>
                <w:lang w:val="es-PA"/>
              </w:rPr>
              <w:t xml:space="preserve"> </w:t>
            </w:r>
            <w:r w:rsidR="00E36127">
              <w:rPr>
                <w:lang w:val="es-PA"/>
              </w:rPr>
              <w:t>E</w:t>
            </w:r>
          </w:p>
          <w:p w:rsidR="00EC1A9D" w:rsidRDefault="00E8710A">
            <w:pPr>
              <w:jc w:val="center"/>
              <w:rPr>
                <w:lang w:val="es-PA"/>
              </w:rPr>
            </w:pPr>
            <w:r>
              <w:rPr>
                <w:lang w:val="es-PA"/>
              </w:rPr>
              <w:t>879892</w:t>
            </w:r>
            <w:r w:rsidR="003A5367">
              <w:rPr>
                <w:lang w:val="es-PA"/>
              </w:rPr>
              <w:t xml:space="preserve"> </w:t>
            </w:r>
            <w:r w:rsidR="00E36127">
              <w:rPr>
                <w:lang w:val="es-PA"/>
              </w:rPr>
              <w:t>N</w:t>
            </w:r>
          </w:p>
          <w:p w:rsidR="00EC1A9D" w:rsidRDefault="00EC1A9D"/>
          <w:p w:rsidR="00E8710A" w:rsidRPr="00E8710A" w:rsidRDefault="00E8710A" w:rsidP="00E8710A">
            <w:pPr>
              <w:jc w:val="center"/>
              <w:rPr>
                <w:lang w:val="es-PA"/>
              </w:rPr>
            </w:pPr>
            <w:r>
              <w:rPr>
                <w:lang w:val="es-PA"/>
              </w:rPr>
              <w:t>562894</w:t>
            </w:r>
            <w:r w:rsidR="003A5367">
              <w:rPr>
                <w:lang w:val="es-PA"/>
              </w:rPr>
              <w:t xml:space="preserve"> </w:t>
            </w:r>
            <w:r w:rsidRPr="00E8710A">
              <w:rPr>
                <w:lang w:val="es-PA"/>
              </w:rPr>
              <w:t>E</w:t>
            </w:r>
          </w:p>
          <w:p w:rsidR="00E8710A" w:rsidRPr="00E8710A" w:rsidRDefault="00E8710A" w:rsidP="00E8710A">
            <w:pPr>
              <w:jc w:val="center"/>
              <w:rPr>
                <w:lang w:val="es-PA"/>
              </w:rPr>
            </w:pPr>
            <w:r>
              <w:rPr>
                <w:lang w:val="es-PA"/>
              </w:rPr>
              <w:t>879866</w:t>
            </w:r>
            <w:r w:rsidR="003A5367">
              <w:rPr>
                <w:lang w:val="es-PA"/>
              </w:rPr>
              <w:t xml:space="preserve"> </w:t>
            </w:r>
            <w:r w:rsidRPr="00E8710A">
              <w:rPr>
                <w:lang w:val="es-PA"/>
              </w:rPr>
              <w:t>N</w:t>
            </w:r>
          </w:p>
          <w:p w:rsidR="00EC1A9D" w:rsidRDefault="00EC1A9D"/>
          <w:p w:rsidR="00E8710A" w:rsidRPr="00E8710A" w:rsidRDefault="00E8710A" w:rsidP="00E8710A">
            <w:pPr>
              <w:jc w:val="center"/>
              <w:rPr>
                <w:lang w:val="es-PA"/>
              </w:rPr>
            </w:pPr>
            <w:r>
              <w:rPr>
                <w:lang w:val="es-PA"/>
              </w:rPr>
              <w:t>562904</w:t>
            </w:r>
            <w:r w:rsidR="003A5367">
              <w:rPr>
                <w:lang w:val="es-PA"/>
              </w:rPr>
              <w:t xml:space="preserve"> </w:t>
            </w:r>
            <w:r w:rsidRPr="00E8710A">
              <w:rPr>
                <w:lang w:val="es-PA"/>
              </w:rPr>
              <w:t>E</w:t>
            </w:r>
          </w:p>
          <w:p w:rsidR="00E8710A" w:rsidRPr="00E8710A" w:rsidRDefault="00E8710A" w:rsidP="00E8710A">
            <w:pPr>
              <w:jc w:val="center"/>
              <w:rPr>
                <w:lang w:val="es-PA"/>
              </w:rPr>
            </w:pPr>
            <w:r>
              <w:rPr>
                <w:lang w:val="es-PA"/>
              </w:rPr>
              <w:t>879883</w:t>
            </w:r>
            <w:r w:rsidR="003A5367">
              <w:rPr>
                <w:lang w:val="es-PA"/>
              </w:rPr>
              <w:t xml:space="preserve"> </w:t>
            </w:r>
            <w:r w:rsidRPr="00E8710A">
              <w:rPr>
                <w:lang w:val="es-PA"/>
              </w:rPr>
              <w:t>N</w:t>
            </w:r>
          </w:p>
          <w:p w:rsidR="00EC1A9D" w:rsidRDefault="00EC1A9D"/>
          <w:p w:rsidR="00EC1A9D" w:rsidRDefault="00EC1A9D"/>
          <w:p w:rsidR="00EC1A9D" w:rsidRDefault="00EC1A9D">
            <w:pPr>
              <w:jc w:val="both"/>
            </w:pPr>
          </w:p>
        </w:tc>
        <w:tc>
          <w:tcPr>
            <w:tcW w:w="8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1A9D" w:rsidRDefault="00EC1A9D">
            <w:pPr>
              <w:jc w:val="center"/>
            </w:pPr>
          </w:p>
          <w:p w:rsidR="00EA233C" w:rsidRPr="009D1DC1" w:rsidRDefault="003A5367" w:rsidP="003A5367">
            <w:pPr>
              <w:jc w:val="center"/>
              <w:rPr>
                <w:sz w:val="18"/>
                <w:lang w:val="es-PA"/>
              </w:rPr>
            </w:pPr>
            <w:r>
              <w:rPr>
                <w:noProof/>
                <w:sz w:val="18"/>
                <w:lang w:val="es-PA"/>
              </w:rPr>
              <w:drawing>
                <wp:inline distT="0" distB="0" distL="0" distR="0" wp14:anchorId="5B3F6AC8" wp14:editId="2AF0571F">
                  <wp:extent cx="4962525" cy="4419600"/>
                  <wp:effectExtent l="0" t="0" r="9525" b="0"/>
                  <wp:docPr id="6" name="Imagen 6" descr="C:\Users\fmcortez\Documents\proyecto CONSTRUCCION DE BODEGA BREMEN AUTO SERVICE CHITRE - PREFASIA\FOTOS\IMG_20190710_09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mcortez\Documents\proyecto CONSTRUCCION DE BODEGA BREMEN AUTO SERVICE CHITRE - PREFASIA\FOTOS\IMG_20190710_09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7137" cy="4423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6127">
              <w:rPr>
                <w:noProof/>
                <w:lang w:val="es-P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14AF948" wp14:editId="144A21C4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59690</wp:posOffset>
                      </wp:positionV>
                      <wp:extent cx="5322570" cy="513715"/>
                      <wp:effectExtent l="0" t="0" r="0" b="0"/>
                      <wp:wrapNone/>
                      <wp:docPr id="3" name="Freeform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22570" cy="5137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C1A9D" w:rsidRDefault="00E36127">
                                  <w:pPr>
                                    <w:jc w:val="center"/>
                                    <w:rPr>
                                      <w:lang w:val="es-PA"/>
                                    </w:rPr>
                                  </w:pPr>
                                  <w:r>
                                    <w:t>Fig. No.</w:t>
                                  </w:r>
                                  <w:r>
                                    <w:rPr>
                                      <w:lang w:val="es-PA"/>
                                    </w:rPr>
                                    <w:t>1</w:t>
                                  </w:r>
                                  <w:r>
                                    <w:t xml:space="preserve">: </w:t>
                                  </w:r>
                                  <w:r>
                                    <w:rPr>
                                      <w:lang w:val="es-PA"/>
                                    </w:rPr>
                                    <w:t xml:space="preserve">Vista de la topografía del terreno, plana hacia la parte frontal de la finca. La vegetación está conformada por gramíneas y árboles de guácimo. </w:t>
                                  </w:r>
                                </w:p>
                              </w:txbxContent>
                            </wps:txbx>
                            <wps:bodyPr wrap="square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" o:spid="_x0000_s1026" style="position:absolute;left:0;text-align:left;margin-left:7.05pt;margin-top:4.7pt;width:419.1pt;height:40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" adj="-11796480,,5400" path="al10800,10800@8@8@4@6,10800,10800,10800,10800@9@7l@30@31@17@18@24@25@15@16@32@33xe" filled="f" stroked="f">
                      <v:stroke joinstyle="miter"/>
                      <v:formulas/>
                      <v:path arrowok="t" o:connecttype="custom" textboxrect="@1,@1,@1,@1"/>
                      <v:textbox>
                        <w:txbxContent>
                          <w:p w:rsidR="00EC1A9D" w:rsidRDefault="00E36127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>
                              <w:t>Fig. No.</w:t>
                            </w:r>
                            <w:r>
                              <w:rPr>
                                <w:lang w:val="es-PA"/>
                              </w:rPr>
                              <w:t>1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lang w:val="es-PA"/>
                              </w:rPr>
                              <w:t xml:space="preserve">Vista de la topografía del terreno, plana hacia la parte frontal de la finca. La vegetación está conformada por gramíneas y árboles de guácimo.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C1A9D" w:rsidRPr="00E8710A" w:rsidRDefault="00E8710A" w:rsidP="003A5367">
            <w:pPr>
              <w:jc w:val="center"/>
              <w:rPr>
                <w:szCs w:val="24"/>
                <w:lang w:val="es-PA"/>
              </w:rPr>
            </w:pPr>
            <w:r w:rsidRPr="00E8710A">
              <w:rPr>
                <w:szCs w:val="24"/>
                <w:lang w:val="es-PA"/>
              </w:rPr>
              <w:t>Fig. No1 Área</w:t>
            </w:r>
            <w:r w:rsidR="003A5367">
              <w:rPr>
                <w:szCs w:val="24"/>
                <w:lang w:val="es-PA"/>
              </w:rPr>
              <w:t xml:space="preserve"> donde se construirá los estacionamientos</w:t>
            </w:r>
          </w:p>
        </w:tc>
      </w:tr>
      <w:tr w:rsidR="00EC1A9D">
        <w:trPr>
          <w:cantSplit/>
          <w:trHeight w:val="4930"/>
          <w:jc w:val="center"/>
        </w:trPr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C1A9D"/>
          <w:p w:rsidR="00EC1A9D" w:rsidRDefault="00EC1A9D"/>
          <w:p w:rsidR="00EC1A9D" w:rsidRDefault="00EC1A9D"/>
          <w:p w:rsidR="00EC1A9D" w:rsidRDefault="00EC1A9D"/>
          <w:p w:rsidR="00EC1A9D" w:rsidRDefault="00EC1A9D"/>
          <w:p w:rsidR="00EC1A9D" w:rsidRDefault="00E8710A">
            <w:pPr>
              <w:jc w:val="center"/>
              <w:rPr>
                <w:lang w:val="es-PA"/>
              </w:rPr>
            </w:pPr>
            <w:r>
              <w:rPr>
                <w:lang w:val="es-PA"/>
              </w:rPr>
              <w:t>562859</w:t>
            </w:r>
            <w:r w:rsidR="007822D9">
              <w:rPr>
                <w:lang w:val="es-PA"/>
              </w:rPr>
              <w:t xml:space="preserve"> </w:t>
            </w:r>
            <w:r w:rsidR="00E36127">
              <w:rPr>
                <w:lang w:val="es-PA"/>
              </w:rPr>
              <w:t>E</w:t>
            </w:r>
          </w:p>
          <w:p w:rsidR="00EC1A9D" w:rsidRDefault="00E36127">
            <w:pPr>
              <w:jc w:val="center"/>
              <w:rPr>
                <w:lang w:val="es-PA"/>
              </w:rPr>
            </w:pPr>
            <w:r>
              <w:rPr>
                <w:lang w:val="es-PA"/>
              </w:rPr>
              <w:t xml:space="preserve"> </w:t>
            </w:r>
            <w:r w:rsidR="00E8710A">
              <w:rPr>
                <w:lang w:val="es-PA"/>
              </w:rPr>
              <w:t>879940</w:t>
            </w:r>
            <w:r w:rsidR="007822D9">
              <w:rPr>
                <w:lang w:val="es-PA"/>
              </w:rPr>
              <w:t xml:space="preserve"> </w:t>
            </w:r>
            <w:r>
              <w:rPr>
                <w:lang w:val="es-PA"/>
              </w:rPr>
              <w:t>N</w:t>
            </w:r>
          </w:p>
          <w:p w:rsidR="00EC1A9D" w:rsidRDefault="00EC1A9D"/>
          <w:p w:rsidR="00EC1A9D" w:rsidRDefault="00EC1A9D"/>
          <w:p w:rsidR="00EC1A9D" w:rsidRDefault="00EC1A9D"/>
          <w:p w:rsidR="00EC1A9D" w:rsidRDefault="00EC1A9D"/>
          <w:p w:rsidR="00EC1A9D" w:rsidRDefault="00EC1A9D">
            <w:pPr>
              <w:jc w:val="both"/>
            </w:pPr>
          </w:p>
        </w:tc>
        <w:tc>
          <w:tcPr>
            <w:tcW w:w="8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1A9D" w:rsidRPr="007822D9" w:rsidRDefault="00E36127" w:rsidP="007822D9">
            <w:pPr>
              <w:spacing w:line="240" w:lineRule="exact"/>
              <w:jc w:val="center"/>
              <w:rPr>
                <w:sz w:val="18"/>
                <w:lang w:val="es-PA"/>
              </w:rPr>
            </w:pPr>
            <w:r>
              <w:rPr>
                <w:sz w:val="18"/>
              </w:rPr>
              <w:t xml:space="preserve"> </w:t>
            </w:r>
          </w:p>
          <w:p w:rsidR="00E8710A" w:rsidRPr="007822D9" w:rsidRDefault="007822D9" w:rsidP="007822D9">
            <w:pPr>
              <w:jc w:val="center"/>
              <w:rPr>
                <w:sz w:val="18"/>
                <w:lang w:val="es-PA"/>
              </w:rPr>
            </w:pPr>
            <w:r>
              <w:rPr>
                <w:noProof/>
                <w:sz w:val="18"/>
                <w:lang w:val="es-PA"/>
              </w:rPr>
              <w:drawing>
                <wp:inline distT="0" distB="0" distL="0" distR="0">
                  <wp:extent cx="5000625" cy="4141434"/>
                  <wp:effectExtent l="0" t="0" r="0" b="0"/>
                  <wp:docPr id="9" name="Imagen 9" descr="C:\Users\fmcortez\Documents\proyecto CONSTRUCCION DE BODEGA BREMEN AUTO SERVICE CHITRE - PREFASIA\FOTOS\IMG_20190710_090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mcortez\Documents\proyecto CONSTRUCCION DE BODEGA BREMEN AUTO SERVICE CHITRE - PREFASIA\FOTOS\IMG_20190710_090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7254" cy="4155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710A" w:rsidRPr="00E8710A" w:rsidRDefault="00E8710A" w:rsidP="007822D9">
            <w:pPr>
              <w:jc w:val="center"/>
              <w:rPr>
                <w:sz w:val="18"/>
                <w:lang w:val="es-PA"/>
              </w:rPr>
            </w:pPr>
            <w:r>
              <w:rPr>
                <w:lang w:val="es-PA"/>
              </w:rPr>
              <w:t>Fig. No. 2</w:t>
            </w:r>
            <w:r w:rsidR="007822D9">
              <w:rPr>
                <w:lang w:val="es-PA"/>
              </w:rPr>
              <w:t xml:space="preserve"> Se observa local comercial Bremen </w:t>
            </w:r>
            <w:proofErr w:type="spellStart"/>
            <w:r w:rsidR="007822D9">
              <w:rPr>
                <w:lang w:val="es-PA"/>
              </w:rPr>
              <w:t>Autoservices</w:t>
            </w:r>
            <w:proofErr w:type="spellEnd"/>
            <w:r w:rsidR="007822D9">
              <w:rPr>
                <w:lang w:val="es-PA"/>
              </w:rPr>
              <w:t>, en la parte posterior se construirá la Bodega para depósito de Llantas y repuestos.</w:t>
            </w:r>
          </w:p>
        </w:tc>
      </w:tr>
    </w:tbl>
    <w:p w:rsidR="00EC1A9D" w:rsidRPr="00613475" w:rsidRDefault="00EC1A9D">
      <w:pPr>
        <w:rPr>
          <w:lang w:val="es-PA"/>
        </w:rPr>
      </w:pPr>
    </w:p>
    <w:p w:rsidR="00A055B0" w:rsidRPr="00A055B0" w:rsidRDefault="00A055B0">
      <w:pPr>
        <w:rPr>
          <w:lang w:val="es-PA"/>
        </w:rPr>
      </w:pPr>
    </w:p>
    <w:p w:rsidR="00EC1A9D" w:rsidRDefault="00E36127">
      <w:pPr>
        <w:numPr>
          <w:ilvl w:val="0"/>
          <w:numId w:val="1"/>
        </w:numPr>
        <w:rPr>
          <w:b/>
        </w:rPr>
      </w:pPr>
      <w:r>
        <w:rPr>
          <w:b/>
        </w:rPr>
        <w:t>CONCLUSIONES:</w:t>
      </w:r>
    </w:p>
    <w:p w:rsidR="00EC1A9D" w:rsidRPr="00E8710A" w:rsidRDefault="00E36127">
      <w:pPr>
        <w:numPr>
          <w:ilvl w:val="0"/>
          <w:numId w:val="4"/>
        </w:numPr>
        <w:jc w:val="both"/>
        <w:rPr>
          <w:bCs/>
        </w:rPr>
      </w:pPr>
      <w:r>
        <w:rPr>
          <w:bCs/>
          <w:lang w:val="es-PA"/>
        </w:rPr>
        <w:t>El área del proyecto presenta una topografía</w:t>
      </w:r>
      <w:r w:rsidR="00DF7937">
        <w:rPr>
          <w:bCs/>
          <w:lang w:val="es-PA"/>
        </w:rPr>
        <w:t xml:space="preserve"> relativamente</w:t>
      </w:r>
      <w:r>
        <w:rPr>
          <w:bCs/>
          <w:lang w:val="es-PA"/>
        </w:rPr>
        <w:t xml:space="preserve"> plana </w:t>
      </w:r>
      <w:r w:rsidR="00E8710A">
        <w:rPr>
          <w:bCs/>
          <w:lang w:val="es-PA"/>
        </w:rPr>
        <w:t>con una leve inclinación hacia la calle del Club.</w:t>
      </w:r>
    </w:p>
    <w:p w:rsidR="00E8710A" w:rsidRPr="00E8710A" w:rsidRDefault="00E8710A">
      <w:pPr>
        <w:numPr>
          <w:ilvl w:val="0"/>
          <w:numId w:val="4"/>
        </w:numPr>
        <w:jc w:val="both"/>
        <w:rPr>
          <w:bCs/>
        </w:rPr>
      </w:pPr>
      <w:r>
        <w:rPr>
          <w:bCs/>
          <w:lang w:val="es-PA" w:eastAsia="zh-CN"/>
        </w:rPr>
        <w:t>En el área donde se pretende realizar el proyecto ya existe el local comercial denominado</w:t>
      </w:r>
      <w:r w:rsidR="002125E7">
        <w:rPr>
          <w:bCs/>
          <w:lang w:val="es-PA" w:eastAsia="zh-CN"/>
        </w:rPr>
        <w:t xml:space="preserve"> Bremen </w:t>
      </w:r>
      <w:proofErr w:type="spellStart"/>
      <w:r w:rsidR="002125E7">
        <w:rPr>
          <w:bCs/>
          <w:lang w:val="es-PA" w:eastAsia="zh-CN"/>
        </w:rPr>
        <w:t>Autoservices</w:t>
      </w:r>
      <w:proofErr w:type="spellEnd"/>
      <w:r w:rsidR="002125E7">
        <w:rPr>
          <w:bCs/>
          <w:lang w:val="es-PA" w:eastAsia="zh-CN"/>
        </w:rPr>
        <w:t>, por lo que</w:t>
      </w:r>
      <w:r>
        <w:rPr>
          <w:bCs/>
          <w:lang w:val="es-PA" w:eastAsia="zh-CN"/>
        </w:rPr>
        <w:t xml:space="preserve"> la bodega se construirá en la parte trasera y los estacionamientos a un costado del mismo.</w:t>
      </w:r>
    </w:p>
    <w:p w:rsidR="00E8710A" w:rsidRDefault="00E8710A">
      <w:pPr>
        <w:numPr>
          <w:ilvl w:val="0"/>
          <w:numId w:val="4"/>
        </w:numPr>
        <w:jc w:val="both"/>
        <w:rPr>
          <w:bCs/>
        </w:rPr>
      </w:pPr>
      <w:r>
        <w:rPr>
          <w:bCs/>
          <w:lang w:val="es-PA" w:eastAsia="zh-CN"/>
        </w:rPr>
        <w:t>El ruido es</w:t>
      </w:r>
      <w:r w:rsidR="002125E7">
        <w:rPr>
          <w:bCs/>
          <w:lang w:val="es-PA" w:eastAsia="zh-CN"/>
        </w:rPr>
        <w:t xml:space="preserve"> influenciado</w:t>
      </w:r>
      <w:r>
        <w:rPr>
          <w:bCs/>
          <w:lang w:val="es-PA" w:eastAsia="zh-CN"/>
        </w:rPr>
        <w:t xml:space="preserve"> por el </w:t>
      </w:r>
      <w:r w:rsidR="002125E7">
        <w:rPr>
          <w:bCs/>
          <w:lang w:val="es-PA" w:eastAsia="zh-CN"/>
        </w:rPr>
        <w:t>tráfico vehicular y la planta termoeléctrica</w:t>
      </w:r>
      <w:r>
        <w:rPr>
          <w:bCs/>
          <w:lang w:val="es-PA" w:eastAsia="zh-CN"/>
        </w:rPr>
        <w:t xml:space="preserve"> de </w:t>
      </w:r>
      <w:r w:rsidR="002125E7">
        <w:rPr>
          <w:bCs/>
          <w:lang w:val="es-PA" w:eastAsia="zh-CN"/>
        </w:rPr>
        <w:t xml:space="preserve">Etesa, </w:t>
      </w:r>
      <w:r>
        <w:rPr>
          <w:bCs/>
          <w:lang w:val="es-PA" w:eastAsia="zh-CN"/>
        </w:rPr>
        <w:t xml:space="preserve">que </w:t>
      </w:r>
      <w:r w:rsidR="002125E7">
        <w:rPr>
          <w:bCs/>
          <w:lang w:val="es-PA" w:eastAsia="zh-CN"/>
        </w:rPr>
        <w:t>está</w:t>
      </w:r>
      <w:r>
        <w:rPr>
          <w:bCs/>
          <w:lang w:val="es-PA" w:eastAsia="zh-CN"/>
        </w:rPr>
        <w:t xml:space="preserve"> a escasos metros del área del proyecto.</w:t>
      </w:r>
    </w:p>
    <w:p w:rsidR="00EC1A9D" w:rsidRDefault="00E36127">
      <w:pPr>
        <w:numPr>
          <w:ilvl w:val="0"/>
          <w:numId w:val="4"/>
        </w:numPr>
        <w:jc w:val="both"/>
        <w:rPr>
          <w:bCs/>
        </w:rPr>
      </w:pPr>
      <w:r>
        <w:rPr>
          <w:bCs/>
          <w:lang w:val="es-PA"/>
        </w:rPr>
        <w:t xml:space="preserve">El área circundante presenta un ambiente socioeconómico formado por </w:t>
      </w:r>
      <w:r w:rsidR="00E8710A">
        <w:rPr>
          <w:bCs/>
          <w:lang w:val="es-PA"/>
        </w:rPr>
        <w:t>locales comerciales</w:t>
      </w:r>
    </w:p>
    <w:p w:rsidR="00EC1A9D" w:rsidRDefault="00EC1A9D">
      <w:pPr>
        <w:ind w:left="360"/>
        <w:contextualSpacing/>
        <w:jc w:val="both"/>
        <w:rPr>
          <w:b/>
        </w:rPr>
      </w:pPr>
    </w:p>
    <w:p w:rsidR="00EC1A9D" w:rsidRPr="00A055B0" w:rsidRDefault="00E36127" w:rsidP="00A055B0">
      <w:pPr>
        <w:numPr>
          <w:ilvl w:val="0"/>
          <w:numId w:val="1"/>
        </w:numPr>
        <w:rPr>
          <w:b/>
        </w:rPr>
      </w:pPr>
      <w:r>
        <w:rPr>
          <w:b/>
        </w:rPr>
        <w:t>RECOMENDACIÓN:</w:t>
      </w:r>
    </w:p>
    <w:p w:rsidR="00EC1A9D" w:rsidRPr="00613475" w:rsidRDefault="00613475">
      <w:pPr>
        <w:numPr>
          <w:ilvl w:val="0"/>
          <w:numId w:val="4"/>
        </w:numPr>
        <w:jc w:val="both"/>
      </w:pPr>
      <w:r>
        <w:rPr>
          <w:lang w:val="es-PA"/>
        </w:rPr>
        <w:t xml:space="preserve"> </w:t>
      </w:r>
      <w:r w:rsidR="002125E7">
        <w:rPr>
          <w:lang w:val="es-PA"/>
        </w:rPr>
        <w:t xml:space="preserve">Aprobar </w:t>
      </w:r>
      <w:r>
        <w:rPr>
          <w:lang w:val="es-PA"/>
        </w:rPr>
        <w:t xml:space="preserve">el </w:t>
      </w:r>
      <w:r w:rsidR="00E36127">
        <w:t>Estudio de</w:t>
      </w:r>
      <w:r>
        <w:t xml:space="preserve"> Impacto Ambiental</w:t>
      </w:r>
      <w:r>
        <w:rPr>
          <w:lang w:val="es-PA"/>
        </w:rPr>
        <w:t xml:space="preserve"> del proyecto denominado </w:t>
      </w:r>
      <w:r w:rsidR="002125E7">
        <w:rPr>
          <w:b/>
          <w:lang w:val="es-PA"/>
        </w:rPr>
        <w:t>CONSTRUCCION DE BODEGA BREMEN AUTOSERVICES CHITRE.</w:t>
      </w:r>
    </w:p>
    <w:p w:rsidR="00613475" w:rsidRDefault="00613475" w:rsidP="00613475">
      <w:pPr>
        <w:ind w:left="720"/>
        <w:jc w:val="both"/>
      </w:pPr>
    </w:p>
    <w:p w:rsidR="00EC1A9D" w:rsidRDefault="00EC1A9D">
      <w:pPr>
        <w:rPr>
          <w:lang w:val="es-PA"/>
        </w:rPr>
      </w:pPr>
    </w:p>
    <w:p w:rsidR="002125E7" w:rsidRDefault="002125E7">
      <w:pPr>
        <w:rPr>
          <w:lang w:val="es-PA"/>
        </w:rPr>
      </w:pPr>
    </w:p>
    <w:p w:rsidR="002125E7" w:rsidRPr="002125E7" w:rsidRDefault="002125E7">
      <w:pPr>
        <w:rPr>
          <w:lang w:val="es-PA"/>
        </w:rPr>
      </w:pPr>
    </w:p>
    <w:p w:rsidR="00EC1A9D" w:rsidRDefault="00EC1A9D">
      <w:pPr>
        <w:contextualSpacing/>
        <w:jc w:val="both"/>
        <w:rPr>
          <w:b/>
        </w:rPr>
      </w:pPr>
    </w:p>
    <w:p w:rsidR="00EC1A9D" w:rsidRDefault="00E36127">
      <w:pPr>
        <w:jc w:val="both"/>
        <w:rPr>
          <w:b/>
        </w:rPr>
      </w:pPr>
      <w:r>
        <w:rPr>
          <w:b/>
        </w:rPr>
        <w:t>Elaborado por:</w:t>
      </w:r>
    </w:p>
    <w:p w:rsidR="00EC1A9D" w:rsidRDefault="00EC1A9D">
      <w:pPr>
        <w:jc w:val="both"/>
      </w:pPr>
    </w:p>
    <w:tbl>
      <w:tblPr>
        <w:tblW w:w="5280" w:type="dxa"/>
        <w:jc w:val="center"/>
        <w:tblLayout w:type="fixed"/>
        <w:tblLook w:val="04A0" w:firstRow="1" w:lastRow="0" w:firstColumn="1" w:lastColumn="0" w:noHBand="0" w:noVBand="1"/>
      </w:tblPr>
      <w:tblGrid>
        <w:gridCol w:w="5280"/>
      </w:tblGrid>
      <w:tr w:rsidR="00EC1A9D">
        <w:trPr>
          <w:trHeight w:val="1238"/>
          <w:jc w:val="center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</w:tcPr>
          <w:p w:rsidR="00EC1A9D" w:rsidRDefault="00E36127">
            <w:pPr>
              <w:jc w:val="center"/>
              <w:rPr>
                <w:bCs/>
                <w:caps/>
                <w:color w:val="000000"/>
                <w:lang w:val="es-PA"/>
              </w:rPr>
            </w:pPr>
            <w:r>
              <w:rPr>
                <w:bCs/>
                <w:caps/>
                <w:color w:val="000000"/>
                <w:lang w:val="es-PA"/>
              </w:rPr>
              <w:t>_________________________</w:t>
            </w:r>
          </w:p>
          <w:p w:rsidR="00EC1A9D" w:rsidRDefault="000856CB" w:rsidP="000856CB">
            <w:pPr>
              <w:spacing w:after="0"/>
              <w:jc w:val="center"/>
              <w:rPr>
                <w:b/>
                <w:caps/>
                <w:color w:val="000000"/>
                <w:lang w:val="es-PA"/>
              </w:rPr>
            </w:pPr>
            <w:r>
              <w:rPr>
                <w:b/>
                <w:caps/>
                <w:color w:val="000000"/>
                <w:lang w:val="es-PA"/>
              </w:rPr>
              <w:t>ING. FRANCISCO CORTÉS</w:t>
            </w:r>
          </w:p>
          <w:p w:rsidR="00EC1A9D" w:rsidRDefault="00E36127" w:rsidP="000856CB">
            <w:pPr>
              <w:spacing w:after="0"/>
              <w:jc w:val="center"/>
              <w:rPr>
                <w:b/>
                <w:caps/>
                <w:color w:val="000000"/>
              </w:rPr>
            </w:pPr>
            <w:r>
              <w:t>Técnico Evaluador</w:t>
            </w:r>
          </w:p>
        </w:tc>
      </w:tr>
    </w:tbl>
    <w:p w:rsidR="00EC1A9D" w:rsidRDefault="00EC1A9D">
      <w:pPr>
        <w:spacing w:line="360" w:lineRule="auto"/>
        <w:jc w:val="both"/>
      </w:pPr>
    </w:p>
    <w:p w:rsidR="00EC1A9D" w:rsidRDefault="00E36127">
      <w:pPr>
        <w:spacing w:line="360" w:lineRule="auto"/>
        <w:jc w:val="both"/>
      </w:pPr>
      <w:r>
        <w:rPr>
          <w:b/>
        </w:rPr>
        <w:t>Revisado por:</w:t>
      </w:r>
    </w:p>
    <w:p w:rsidR="00EC1A9D" w:rsidRDefault="00E36127">
      <w:pPr>
        <w:spacing w:line="360" w:lineRule="auto"/>
        <w:jc w:val="both"/>
      </w:pPr>
      <w:r>
        <w:rPr>
          <w:noProof/>
          <w:lang w:val="es-P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1682115</wp:posOffset>
                </wp:positionH>
                <wp:positionV relativeFrom="paragraph">
                  <wp:posOffset>52070</wp:posOffset>
                </wp:positionV>
                <wp:extent cx="3425825" cy="1020445"/>
                <wp:effectExtent l="0" t="0" r="0" b="0"/>
                <wp:wrapNone/>
                <wp:docPr id="1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5825" cy="1020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C1A9D" w:rsidRDefault="00E36127">
                            <w:pPr>
                              <w:jc w:val="center"/>
                              <w:rPr>
                                <w:bCs/>
                                <w:caps/>
                                <w:color w:val="000000"/>
                                <w:lang w:val="es-PA"/>
                              </w:rPr>
                            </w:pPr>
                            <w:r>
                              <w:rPr>
                                <w:bCs/>
                                <w:caps/>
                                <w:color w:val="000000"/>
                                <w:lang w:val="es-PA"/>
                              </w:rPr>
                              <w:t>__________________________</w:t>
                            </w:r>
                          </w:p>
                          <w:p w:rsidR="00EC1A9D" w:rsidRDefault="00E36127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color w:val="000000"/>
                                <w:lang w:val="es-P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lang w:val="es-PA"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  <w:caps/>
                                <w:color w:val="000000"/>
                                <w:lang w:val="es-PA"/>
                              </w:rPr>
                              <w:t xml:space="preserve">ic.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lang w:val="es-PA"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  <w:caps/>
                                <w:color w:val="000000"/>
                                <w:lang w:val="es-PA"/>
                              </w:rPr>
                              <w:t>uis peña</w:t>
                            </w:r>
                          </w:p>
                          <w:p w:rsidR="00EC1A9D" w:rsidRDefault="00E36127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>
                              <w:t>Jefe</w:t>
                            </w:r>
                            <w:r>
                              <w:rPr>
                                <w:lang w:val="es-PA"/>
                              </w:rPr>
                              <w:t xml:space="preserve"> del Departamento de Evaluación de Impacto Ambiental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FreeForm 6" o:spid="_x0000_s1026" o:spt="100" style="position:absolute;left:0pt;margin-left:132.45pt;margin-top:4.1pt;height:80.35pt;width:269.75pt;z-index:251658240;mso-width-relative:page;mso-height-relative:page;" filled="f" stroked="f" coordsize="3425825,1020445" o:gfxdata="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b w:val="0"/>
                          <w:bCs/>
                          <w:caps/>
                          <w:color w:val="000000"/>
                          <w:u w:val="none"/>
                          <w:lang w:val="es-PA"/>
                        </w:rPr>
                      </w:pPr>
                      <w:r>
                        <w:rPr>
                          <w:rFonts w:hint="default"/>
                          <w:b w:val="0"/>
                          <w:bCs/>
                          <w:caps/>
                          <w:color w:val="000000"/>
                          <w:u w:val="none"/>
                          <w:lang w:val="es-PA"/>
                        </w:rPr>
                        <w:t>__________________________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b/>
                          <w:bCs/>
                          <w:caps/>
                          <w:color w:val="000000"/>
                          <w:lang w:val="es-PA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color w:val="000000"/>
                          <w:lang w:val="es-PA"/>
                        </w:rPr>
                        <w:t>L</w:t>
                      </w:r>
                      <w:r>
                        <w:rPr>
                          <w:rFonts w:hint="default"/>
                          <w:b/>
                          <w:bCs/>
                          <w:caps/>
                          <w:color w:val="000000"/>
                          <w:lang w:val="es-PA"/>
                        </w:rPr>
                        <w:t xml:space="preserve">ic. </w:t>
                      </w:r>
                      <w:r>
                        <w:rPr>
                          <w:rFonts w:hint="default"/>
                          <w:b/>
                          <w:bCs/>
                          <w:color w:val="000000"/>
                          <w:lang w:val="es-PA"/>
                        </w:rPr>
                        <w:t>L</w:t>
                      </w:r>
                      <w:r>
                        <w:rPr>
                          <w:rFonts w:hint="default"/>
                          <w:b/>
                          <w:bCs/>
                          <w:caps/>
                          <w:color w:val="000000"/>
                          <w:lang w:val="es-PA"/>
                        </w:rPr>
                        <w:t>uis peña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val="es-PA"/>
                        </w:rPr>
                      </w:pPr>
                      <w:r>
                        <w:t>Jefe</w:t>
                      </w:r>
                      <w:r>
                        <w:rPr>
                          <w:rFonts w:hint="default"/>
                          <w:lang w:val="es-PA"/>
                        </w:rPr>
                        <w:t xml:space="preserve"> del Departamento de Evaluación de Impacto Ambiental</w:t>
                      </w:r>
                    </w:p>
                  </w:txbxContent>
                </v:textbox>
              </v:shape>
            </w:pict>
          </mc:Fallback>
        </mc:AlternateContent>
      </w:r>
    </w:p>
    <w:p w:rsidR="00613475" w:rsidRPr="00613475" w:rsidRDefault="00613475" w:rsidP="00613475">
      <w:pPr>
        <w:spacing w:line="360" w:lineRule="auto"/>
        <w:jc w:val="center"/>
        <w:rPr>
          <w:bCs/>
          <w:lang w:val="es-PA"/>
        </w:rPr>
      </w:pPr>
      <w:r w:rsidRPr="00613475">
        <w:rPr>
          <w:bCs/>
          <w:lang w:val="es-PA"/>
        </w:rPr>
        <w:t>_________________________</w:t>
      </w:r>
    </w:p>
    <w:p w:rsidR="00613475" w:rsidRPr="00613475" w:rsidRDefault="00613475" w:rsidP="00613475">
      <w:pPr>
        <w:spacing w:after="0" w:line="360" w:lineRule="auto"/>
        <w:jc w:val="center"/>
        <w:rPr>
          <w:b/>
          <w:lang w:val="es-PA"/>
        </w:rPr>
      </w:pPr>
      <w:r>
        <w:rPr>
          <w:b/>
          <w:lang w:val="es-PA"/>
        </w:rPr>
        <w:t>LIC. LUIS PEÑA</w:t>
      </w:r>
    </w:p>
    <w:p w:rsidR="00EC1A9D" w:rsidRDefault="00613475" w:rsidP="00613475">
      <w:pPr>
        <w:spacing w:after="0" w:line="360" w:lineRule="auto"/>
        <w:jc w:val="center"/>
        <w:rPr>
          <w:lang w:val="es-PA"/>
        </w:rPr>
      </w:pPr>
      <w:r>
        <w:rPr>
          <w:lang w:val="es-PA"/>
        </w:rPr>
        <w:t xml:space="preserve">Jefe del Departamento de </w:t>
      </w:r>
      <w:r w:rsidR="00501866">
        <w:rPr>
          <w:lang w:val="es-PA"/>
        </w:rPr>
        <w:t>Evaluación</w:t>
      </w:r>
      <w:r>
        <w:rPr>
          <w:lang w:val="es-PA"/>
        </w:rPr>
        <w:t xml:space="preserve"> de Impacto </w:t>
      </w:r>
    </w:p>
    <w:p w:rsidR="00613475" w:rsidRPr="00613475" w:rsidRDefault="00501866" w:rsidP="00613475">
      <w:pPr>
        <w:spacing w:after="0" w:line="360" w:lineRule="auto"/>
        <w:jc w:val="center"/>
        <w:rPr>
          <w:lang w:val="es-PA"/>
        </w:rPr>
      </w:pPr>
      <w:r>
        <w:rPr>
          <w:lang w:val="es-PA"/>
        </w:rPr>
        <w:t>Ambi</w:t>
      </w:r>
      <w:r w:rsidR="00613475">
        <w:rPr>
          <w:lang w:val="es-PA"/>
        </w:rPr>
        <w:t>e</w:t>
      </w:r>
      <w:r>
        <w:rPr>
          <w:lang w:val="es-PA"/>
        </w:rPr>
        <w:t>n</w:t>
      </w:r>
      <w:r w:rsidR="00613475">
        <w:rPr>
          <w:lang w:val="es-PA"/>
        </w:rPr>
        <w:t>tal</w:t>
      </w:r>
    </w:p>
    <w:p w:rsidR="00EC1A9D" w:rsidRDefault="00EC1A9D">
      <w:pPr>
        <w:spacing w:line="360" w:lineRule="auto"/>
        <w:jc w:val="both"/>
      </w:pPr>
    </w:p>
    <w:p w:rsidR="00EC1A9D" w:rsidRDefault="00EC1A9D">
      <w:pPr>
        <w:spacing w:line="360" w:lineRule="auto"/>
        <w:jc w:val="both"/>
      </w:pPr>
    </w:p>
    <w:p w:rsidR="00EC1A9D" w:rsidRDefault="00EC1A9D">
      <w:pPr>
        <w:spacing w:line="360" w:lineRule="auto"/>
        <w:jc w:val="both"/>
        <w:rPr>
          <w:lang w:val="es-PA"/>
        </w:rPr>
      </w:pPr>
    </w:p>
    <w:p w:rsidR="00125518" w:rsidRDefault="00125518">
      <w:pPr>
        <w:spacing w:line="360" w:lineRule="auto"/>
        <w:jc w:val="both"/>
        <w:rPr>
          <w:lang w:val="es-PA"/>
        </w:rPr>
      </w:pPr>
    </w:p>
    <w:p w:rsidR="00125518" w:rsidRDefault="00125518">
      <w:pPr>
        <w:spacing w:line="360" w:lineRule="auto"/>
        <w:jc w:val="both"/>
        <w:rPr>
          <w:lang w:val="es-PA"/>
        </w:rPr>
      </w:pPr>
    </w:p>
    <w:p w:rsidR="00125518" w:rsidRDefault="00125518">
      <w:pPr>
        <w:spacing w:line="360" w:lineRule="auto"/>
        <w:jc w:val="both"/>
        <w:rPr>
          <w:lang w:val="es-PA"/>
        </w:rPr>
      </w:pPr>
    </w:p>
    <w:p w:rsidR="00125518" w:rsidRDefault="00125518">
      <w:pPr>
        <w:spacing w:line="360" w:lineRule="auto"/>
        <w:jc w:val="both"/>
        <w:rPr>
          <w:lang w:val="es-PA"/>
        </w:rPr>
      </w:pPr>
    </w:p>
    <w:p w:rsidR="00125518" w:rsidRDefault="00125518">
      <w:pPr>
        <w:spacing w:line="360" w:lineRule="auto"/>
        <w:jc w:val="both"/>
        <w:rPr>
          <w:lang w:val="es-PA"/>
        </w:rPr>
      </w:pPr>
    </w:p>
    <w:p w:rsidR="00125518" w:rsidRDefault="00125518">
      <w:pPr>
        <w:spacing w:line="360" w:lineRule="auto"/>
        <w:jc w:val="both"/>
        <w:rPr>
          <w:lang w:val="es-PA"/>
        </w:rPr>
      </w:pPr>
    </w:p>
    <w:p w:rsidR="00125518" w:rsidRDefault="00125518">
      <w:pPr>
        <w:spacing w:line="360" w:lineRule="auto"/>
        <w:jc w:val="both"/>
        <w:rPr>
          <w:lang w:val="es-PA"/>
        </w:rPr>
      </w:pPr>
    </w:p>
    <w:p w:rsidR="00125518" w:rsidRDefault="00125518">
      <w:pPr>
        <w:spacing w:line="360" w:lineRule="auto"/>
        <w:jc w:val="both"/>
        <w:rPr>
          <w:lang w:val="es-PA"/>
        </w:rPr>
      </w:pPr>
    </w:p>
    <w:p w:rsidR="00125518" w:rsidRPr="00125518" w:rsidRDefault="00125518">
      <w:pPr>
        <w:spacing w:line="360" w:lineRule="auto"/>
        <w:jc w:val="both"/>
        <w:rPr>
          <w:lang w:val="es-PA"/>
        </w:rPr>
      </w:pPr>
      <w:bookmarkStart w:id="0" w:name="_GoBack"/>
      <w:bookmarkEnd w:id="0"/>
    </w:p>
    <w:p w:rsidR="00EC1A9D" w:rsidRDefault="00E36127">
      <w:pPr>
        <w:pStyle w:val="Ttulo3"/>
        <w:rPr>
          <w:rFonts w:asciiTheme="minorHAnsi" w:hAnsiTheme="minorHAnsi"/>
          <w:b w:val="0"/>
          <w:color w:val="auto"/>
          <w:sz w:val="24"/>
          <w:szCs w:val="22"/>
        </w:rPr>
        <w:sectPr w:rsidR="00EC1A9D">
          <w:headerReference w:type="default" r:id="rId12"/>
          <w:footerReference w:type="even" r:id="rId13"/>
          <w:footerReference w:type="default" r:id="rId14"/>
          <w:pgSz w:w="12242" w:h="20163"/>
          <w:pgMar w:top="1418" w:right="851" w:bottom="851" w:left="851" w:header="284" w:footer="335" w:gutter="0"/>
          <w:cols w:space="0"/>
        </w:sectPr>
      </w:pPr>
      <w:r>
        <w:rPr>
          <w:rFonts w:asciiTheme="minorHAnsi" w:hAnsiTheme="minorHAnsi"/>
          <w:b w:val="0"/>
          <w:color w:val="auto"/>
          <w:sz w:val="24"/>
          <w:szCs w:val="22"/>
          <w:lang w:val="es-PA"/>
        </w:rPr>
        <w:t>LP</w:t>
      </w:r>
      <w:r>
        <w:rPr>
          <w:rFonts w:asciiTheme="minorHAnsi" w:hAnsiTheme="minorHAnsi"/>
          <w:b w:val="0"/>
          <w:color w:val="auto"/>
          <w:sz w:val="24"/>
          <w:szCs w:val="22"/>
        </w:rPr>
        <w:t>/</w:t>
      </w:r>
      <w:proofErr w:type="spellStart"/>
      <w:r w:rsidR="000856CB">
        <w:rPr>
          <w:rFonts w:asciiTheme="minorHAnsi" w:hAnsiTheme="minorHAnsi"/>
          <w:b w:val="0"/>
          <w:color w:val="auto"/>
          <w:sz w:val="24"/>
          <w:szCs w:val="22"/>
          <w:lang w:val="es-PA"/>
        </w:rPr>
        <w:t>fc</w:t>
      </w:r>
      <w:proofErr w:type="spellEnd"/>
    </w:p>
    <w:p w:rsidR="00EC1A9D" w:rsidRDefault="00E36127">
      <w:pPr>
        <w:jc w:val="center"/>
        <w:rPr>
          <w:b/>
          <w:bCs/>
        </w:rPr>
      </w:pPr>
      <w:r>
        <w:rPr>
          <w:b/>
        </w:rPr>
        <w:lastRenderedPageBreak/>
        <w:t xml:space="preserve">MAPA DE INSPECCIÓN REALIZADA AL PROYECTO </w:t>
      </w:r>
      <w:r>
        <w:rPr>
          <w:b/>
          <w:bCs/>
        </w:rPr>
        <w:t>“</w:t>
      </w:r>
      <w:r w:rsidR="002125E7">
        <w:rPr>
          <w:b/>
          <w:bCs/>
          <w:u w:val="single"/>
          <w:lang w:val="es-PA"/>
        </w:rPr>
        <w:t>CONSTRUCCION DE BODEGA BREMEN AUTOSERVICES CHITRE</w:t>
      </w:r>
      <w:r>
        <w:rPr>
          <w:b/>
          <w:bCs/>
        </w:rPr>
        <w:t>”</w:t>
      </w:r>
    </w:p>
    <w:p w:rsidR="00EC1A9D" w:rsidRDefault="00E36127">
      <w:pPr>
        <w:jc w:val="center"/>
        <w:rPr>
          <w:b/>
          <w:bCs/>
        </w:rPr>
      </w:pPr>
      <w:r>
        <w:rPr>
          <w:noProof/>
          <w:lang w:val="es-P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2804160</wp:posOffset>
                </wp:positionH>
                <wp:positionV relativeFrom="paragraph">
                  <wp:posOffset>148590</wp:posOffset>
                </wp:positionV>
                <wp:extent cx="5463540" cy="3220720"/>
                <wp:effectExtent l="4445" t="4445" r="18415" b="13335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3540" cy="322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EC1A9D" w:rsidRPr="003E4C5D" w:rsidRDefault="0064011F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val="es-PA"/>
                              </w:rPr>
                              <w:drawing>
                                <wp:inline distT="0" distB="0" distL="0" distR="0">
                                  <wp:extent cx="5275028" cy="3163570"/>
                                  <wp:effectExtent l="0" t="0" r="1905" b="0"/>
                                  <wp:docPr id="10" name="Imagen 10" descr="C:\Users\fmcortez\Documents\proyecto CONSTRUCCION DE BODEGA BREMEN AUTO SERVICE CHITRE - PREFASIA\MAPA COORDENADAS INSPECCI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fmcortez\Documents\proyecto CONSTRUCCION DE BODEGA BREMEN AUTO SERVICE CHITRE - PREFASIA\MAPA COORDENADAS INSPECCI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0660" cy="3166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1A9D" w:rsidRDefault="00EC1A9D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:rsidR="00EC1A9D" w:rsidRDefault="00EC1A9D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:rsidR="00EC1A9D" w:rsidRDefault="00EC1A9D">
                            <w:pPr>
                              <w:rPr>
                                <w:lang w:val="es-PA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FreeForm 7" o:spid="_x0000_s1028" style="position:absolute;left:0;text-align:left;margin-left:220.8pt;margin-top:11.7pt;width:430.2pt;height:253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" strokeweight="0">
                <v:textbox>
                  <w:txbxContent>
                    <w:p w:rsidR="00EC1A9D" w:rsidRPr="003E4C5D" w:rsidRDefault="0064011F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noProof/>
                          <w:lang w:val="es-PA"/>
                        </w:rPr>
                        <w:drawing>
                          <wp:inline distT="0" distB="0" distL="0" distR="0">
                            <wp:extent cx="5275028" cy="3163570"/>
                            <wp:effectExtent l="0" t="0" r="1905" b="0"/>
                            <wp:docPr id="10" name="Imagen 10" descr="C:\Users\fmcortez\Documents\proyecto CONSTRUCCION DE BODEGA BREMEN AUTO SERVICE CHITRE - PREFASIA\MAPA COORDENADAS INSPECCI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fmcortez\Documents\proyecto CONSTRUCCION DE BODEGA BREMEN AUTO SERVICE CHITRE - PREFASIA\MAPA COORDENADAS INSPECCI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0660" cy="3166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1A9D" w:rsidRDefault="00EC1A9D">
                      <w:pPr>
                        <w:jc w:val="center"/>
                        <w:rPr>
                          <w:sz w:val="56"/>
                        </w:rPr>
                      </w:pPr>
                    </w:p>
                    <w:p w:rsidR="00EC1A9D" w:rsidRDefault="00EC1A9D">
                      <w:pPr>
                        <w:jc w:val="center"/>
                        <w:rPr>
                          <w:sz w:val="56"/>
                        </w:rPr>
                      </w:pPr>
                    </w:p>
                    <w:p w:rsidR="00EC1A9D" w:rsidRDefault="00EC1A9D">
                      <w:pPr>
                        <w:rPr>
                          <w:lang w:val="es-P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C1A9D" w:rsidRDefault="00EC1A9D">
      <w:pPr>
        <w:jc w:val="center"/>
        <w:rPr>
          <w:b/>
          <w:bCs/>
        </w:rPr>
      </w:pPr>
    </w:p>
    <w:p w:rsidR="00EC1A9D" w:rsidRDefault="00EC1A9D">
      <w:pPr>
        <w:spacing w:line="360" w:lineRule="auto"/>
        <w:jc w:val="center"/>
      </w:pPr>
    </w:p>
    <w:p w:rsidR="00EC1A9D" w:rsidRDefault="00EC1A9D">
      <w:pPr>
        <w:spacing w:line="360" w:lineRule="auto"/>
        <w:jc w:val="center"/>
      </w:pPr>
    </w:p>
    <w:p w:rsidR="00EC1A9D" w:rsidRDefault="00EC1A9D">
      <w:pPr>
        <w:spacing w:line="360" w:lineRule="auto"/>
        <w:jc w:val="center"/>
      </w:pPr>
    </w:p>
    <w:p w:rsidR="00EC1A9D" w:rsidRDefault="00E36127">
      <w:pPr>
        <w:spacing w:line="240" w:lineRule="exact"/>
        <w:jc w:val="center"/>
        <w:rPr>
          <w:sz w:val="18"/>
        </w:rPr>
      </w:pPr>
      <w:r>
        <w:rPr>
          <w:sz w:val="18"/>
        </w:rPr>
        <w:t xml:space="preserve"> </w:t>
      </w:r>
    </w:p>
    <w:p w:rsidR="00EC1A9D" w:rsidRDefault="00EC1A9D">
      <w:pPr>
        <w:jc w:val="center"/>
      </w:pPr>
    </w:p>
    <w:p w:rsidR="00EC1A9D" w:rsidRDefault="00EC1A9D">
      <w:pPr>
        <w:jc w:val="center"/>
      </w:pPr>
    </w:p>
    <w:p w:rsidR="00EC1A9D" w:rsidRDefault="00EC1A9D">
      <w:pPr>
        <w:spacing w:line="240" w:lineRule="exact"/>
        <w:jc w:val="center"/>
        <w:rPr>
          <w:sz w:val="18"/>
        </w:rPr>
      </w:pPr>
    </w:p>
    <w:p w:rsidR="00EC1A9D" w:rsidRDefault="00EC1A9D">
      <w:pPr>
        <w:jc w:val="center"/>
        <w:rPr>
          <w:sz w:val="18"/>
        </w:rPr>
      </w:pPr>
    </w:p>
    <w:p w:rsidR="00EC1A9D" w:rsidRDefault="00EC1A9D">
      <w:pPr>
        <w:jc w:val="center"/>
        <w:rPr>
          <w:sz w:val="18"/>
        </w:rPr>
      </w:pPr>
    </w:p>
    <w:p w:rsidR="00EC1A9D" w:rsidRDefault="00EC1A9D">
      <w:pPr>
        <w:jc w:val="center"/>
        <w:rPr>
          <w:sz w:val="18"/>
        </w:rPr>
      </w:pPr>
    </w:p>
    <w:p w:rsidR="00EC1A9D" w:rsidRDefault="00EC1A9D">
      <w:pPr>
        <w:spacing w:line="360" w:lineRule="auto"/>
        <w:jc w:val="center"/>
      </w:pPr>
    </w:p>
    <w:sectPr w:rsidR="00EC1A9D">
      <w:pgSz w:w="20163" w:h="12242" w:orient="landscape"/>
      <w:pgMar w:top="851" w:right="1418" w:bottom="851" w:left="851" w:header="284" w:footer="335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F97" w:rsidRDefault="00C50F97">
      <w:pPr>
        <w:spacing w:after="0" w:line="240" w:lineRule="auto"/>
      </w:pPr>
      <w:r>
        <w:separator/>
      </w:r>
    </w:p>
  </w:endnote>
  <w:endnote w:type="continuationSeparator" w:id="0">
    <w:p w:rsidR="00C50F97" w:rsidRDefault="00C50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A9D" w:rsidRDefault="00E36127">
    <w:pPr>
      <w:pStyle w:val="Piedepgina"/>
      <w:tabs>
        <w:tab w:val="center" w:pos="4252"/>
        <w:tab w:val="right" w:pos="8504"/>
      </w:tabs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</w:rPr>
      <w:t>#</w:t>
    </w:r>
    <w:r>
      <w:rPr>
        <w:rStyle w:val="Nmerodepgina"/>
      </w:rPr>
      <w:fldChar w:fldCharType="end"/>
    </w:r>
  </w:p>
  <w:p w:rsidR="00EC1A9D" w:rsidRDefault="00EC1A9D">
    <w:pPr>
      <w:pStyle w:val="Piedepgina"/>
      <w:tabs>
        <w:tab w:val="center" w:pos="4252"/>
        <w:tab w:val="right" w:pos="8504"/>
      </w:tabs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A9D" w:rsidRDefault="00E36127">
    <w:pPr>
      <w:pStyle w:val="Piedepgina"/>
      <w:tabs>
        <w:tab w:val="center" w:pos="4252"/>
        <w:tab w:val="right" w:pos="8504"/>
      </w:tabs>
      <w:ind w:right="360"/>
      <w:rPr>
        <w:sz w:val="18"/>
      </w:rPr>
    </w:pPr>
    <w:r>
      <w:rPr>
        <w:sz w:val="18"/>
      </w:rPr>
      <w:t xml:space="preserve">Informe Técnico de Inspección </w:t>
    </w:r>
    <w:r>
      <w:rPr>
        <w:sz w:val="18"/>
      </w:rPr>
      <w:t>Campo del proyecto “</w:t>
    </w:r>
    <w:r w:rsidR="00E8710A">
      <w:rPr>
        <w:sz w:val="18"/>
        <w:u w:val="single"/>
        <w:lang w:val="es-PA"/>
      </w:rPr>
      <w:t>CONSTRUCCION DE BODEGA BREMEN AUTOSERVICES CHITRE</w:t>
    </w:r>
    <w:r>
      <w:rPr>
        <w:sz w:val="18"/>
      </w:rPr>
      <w:t>”.</w:t>
    </w:r>
    <w:r>
      <w:rPr>
        <w:sz w:val="18"/>
      </w:rPr>
      <w:tab/>
    </w:r>
  </w:p>
  <w:p w:rsidR="00EC1A9D" w:rsidRDefault="00EC1A9D">
    <w:pPr>
      <w:pStyle w:val="Piedepgina"/>
      <w:framePr w:w="408" w:h="424" w:hRule="exact" w:wrap="around" w:hAnchor="text" w:yAlign="top"/>
      <w:tabs>
        <w:tab w:val="center" w:pos="4252"/>
        <w:tab w:val="right" w:pos="8504"/>
      </w:tabs>
      <w:rPr>
        <w:rStyle w:val="Nmerodepgina"/>
      </w:rPr>
    </w:pPr>
  </w:p>
  <w:p w:rsidR="00EC1A9D" w:rsidRDefault="00E36127">
    <w:pPr>
      <w:pStyle w:val="Piedepgina"/>
      <w:tabs>
        <w:tab w:val="center" w:pos="4252"/>
        <w:tab w:val="right" w:pos="8504"/>
      </w:tabs>
      <w:rPr>
        <w:sz w:val="18"/>
      </w:rPr>
    </w:pPr>
    <w:r>
      <w:rPr>
        <w:sz w:val="18"/>
      </w:rPr>
      <w:t xml:space="preserve">Fecha de la Inspección: </w:t>
    </w:r>
    <w:r w:rsidR="00E8710A">
      <w:rPr>
        <w:sz w:val="18"/>
        <w:u w:val="single"/>
        <w:lang w:val="es-PA"/>
      </w:rPr>
      <w:t>10</w:t>
    </w:r>
    <w:r>
      <w:rPr>
        <w:sz w:val="18"/>
      </w:rPr>
      <w:t xml:space="preserve"> de </w:t>
    </w:r>
    <w:r w:rsidR="00CD364F">
      <w:rPr>
        <w:sz w:val="18"/>
        <w:u w:val="single"/>
        <w:lang w:val="es-PA"/>
      </w:rPr>
      <w:t>Jul</w:t>
    </w:r>
    <w:r>
      <w:rPr>
        <w:sz w:val="18"/>
        <w:u w:val="single"/>
        <w:lang w:val="es-PA"/>
      </w:rPr>
      <w:t>io</w:t>
    </w:r>
    <w:r>
      <w:rPr>
        <w:sz w:val="18"/>
        <w:lang w:val="es-PA"/>
      </w:rPr>
      <w:t xml:space="preserve"> </w:t>
    </w:r>
    <w:r>
      <w:rPr>
        <w:sz w:val="18"/>
      </w:rPr>
      <w:t xml:space="preserve">de </w:t>
    </w:r>
    <w:r>
      <w:rPr>
        <w:sz w:val="18"/>
        <w:u w:val="single"/>
        <w:lang w:val="es-PA"/>
      </w:rPr>
      <w:t>2019</w:t>
    </w:r>
    <w:r>
      <w:rPr>
        <w:sz w:val="18"/>
      </w:rPr>
      <w:t>.</w:t>
    </w:r>
  </w:p>
  <w:p w:rsidR="00EC1A9D" w:rsidRDefault="00EC1A9D">
    <w:pPr>
      <w:pStyle w:val="Piedepgina"/>
      <w:tabs>
        <w:tab w:val="center" w:pos="4252"/>
        <w:tab w:val="right" w:pos="8504"/>
      </w:tabs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F97" w:rsidRDefault="00C50F97">
      <w:pPr>
        <w:spacing w:after="0" w:line="240" w:lineRule="auto"/>
      </w:pPr>
      <w:r>
        <w:separator/>
      </w:r>
    </w:p>
  </w:footnote>
  <w:footnote w:type="continuationSeparator" w:id="0">
    <w:p w:rsidR="00C50F97" w:rsidRDefault="00C50F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46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1668"/>
      <w:gridCol w:w="7278"/>
    </w:tblGrid>
    <w:tr w:rsidR="00EC1A9D">
      <w:trPr>
        <w:jc w:val="center"/>
      </w:trPr>
      <w:tc>
        <w:tcPr>
          <w:tcW w:w="166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EC1A9D" w:rsidRDefault="00E36127">
          <w:r>
            <w:rPr>
              <w:noProof/>
              <w:lang w:val="es-PA"/>
            </w:rPr>
            <w:drawing>
              <wp:inline distT="0" distB="0" distL="114300" distR="114300">
                <wp:extent cx="662305" cy="803275"/>
                <wp:effectExtent l="0" t="0" r="4445" b="15875"/>
                <wp:docPr id="8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305" cy="803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7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EC1A9D" w:rsidRDefault="00E36127">
          <w:pPr>
            <w:pStyle w:val="Ttulo4"/>
            <w:spacing w:before="120" w:after="120"/>
            <w:jc w:val="center"/>
            <w:rPr>
              <w:rFonts w:ascii="Times New Roman" w:hAnsi="Times New Roman"/>
              <w:color w:val="000000"/>
            </w:rPr>
          </w:pPr>
          <w:r>
            <w:rPr>
              <w:rFonts w:ascii="Times New Roman" w:hAnsi="Times New Roman"/>
              <w:color w:val="000000"/>
            </w:rPr>
            <w:t>MINISTERIO DE AMBIENTE</w:t>
          </w:r>
        </w:p>
        <w:p w:rsidR="00EC1A9D" w:rsidRDefault="00E36127">
          <w:pPr>
            <w:pStyle w:val="Encabezado"/>
            <w:tabs>
              <w:tab w:val="center" w:pos="4252"/>
              <w:tab w:val="right" w:pos="8504"/>
            </w:tabs>
            <w:spacing w:before="120" w:after="120"/>
            <w:jc w:val="center"/>
            <w:rPr>
              <w:b/>
              <w:lang w:val="es-PA"/>
            </w:rPr>
          </w:pPr>
          <w:r>
            <w:rPr>
              <w:b/>
            </w:rPr>
            <w:t>DIRECCIÓN</w:t>
          </w:r>
          <w:r>
            <w:rPr>
              <w:b/>
              <w:lang w:val="es-PA"/>
            </w:rPr>
            <w:t xml:space="preserve"> </w:t>
          </w:r>
          <w:r>
            <w:rPr>
              <w:b/>
            </w:rPr>
            <w:t>REGIONAL</w:t>
          </w:r>
          <w:r>
            <w:rPr>
              <w:b/>
              <w:lang w:val="es-PA"/>
            </w:rPr>
            <w:t xml:space="preserve"> DE HERRERA</w:t>
          </w:r>
        </w:p>
      </w:tc>
    </w:tr>
  </w:tbl>
  <w:p w:rsidR="00EC1A9D" w:rsidRDefault="00EC1A9D">
    <w:pPr>
      <w:pStyle w:val="Encabezado"/>
      <w:tabs>
        <w:tab w:val="center" w:pos="4252"/>
        <w:tab w:val="right" w:pos="8504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65129"/>
    <w:multiLevelType w:val="multilevel"/>
    <w:tmpl w:val="0386512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17555089"/>
    <w:multiLevelType w:val="multilevel"/>
    <w:tmpl w:val="17555089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5A1FC9"/>
    <w:multiLevelType w:val="multilevel"/>
    <w:tmpl w:val="295A1FC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AE2E1A"/>
    <w:multiLevelType w:val="multilevel"/>
    <w:tmpl w:val="31AE2E1A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856CB"/>
    <w:rsid w:val="000A5FAB"/>
    <w:rsid w:val="0011763E"/>
    <w:rsid w:val="00125518"/>
    <w:rsid w:val="00125FE5"/>
    <w:rsid w:val="00172A27"/>
    <w:rsid w:val="00191764"/>
    <w:rsid w:val="002125E7"/>
    <w:rsid w:val="00232D13"/>
    <w:rsid w:val="002C3236"/>
    <w:rsid w:val="003008DB"/>
    <w:rsid w:val="003A5367"/>
    <w:rsid w:val="003E4C5D"/>
    <w:rsid w:val="00424118"/>
    <w:rsid w:val="00501866"/>
    <w:rsid w:val="00541530"/>
    <w:rsid w:val="00613475"/>
    <w:rsid w:val="0064011F"/>
    <w:rsid w:val="006B7B94"/>
    <w:rsid w:val="00707052"/>
    <w:rsid w:val="007822D9"/>
    <w:rsid w:val="00821D52"/>
    <w:rsid w:val="00883D0F"/>
    <w:rsid w:val="008F56A7"/>
    <w:rsid w:val="00913D57"/>
    <w:rsid w:val="00986F62"/>
    <w:rsid w:val="009A4E93"/>
    <w:rsid w:val="009D1DC1"/>
    <w:rsid w:val="00A055B0"/>
    <w:rsid w:val="00A4245D"/>
    <w:rsid w:val="00A9188F"/>
    <w:rsid w:val="00C30B4D"/>
    <w:rsid w:val="00C32822"/>
    <w:rsid w:val="00C505DD"/>
    <w:rsid w:val="00C50F97"/>
    <w:rsid w:val="00C531EE"/>
    <w:rsid w:val="00CA057D"/>
    <w:rsid w:val="00CB7A09"/>
    <w:rsid w:val="00CD364F"/>
    <w:rsid w:val="00D23FFA"/>
    <w:rsid w:val="00D51176"/>
    <w:rsid w:val="00D8626D"/>
    <w:rsid w:val="00DB7D7B"/>
    <w:rsid w:val="00DF5932"/>
    <w:rsid w:val="00DF7937"/>
    <w:rsid w:val="00E36127"/>
    <w:rsid w:val="00E8710A"/>
    <w:rsid w:val="00E91CF3"/>
    <w:rsid w:val="00EA233C"/>
    <w:rsid w:val="00EC1A9D"/>
    <w:rsid w:val="00F870F9"/>
    <w:rsid w:val="00F87972"/>
    <w:rsid w:val="03DC41EF"/>
    <w:rsid w:val="047455EF"/>
    <w:rsid w:val="052F637F"/>
    <w:rsid w:val="055B3123"/>
    <w:rsid w:val="0B5F1B1C"/>
    <w:rsid w:val="0BEB3E44"/>
    <w:rsid w:val="0BF37A83"/>
    <w:rsid w:val="0E361A78"/>
    <w:rsid w:val="0ED97249"/>
    <w:rsid w:val="108040AC"/>
    <w:rsid w:val="154062B8"/>
    <w:rsid w:val="16D86808"/>
    <w:rsid w:val="17CD7A94"/>
    <w:rsid w:val="1A2B0F21"/>
    <w:rsid w:val="1C260B59"/>
    <w:rsid w:val="263857B8"/>
    <w:rsid w:val="277C4F56"/>
    <w:rsid w:val="2C3E2E41"/>
    <w:rsid w:val="2D3C2F81"/>
    <w:rsid w:val="2FF30C9A"/>
    <w:rsid w:val="336B4293"/>
    <w:rsid w:val="33F814F6"/>
    <w:rsid w:val="3956681C"/>
    <w:rsid w:val="3FA874FC"/>
    <w:rsid w:val="40F7741A"/>
    <w:rsid w:val="468E38F5"/>
    <w:rsid w:val="4958180F"/>
    <w:rsid w:val="4BA317DE"/>
    <w:rsid w:val="598616F0"/>
    <w:rsid w:val="5A054A44"/>
    <w:rsid w:val="681A7ECC"/>
    <w:rsid w:val="68DC2105"/>
    <w:rsid w:val="6F9C3D96"/>
    <w:rsid w:val="6FB1715A"/>
    <w:rsid w:val="71E172DD"/>
    <w:rsid w:val="738A4F82"/>
    <w:rsid w:val="75A52D29"/>
    <w:rsid w:val="76253B0B"/>
    <w:rsid w:val="763C69A3"/>
    <w:rsid w:val="78EE01E1"/>
    <w:rsid w:val="7B133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s-PA" w:eastAsia="es-PA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line number" w:qFormat="1"/>
    <w:lsdException w:name="page number" w:qFormat="1"/>
    <w:lsdException w:name="endnote reference" w:qFormat="1"/>
    <w:lsdException w:name="endnote text" w:qFormat="1"/>
    <w:lsdException w:name="Title" w:qFormat="1"/>
    <w:lsdException w:name="Default Paragraph Font" w:qFormat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qFormat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Pr>
      <w:rFonts w:asciiTheme="minorHAnsi" w:eastAsiaTheme="minorEastAsia" w:hAnsiTheme="minorHAnsi" w:cstheme="minorBidi"/>
      <w:sz w:val="24"/>
      <w:lang w:val="zh-CN"/>
    </w:rPr>
  </w:style>
  <w:style w:type="paragraph" w:styleId="Ttulo1">
    <w:name w:val="heading 1"/>
    <w:basedOn w:val="Normal"/>
    <w:next w:val="Normal"/>
    <w:link w:val="Ttulo1Car"/>
    <w:qFormat/>
    <w:pPr>
      <w:keepNext/>
      <w:jc w:val="center"/>
      <w:outlineLvl w:val="0"/>
    </w:pPr>
    <w:rPr>
      <w:sz w:val="28"/>
    </w:rPr>
  </w:style>
  <w:style w:type="paragraph" w:styleId="Ttulo3">
    <w:name w:val="heading 3"/>
    <w:basedOn w:val="Normal"/>
    <w:next w:val="Normal"/>
    <w:link w:val="Ttulo3Car"/>
    <w:qFormat/>
    <w:pPr>
      <w:keepNext/>
      <w:keepLines/>
      <w:spacing w:before="200"/>
      <w:outlineLvl w:val="2"/>
    </w:pPr>
    <w:rPr>
      <w:rFonts w:ascii="Cambria" w:hAnsi="Cambria"/>
      <w:b/>
      <w:color w:val="4F81BD"/>
      <w:sz w:val="20"/>
    </w:rPr>
  </w:style>
  <w:style w:type="paragraph" w:styleId="Ttulo4">
    <w:name w:val="heading 4"/>
    <w:basedOn w:val="Normal"/>
    <w:next w:val="Normal"/>
    <w:link w:val="Ttulo4Car"/>
    <w:qFormat/>
    <w:pPr>
      <w:keepNext/>
      <w:spacing w:before="240" w:after="60"/>
      <w:outlineLvl w:val="3"/>
    </w:pPr>
    <w:rPr>
      <w:rFonts w:ascii="Calibri" w:hAnsi="Calibri"/>
      <w:b/>
      <w:sz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qFormat/>
    <w:rPr>
      <w:sz w:val="16"/>
    </w:rPr>
  </w:style>
  <w:style w:type="paragraph" w:styleId="Textoindependiente">
    <w:name w:val="Body Text"/>
    <w:basedOn w:val="Normal"/>
    <w:qFormat/>
    <w:pPr>
      <w:spacing w:line="360" w:lineRule="auto"/>
      <w:jc w:val="both"/>
    </w:pPr>
  </w:style>
  <w:style w:type="paragraph" w:styleId="Textocomentario">
    <w:name w:val="annotation text"/>
    <w:basedOn w:val="Normal"/>
    <w:link w:val="TextocomentarioCar"/>
    <w:qFormat/>
    <w:rPr>
      <w:sz w:val="20"/>
    </w:rPr>
  </w:style>
  <w:style w:type="paragraph" w:styleId="Textonotaalfinal">
    <w:name w:val="endnote text"/>
    <w:basedOn w:val="Normal"/>
    <w:link w:val="TextonotaalfinalCar"/>
    <w:qFormat/>
    <w:rPr>
      <w:sz w:val="20"/>
    </w:rPr>
  </w:style>
  <w:style w:type="paragraph" w:styleId="Piedepgina">
    <w:name w:val="footer"/>
    <w:basedOn w:val="Normal"/>
    <w:qFormat/>
  </w:style>
  <w:style w:type="paragraph" w:styleId="Encabezado">
    <w:name w:val="header"/>
    <w:basedOn w:val="Normal"/>
    <w:link w:val="EncabezadoCar"/>
    <w:qFormat/>
  </w:style>
  <w:style w:type="paragraph" w:styleId="NormalWeb">
    <w:name w:val="Normal (Web)"/>
    <w:qFormat/>
    <w:pPr>
      <w:spacing w:beforeAutospacing="1" w:after="0" w:afterAutospacing="1"/>
    </w:pPr>
    <w:rPr>
      <w:sz w:val="24"/>
      <w:szCs w:val="24"/>
      <w:lang w:val="en-US" w:eastAsia="zh-CN"/>
    </w:rPr>
  </w:style>
  <w:style w:type="character" w:styleId="Refdecomentario">
    <w:name w:val="annotation reference"/>
    <w:qFormat/>
    <w:rPr>
      <w:sz w:val="16"/>
    </w:rPr>
  </w:style>
  <w:style w:type="character" w:styleId="Refdenotaalfinal">
    <w:name w:val="endnote reference"/>
    <w:qFormat/>
    <w:rPr>
      <w:sz w:val="24"/>
      <w:vertAlign w:val="superscript"/>
    </w:rPr>
  </w:style>
  <w:style w:type="character" w:styleId="Hipervnculo">
    <w:name w:val="Hyperlink"/>
    <w:qFormat/>
    <w:rPr>
      <w:color w:val="0000FF"/>
      <w:sz w:val="24"/>
      <w:u w:val="single"/>
    </w:rPr>
  </w:style>
  <w:style w:type="character" w:styleId="Nmerodelnea">
    <w:name w:val="line number"/>
    <w:qFormat/>
  </w:style>
  <w:style w:type="character" w:styleId="Nmerodepgina">
    <w:name w:val="page number"/>
    <w:basedOn w:val="Fuentedeprrafopredeter"/>
    <w:qFormat/>
    <w:rPr>
      <w:sz w:val="24"/>
    </w:rPr>
  </w:style>
  <w:style w:type="table" w:styleId="Tablaconcuadrcula">
    <w:name w:val="Table Grid"/>
    <w:basedOn w:val="Tablanormal"/>
    <w:qFormat/>
    <w:rPr>
      <w:lang w:val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bsica1">
    <w:name w:val="Table Simple 1"/>
    <w:basedOn w:val="Tablanormal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tblPr/>
      <w:tcPr>
        <w:tcBorders>
          <w:left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paragraph" w:customStyle="1" w:styleId="Prrafodelista1">
    <w:name w:val="Párrafo de lista1"/>
    <w:basedOn w:val="Normal"/>
    <w:qFormat/>
    <w:pPr>
      <w:ind w:left="708"/>
    </w:pPr>
  </w:style>
  <w:style w:type="paragraph" w:customStyle="1" w:styleId="Style1">
    <w:name w:val="_Style 1"/>
    <w:basedOn w:val="Normal"/>
    <w:qFormat/>
    <w:pPr>
      <w:ind w:left="708"/>
    </w:pPr>
  </w:style>
  <w:style w:type="paragraph" w:customStyle="1" w:styleId="ListParagraph1">
    <w:name w:val="List Paragraph1"/>
    <w:basedOn w:val="Normal"/>
    <w:qFormat/>
    <w:pPr>
      <w:ind w:left="720"/>
      <w:contextualSpacing/>
    </w:pPr>
  </w:style>
  <w:style w:type="paragraph" w:customStyle="1" w:styleId="Asuntodelcomentario1">
    <w:name w:val="Asunto del comentario1"/>
    <w:basedOn w:val="Textocomentario"/>
    <w:next w:val="Textocomentario"/>
    <w:link w:val="CommentSubjectChar"/>
    <w:qFormat/>
    <w:rPr>
      <w:b/>
    </w:rPr>
  </w:style>
  <w:style w:type="character" w:customStyle="1" w:styleId="TextonotaalfinalCar">
    <w:name w:val="Texto nota al final Car"/>
    <w:link w:val="Textonotaalfinal"/>
    <w:qFormat/>
    <w:rPr>
      <w:sz w:val="24"/>
      <w:lang w:val="zh-CN"/>
    </w:rPr>
  </w:style>
  <w:style w:type="character" w:customStyle="1" w:styleId="TextodegloboCar">
    <w:name w:val="Texto de globo Car"/>
    <w:link w:val="Textodeglobo"/>
    <w:qFormat/>
    <w:rPr>
      <w:rFonts w:ascii="Tahoma" w:hAnsi="Tahoma"/>
      <w:sz w:val="16"/>
      <w:lang w:val="zh-CN"/>
    </w:rPr>
  </w:style>
  <w:style w:type="character" w:customStyle="1" w:styleId="Ttulo1Car">
    <w:name w:val="Título 1 Car"/>
    <w:link w:val="Ttulo1"/>
    <w:qFormat/>
    <w:rPr>
      <w:rFonts w:ascii="Arial" w:hAnsi="Arial"/>
      <w:sz w:val="24"/>
    </w:rPr>
  </w:style>
  <w:style w:type="character" w:customStyle="1" w:styleId="Ttulo4Car">
    <w:name w:val="Título 4 Car"/>
    <w:link w:val="Ttulo4"/>
    <w:qFormat/>
    <w:rPr>
      <w:rFonts w:ascii="Calibri" w:hAnsi="Calibri"/>
      <w:b/>
      <w:sz w:val="28"/>
      <w:lang w:val="zh-CN"/>
    </w:rPr>
  </w:style>
  <w:style w:type="character" w:customStyle="1" w:styleId="EncabezadoCar">
    <w:name w:val="Encabezado Car"/>
    <w:link w:val="Encabezado"/>
    <w:qFormat/>
    <w:rPr>
      <w:sz w:val="24"/>
      <w:lang w:val="zh-CN"/>
    </w:rPr>
  </w:style>
  <w:style w:type="character" w:customStyle="1" w:styleId="TextocomentarioCar">
    <w:name w:val="Texto comentario Car"/>
    <w:link w:val="Textocomentario"/>
    <w:qFormat/>
    <w:rPr>
      <w:sz w:val="24"/>
      <w:lang w:val="zh-CN"/>
    </w:rPr>
  </w:style>
  <w:style w:type="character" w:customStyle="1" w:styleId="CommentSubjectChar">
    <w:name w:val="Comment Subject Char"/>
    <w:link w:val="Asuntodelcomentario1"/>
    <w:qFormat/>
    <w:rPr>
      <w:b/>
      <w:sz w:val="24"/>
      <w:lang w:val="zh-CN"/>
    </w:rPr>
  </w:style>
  <w:style w:type="character" w:customStyle="1" w:styleId="Ttulo3Car">
    <w:name w:val="Título 3 Car"/>
    <w:link w:val="Ttulo3"/>
    <w:qFormat/>
    <w:rPr>
      <w:rFonts w:ascii="Cambria" w:hAnsi="Cambria"/>
      <w:b/>
      <w:color w:val="4F81BD"/>
      <w:sz w:val="24"/>
      <w:lang w:val="zh-CN"/>
    </w:r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ascii="Wingdings" w:eastAsia="Times New Roman" w:hAnsi="Wingdings" w:cs="Wingdings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99"/>
    <w:unhideWhenUsed/>
    <w:rsid w:val="0061347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s-PA" w:eastAsia="es-PA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line number" w:qFormat="1"/>
    <w:lsdException w:name="page number" w:qFormat="1"/>
    <w:lsdException w:name="endnote reference" w:qFormat="1"/>
    <w:lsdException w:name="endnote text" w:qFormat="1"/>
    <w:lsdException w:name="Title" w:qFormat="1"/>
    <w:lsdException w:name="Default Paragraph Font" w:qFormat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qFormat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Pr>
      <w:rFonts w:asciiTheme="minorHAnsi" w:eastAsiaTheme="minorEastAsia" w:hAnsiTheme="minorHAnsi" w:cstheme="minorBidi"/>
      <w:sz w:val="24"/>
      <w:lang w:val="zh-CN"/>
    </w:rPr>
  </w:style>
  <w:style w:type="paragraph" w:styleId="Ttulo1">
    <w:name w:val="heading 1"/>
    <w:basedOn w:val="Normal"/>
    <w:next w:val="Normal"/>
    <w:link w:val="Ttulo1Car"/>
    <w:qFormat/>
    <w:pPr>
      <w:keepNext/>
      <w:jc w:val="center"/>
      <w:outlineLvl w:val="0"/>
    </w:pPr>
    <w:rPr>
      <w:sz w:val="28"/>
    </w:rPr>
  </w:style>
  <w:style w:type="paragraph" w:styleId="Ttulo3">
    <w:name w:val="heading 3"/>
    <w:basedOn w:val="Normal"/>
    <w:next w:val="Normal"/>
    <w:link w:val="Ttulo3Car"/>
    <w:qFormat/>
    <w:pPr>
      <w:keepNext/>
      <w:keepLines/>
      <w:spacing w:before="200"/>
      <w:outlineLvl w:val="2"/>
    </w:pPr>
    <w:rPr>
      <w:rFonts w:ascii="Cambria" w:hAnsi="Cambria"/>
      <w:b/>
      <w:color w:val="4F81BD"/>
      <w:sz w:val="20"/>
    </w:rPr>
  </w:style>
  <w:style w:type="paragraph" w:styleId="Ttulo4">
    <w:name w:val="heading 4"/>
    <w:basedOn w:val="Normal"/>
    <w:next w:val="Normal"/>
    <w:link w:val="Ttulo4Car"/>
    <w:qFormat/>
    <w:pPr>
      <w:keepNext/>
      <w:spacing w:before="240" w:after="60"/>
      <w:outlineLvl w:val="3"/>
    </w:pPr>
    <w:rPr>
      <w:rFonts w:ascii="Calibri" w:hAnsi="Calibri"/>
      <w:b/>
      <w:sz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qFormat/>
    <w:rPr>
      <w:sz w:val="16"/>
    </w:rPr>
  </w:style>
  <w:style w:type="paragraph" w:styleId="Textoindependiente">
    <w:name w:val="Body Text"/>
    <w:basedOn w:val="Normal"/>
    <w:qFormat/>
    <w:pPr>
      <w:spacing w:line="360" w:lineRule="auto"/>
      <w:jc w:val="both"/>
    </w:pPr>
  </w:style>
  <w:style w:type="paragraph" w:styleId="Textocomentario">
    <w:name w:val="annotation text"/>
    <w:basedOn w:val="Normal"/>
    <w:link w:val="TextocomentarioCar"/>
    <w:qFormat/>
    <w:rPr>
      <w:sz w:val="20"/>
    </w:rPr>
  </w:style>
  <w:style w:type="paragraph" w:styleId="Textonotaalfinal">
    <w:name w:val="endnote text"/>
    <w:basedOn w:val="Normal"/>
    <w:link w:val="TextonotaalfinalCar"/>
    <w:qFormat/>
    <w:rPr>
      <w:sz w:val="20"/>
    </w:rPr>
  </w:style>
  <w:style w:type="paragraph" w:styleId="Piedepgina">
    <w:name w:val="footer"/>
    <w:basedOn w:val="Normal"/>
    <w:qFormat/>
  </w:style>
  <w:style w:type="paragraph" w:styleId="Encabezado">
    <w:name w:val="header"/>
    <w:basedOn w:val="Normal"/>
    <w:link w:val="EncabezadoCar"/>
    <w:qFormat/>
  </w:style>
  <w:style w:type="paragraph" w:styleId="NormalWeb">
    <w:name w:val="Normal (Web)"/>
    <w:qFormat/>
    <w:pPr>
      <w:spacing w:beforeAutospacing="1" w:after="0" w:afterAutospacing="1"/>
    </w:pPr>
    <w:rPr>
      <w:sz w:val="24"/>
      <w:szCs w:val="24"/>
      <w:lang w:val="en-US" w:eastAsia="zh-CN"/>
    </w:rPr>
  </w:style>
  <w:style w:type="character" w:styleId="Refdecomentario">
    <w:name w:val="annotation reference"/>
    <w:qFormat/>
    <w:rPr>
      <w:sz w:val="16"/>
    </w:rPr>
  </w:style>
  <w:style w:type="character" w:styleId="Refdenotaalfinal">
    <w:name w:val="endnote reference"/>
    <w:qFormat/>
    <w:rPr>
      <w:sz w:val="24"/>
      <w:vertAlign w:val="superscript"/>
    </w:rPr>
  </w:style>
  <w:style w:type="character" w:styleId="Hipervnculo">
    <w:name w:val="Hyperlink"/>
    <w:qFormat/>
    <w:rPr>
      <w:color w:val="0000FF"/>
      <w:sz w:val="24"/>
      <w:u w:val="single"/>
    </w:rPr>
  </w:style>
  <w:style w:type="character" w:styleId="Nmerodelnea">
    <w:name w:val="line number"/>
    <w:qFormat/>
  </w:style>
  <w:style w:type="character" w:styleId="Nmerodepgina">
    <w:name w:val="page number"/>
    <w:basedOn w:val="Fuentedeprrafopredeter"/>
    <w:qFormat/>
    <w:rPr>
      <w:sz w:val="24"/>
    </w:rPr>
  </w:style>
  <w:style w:type="table" w:styleId="Tablaconcuadrcula">
    <w:name w:val="Table Grid"/>
    <w:basedOn w:val="Tablanormal"/>
    <w:qFormat/>
    <w:rPr>
      <w:lang w:val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bsica1">
    <w:name w:val="Table Simple 1"/>
    <w:basedOn w:val="Tablanormal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tblPr/>
      <w:tcPr>
        <w:tcBorders>
          <w:left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paragraph" w:customStyle="1" w:styleId="Prrafodelista1">
    <w:name w:val="Párrafo de lista1"/>
    <w:basedOn w:val="Normal"/>
    <w:qFormat/>
    <w:pPr>
      <w:ind w:left="708"/>
    </w:pPr>
  </w:style>
  <w:style w:type="paragraph" w:customStyle="1" w:styleId="Style1">
    <w:name w:val="_Style 1"/>
    <w:basedOn w:val="Normal"/>
    <w:qFormat/>
    <w:pPr>
      <w:ind w:left="708"/>
    </w:pPr>
  </w:style>
  <w:style w:type="paragraph" w:customStyle="1" w:styleId="ListParagraph1">
    <w:name w:val="List Paragraph1"/>
    <w:basedOn w:val="Normal"/>
    <w:qFormat/>
    <w:pPr>
      <w:ind w:left="720"/>
      <w:contextualSpacing/>
    </w:pPr>
  </w:style>
  <w:style w:type="paragraph" w:customStyle="1" w:styleId="Asuntodelcomentario1">
    <w:name w:val="Asunto del comentario1"/>
    <w:basedOn w:val="Textocomentario"/>
    <w:next w:val="Textocomentario"/>
    <w:link w:val="CommentSubjectChar"/>
    <w:qFormat/>
    <w:rPr>
      <w:b/>
    </w:rPr>
  </w:style>
  <w:style w:type="character" w:customStyle="1" w:styleId="TextonotaalfinalCar">
    <w:name w:val="Texto nota al final Car"/>
    <w:link w:val="Textonotaalfinal"/>
    <w:qFormat/>
    <w:rPr>
      <w:sz w:val="24"/>
      <w:lang w:val="zh-CN"/>
    </w:rPr>
  </w:style>
  <w:style w:type="character" w:customStyle="1" w:styleId="TextodegloboCar">
    <w:name w:val="Texto de globo Car"/>
    <w:link w:val="Textodeglobo"/>
    <w:qFormat/>
    <w:rPr>
      <w:rFonts w:ascii="Tahoma" w:hAnsi="Tahoma"/>
      <w:sz w:val="16"/>
      <w:lang w:val="zh-CN"/>
    </w:rPr>
  </w:style>
  <w:style w:type="character" w:customStyle="1" w:styleId="Ttulo1Car">
    <w:name w:val="Título 1 Car"/>
    <w:link w:val="Ttulo1"/>
    <w:qFormat/>
    <w:rPr>
      <w:rFonts w:ascii="Arial" w:hAnsi="Arial"/>
      <w:sz w:val="24"/>
    </w:rPr>
  </w:style>
  <w:style w:type="character" w:customStyle="1" w:styleId="Ttulo4Car">
    <w:name w:val="Título 4 Car"/>
    <w:link w:val="Ttulo4"/>
    <w:qFormat/>
    <w:rPr>
      <w:rFonts w:ascii="Calibri" w:hAnsi="Calibri"/>
      <w:b/>
      <w:sz w:val="28"/>
      <w:lang w:val="zh-CN"/>
    </w:rPr>
  </w:style>
  <w:style w:type="character" w:customStyle="1" w:styleId="EncabezadoCar">
    <w:name w:val="Encabezado Car"/>
    <w:link w:val="Encabezado"/>
    <w:qFormat/>
    <w:rPr>
      <w:sz w:val="24"/>
      <w:lang w:val="zh-CN"/>
    </w:rPr>
  </w:style>
  <w:style w:type="character" w:customStyle="1" w:styleId="TextocomentarioCar">
    <w:name w:val="Texto comentario Car"/>
    <w:link w:val="Textocomentario"/>
    <w:qFormat/>
    <w:rPr>
      <w:sz w:val="24"/>
      <w:lang w:val="zh-CN"/>
    </w:rPr>
  </w:style>
  <w:style w:type="character" w:customStyle="1" w:styleId="CommentSubjectChar">
    <w:name w:val="Comment Subject Char"/>
    <w:link w:val="Asuntodelcomentario1"/>
    <w:qFormat/>
    <w:rPr>
      <w:b/>
      <w:sz w:val="24"/>
      <w:lang w:val="zh-CN"/>
    </w:rPr>
  </w:style>
  <w:style w:type="character" w:customStyle="1" w:styleId="Ttulo3Car">
    <w:name w:val="Título 3 Car"/>
    <w:link w:val="Ttulo3"/>
    <w:qFormat/>
    <w:rPr>
      <w:rFonts w:ascii="Cambria" w:hAnsi="Cambria"/>
      <w:b/>
      <w:color w:val="4F81BD"/>
      <w:sz w:val="24"/>
      <w:lang w:val="zh-CN"/>
    </w:r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ascii="Wingdings" w:eastAsia="Times New Roman" w:hAnsi="Wingdings" w:cs="Wingdings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99"/>
    <w:unhideWhenUsed/>
    <w:rsid w:val="006134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image" Target="media/image4.jpeg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A3C7A2A-EC50-436C-9B01-874C97080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6</Pages>
  <Words>789</Words>
  <Characters>4340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Técnico No</vt:lpstr>
    </vt:vector>
  </TitlesOfParts>
  <Company>Hewlett-Packard Company</Company>
  <LinksUpToDate>false</LinksUpToDate>
  <CharactersWithSpaces>5119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Técnico No</dc:title>
  <dc:creator>benito.russo</dc:creator>
  <cp:lastModifiedBy>Francisco Miguel Cortez Rodriguez</cp:lastModifiedBy>
  <cp:revision>28</cp:revision>
  <cp:lastPrinted>2017-11-20T20:55:00Z</cp:lastPrinted>
  <dcterms:created xsi:type="dcterms:W3CDTF">2018-11-29T17:15:00Z</dcterms:created>
  <dcterms:modified xsi:type="dcterms:W3CDTF">2019-07-10T16:19:00Z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1033-11.2.0.8641</vt:lpwstr>
  </property>
</Properties>
</file>