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13" w:rsidRDefault="005F409D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9D0113" w:rsidRDefault="009D0113">
      <w:pPr>
        <w:spacing w:after="0" w:line="240" w:lineRule="auto"/>
        <w:jc w:val="center"/>
      </w:pPr>
    </w:p>
    <w:p w:rsidR="009D0113" w:rsidRDefault="001C3446" w:rsidP="008970F2">
      <w:pPr>
        <w:spacing w:line="360" w:lineRule="auto"/>
        <w:jc w:val="both"/>
      </w:pPr>
      <w:r>
        <w:t xml:space="preserve">PROYECTO: </w:t>
      </w:r>
      <w:r w:rsidR="008970F2">
        <w:t>IN</w:t>
      </w:r>
      <w:r w:rsidR="008970F2">
        <w:t xml:space="preserve">STALACIÓN TEMPORAL DE PLANTA DE </w:t>
      </w:r>
      <w:r w:rsidR="008970F2">
        <w:t>CONCRETO EN LA MESA</w:t>
      </w:r>
    </w:p>
    <w:p w:rsidR="009D0113" w:rsidRDefault="001C3446">
      <w:pPr>
        <w:spacing w:line="360" w:lineRule="auto"/>
        <w:jc w:val="both"/>
      </w:pPr>
      <w:r>
        <w:t xml:space="preserve">PROMOTOR: </w:t>
      </w:r>
      <w:r w:rsidR="008970F2" w:rsidRPr="008970F2">
        <w:t>CONCRETOS DE VERAGUAS, S.A.</w:t>
      </w:r>
    </w:p>
    <w:p w:rsidR="009D0113" w:rsidRPr="001C3446" w:rsidRDefault="001C3446">
      <w:pPr>
        <w:tabs>
          <w:tab w:val="left" w:pos="2235"/>
          <w:tab w:val="left" w:pos="3570"/>
        </w:tabs>
        <w:spacing w:line="240" w:lineRule="auto"/>
        <w:jc w:val="both"/>
      </w:pPr>
      <w:r>
        <w:t>CATEGORÍA</w:t>
      </w:r>
      <w:r w:rsidRPr="001C3446">
        <w:t>:   I</w:t>
      </w:r>
      <w:r w:rsidR="005F409D" w:rsidRPr="001C3446">
        <w:tab/>
        <w:t xml:space="preserve">     </w:t>
      </w:r>
      <w:r w:rsidR="005F409D" w:rsidRPr="001C3446">
        <w:tab/>
        <w:t xml:space="preserve"> </w:t>
      </w:r>
    </w:p>
    <w:p w:rsidR="009D0113" w:rsidRDefault="004A05E7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>FECHA DE ENTRADA: DÍA 8</w:t>
      </w:r>
      <w:r w:rsidR="001C3446" w:rsidRPr="001C3446">
        <w:t xml:space="preserve"> MES JU</w:t>
      </w:r>
      <w:r>
        <w:t>LIO</w:t>
      </w:r>
      <w:r w:rsidR="001C3446" w:rsidRPr="001C3446">
        <w:t xml:space="preserve"> </w:t>
      </w:r>
      <w:r w:rsidR="005F409D" w:rsidRPr="001C3446">
        <w:t>AÑO</w:t>
      </w:r>
      <w:r w:rsidR="001C3446">
        <w:t xml:space="preserve"> 2019</w:t>
      </w:r>
      <w:r w:rsidR="005F409D"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9D0113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9D0113" w:rsidTr="001C3446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13" w:rsidRDefault="001C3446" w:rsidP="001C3446">
            <w:pPr>
              <w:jc w:val="center"/>
            </w:pPr>
            <w:r w:rsidRPr="002204BC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9D0113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9D0113">
            <w:pPr>
              <w:jc w:val="center"/>
            </w:pPr>
          </w:p>
        </w:tc>
      </w:tr>
      <w:tr w:rsidR="001C3446" w:rsidTr="00E54222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2204BC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</w:tr>
      <w:tr w:rsidR="001C3446" w:rsidTr="00F75D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2204BC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6F7726">
            <w:r>
              <w:t>A</w:t>
            </w:r>
            <w:r w:rsidR="00763D76">
              <w:t>UTENTICADA EN NOTARIA DE VERAGUAS</w:t>
            </w:r>
            <w:r>
              <w:t>.</w:t>
            </w:r>
          </w:p>
        </w:tc>
      </w:tr>
      <w:tr w:rsidR="001C3446" w:rsidTr="005B0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 w:rsidP="006F7726">
            <w:pPr>
              <w:jc w:val="both"/>
            </w:pPr>
            <w:r>
              <w:t>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2204BC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763D76">
            <w:r w:rsidRPr="00763D76">
              <w:t>INSTALACIÓN TEMPORAL DE PLANTA DE CONCRETO EN LA MESA</w:t>
            </w:r>
          </w:p>
        </w:tc>
      </w:tr>
      <w:tr w:rsidR="001C3446" w:rsidTr="00572F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2204BC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687086">
            <w:pPr>
              <w:jc w:val="center"/>
            </w:pPr>
            <w:r>
              <w:t>(</w:t>
            </w:r>
            <w:r w:rsidR="008E2DCD" w:rsidRPr="008E2DCD">
              <w:t>INSTALACIÓN TEMPORAL DE PLANTA DE CONCRETO EN LA MESA</w:t>
            </w:r>
            <w:r>
              <w:t>)</w:t>
            </w:r>
          </w:p>
        </w:tc>
      </w:tr>
      <w:tr w:rsidR="001C3446" w:rsidTr="00FE257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2204BC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FF319B">
            <w:pPr>
              <w:jc w:val="center"/>
            </w:pPr>
            <w:r>
              <w:t>CERTIFICADO N° 163749</w:t>
            </w:r>
            <w:r w:rsidR="00687086">
              <w:t>;</w:t>
            </w:r>
          </w:p>
          <w:p w:rsidR="00FF319B" w:rsidRDefault="00FF319B">
            <w:pPr>
              <w:jc w:val="center"/>
            </w:pPr>
            <w:r>
              <w:t>FECHA DE EMISION: 28</w:t>
            </w:r>
            <w:r w:rsidR="00687086">
              <w:t xml:space="preserve"> DE </w:t>
            </w:r>
          </w:p>
          <w:p w:rsidR="00687086" w:rsidRDefault="00FF319B">
            <w:pPr>
              <w:jc w:val="center"/>
            </w:pPr>
            <w:r>
              <w:t>JUNIO</w:t>
            </w:r>
            <w:r w:rsidR="00687086">
              <w:t xml:space="preserve"> DE 2019.</w:t>
            </w:r>
          </w:p>
          <w:p w:rsidR="00687086" w:rsidRDefault="00687086">
            <w:pPr>
              <w:jc w:val="center"/>
            </w:pPr>
            <w:r>
              <w:t xml:space="preserve">PROMOTOR: </w:t>
            </w:r>
            <w:r w:rsidR="00FF319B" w:rsidRPr="008970F2">
              <w:t>CONCRETOS DE VERAGUAS, S.A</w:t>
            </w:r>
            <w:r w:rsidR="00F65D45">
              <w:t>.</w:t>
            </w:r>
          </w:p>
        </w:tc>
      </w:tr>
      <w:tr w:rsidR="001C3446" w:rsidTr="008E5B3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2204BC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687086">
            <w:pPr>
              <w:jc w:val="center"/>
            </w:pPr>
            <w:r>
              <w:t>STATUS VIGENTE.</w:t>
            </w:r>
          </w:p>
          <w:p w:rsidR="001F000E" w:rsidRDefault="001F000E">
            <w:pPr>
              <w:jc w:val="center"/>
            </w:pPr>
            <w:r>
              <w:t xml:space="preserve">PROMOTOR: </w:t>
            </w:r>
            <w:r w:rsidR="00F65D45" w:rsidRPr="008970F2">
              <w:t>CONCRETOS DE VERAGUAS, S.A</w:t>
            </w:r>
            <w:r w:rsidR="00F65D45">
              <w:t>.</w:t>
            </w:r>
          </w:p>
          <w:p w:rsidR="00D241FD" w:rsidRDefault="00D241FD">
            <w:pPr>
              <w:jc w:val="center"/>
            </w:pPr>
            <w:r>
              <w:t xml:space="preserve">REPRESENTANTE LEGAL: </w:t>
            </w:r>
            <w:r w:rsidR="00F65D45" w:rsidRPr="00F65D45">
              <w:t>PEDRO PABLO HUETE ATHANASIADIS</w:t>
            </w:r>
          </w:p>
        </w:tc>
      </w:tr>
      <w:tr w:rsidR="001C3446" w:rsidTr="001536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REGISTRO PÚBLICO, </w:t>
            </w:r>
            <w:r>
              <w:lastRenderedPageBreak/>
              <w:t>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2204BC">
              <w:lastRenderedPageBreak/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F000E">
            <w:pPr>
              <w:jc w:val="center"/>
            </w:pPr>
            <w:r>
              <w:t>STATUS VIGENTE.</w:t>
            </w:r>
          </w:p>
          <w:p w:rsidR="001F000E" w:rsidRDefault="00F65D45">
            <w:pPr>
              <w:jc w:val="center"/>
            </w:pPr>
            <w:r>
              <w:t>RESTO LIBRE: 10</w:t>
            </w:r>
            <w:r w:rsidR="001F000E">
              <w:t xml:space="preserve"> HA+</w:t>
            </w:r>
            <w:r>
              <w:t>3981 M2.</w:t>
            </w:r>
          </w:p>
          <w:p w:rsidR="001F000E" w:rsidRDefault="001F000E" w:rsidP="001F000E">
            <w:pPr>
              <w:jc w:val="center"/>
            </w:pPr>
            <w:r>
              <w:t xml:space="preserve">TITULAR: </w:t>
            </w:r>
            <w:r w:rsidR="00F65D45">
              <w:t>EDWIN FERNANDO VARGAS TRISTAN</w:t>
            </w:r>
          </w:p>
          <w:p w:rsidR="001F000E" w:rsidRDefault="00F65D45" w:rsidP="001F000E">
            <w:pPr>
              <w:jc w:val="center"/>
            </w:pPr>
            <w:r>
              <w:t>UBICACIÓN: 9301</w:t>
            </w:r>
          </w:p>
          <w:p w:rsidR="001F000E" w:rsidRDefault="001F000E" w:rsidP="001F000E">
            <w:pPr>
              <w:jc w:val="center"/>
            </w:pPr>
            <w:r>
              <w:lastRenderedPageBreak/>
              <w:t xml:space="preserve">FOLIO REAL: </w:t>
            </w:r>
          </w:p>
          <w:p w:rsidR="001F000E" w:rsidRDefault="00F65D45" w:rsidP="001F000E">
            <w:pPr>
              <w:jc w:val="center"/>
            </w:pPr>
            <w:r>
              <w:t>56543</w:t>
            </w:r>
          </w:p>
          <w:p w:rsidR="001F000E" w:rsidRDefault="001F000E" w:rsidP="001F000E">
            <w:pPr>
              <w:jc w:val="center"/>
            </w:pPr>
          </w:p>
        </w:tc>
      </w:tr>
      <w:tr w:rsidR="001C3446" w:rsidTr="001F000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F000E" w:rsidP="001F000E">
            <w:pPr>
              <w:jc w:val="center"/>
            </w:pPr>
            <w:r w:rsidRPr="002204BC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E76A3E">
            <w:pPr>
              <w:jc w:val="center"/>
            </w:pPr>
            <w:r>
              <w:t>HABILITADOS</w:t>
            </w:r>
            <w:r w:rsidR="00D241FD">
              <w:t>:</w:t>
            </w:r>
          </w:p>
          <w:p w:rsidR="00F65D45" w:rsidRDefault="00F65D45">
            <w:pPr>
              <w:jc w:val="center"/>
            </w:pPr>
            <w:r w:rsidRPr="00F65D45">
              <w:t>YENVIEÉ D. PUGA</w:t>
            </w:r>
          </w:p>
          <w:p w:rsidR="00F65D45" w:rsidRDefault="00F65D45">
            <w:pPr>
              <w:jc w:val="center"/>
            </w:pPr>
            <w:r w:rsidRPr="00F65D45">
              <w:t>FRANKLIN VEGA PERALTA</w:t>
            </w:r>
          </w:p>
          <w:p w:rsidR="00F65D45" w:rsidRDefault="00F65D45">
            <w:pPr>
              <w:jc w:val="center"/>
            </w:pPr>
            <w:r w:rsidRPr="00F65D45">
              <w:t xml:space="preserve">IRC-096 </w:t>
            </w:r>
            <w:r>
              <w:t>–</w:t>
            </w:r>
            <w:r w:rsidRPr="00F65D45">
              <w:t xml:space="preserve"> 2009</w:t>
            </w:r>
          </w:p>
          <w:p w:rsidR="00D241FD" w:rsidRDefault="00F65D45">
            <w:pPr>
              <w:jc w:val="center"/>
            </w:pPr>
            <w:r w:rsidRPr="00F65D45">
              <w:t>IAR-029-2000</w:t>
            </w:r>
            <w:r w:rsidR="00D241FD">
              <w:t>, RESPECTIVAMENTE.</w:t>
            </w:r>
          </w:p>
        </w:tc>
      </w:tr>
    </w:tbl>
    <w:p w:rsidR="009D0113" w:rsidRDefault="009D0113">
      <w:pPr>
        <w:spacing w:line="240" w:lineRule="auto"/>
      </w:pPr>
      <w:bookmarkStart w:id="0" w:name="_GoBack"/>
      <w:bookmarkEnd w:id="0"/>
    </w:p>
    <w:p w:rsidR="009D0113" w:rsidRDefault="009D0113" w:rsidP="001F000E">
      <w:pPr>
        <w:spacing w:before="240" w:line="276" w:lineRule="auto"/>
        <w:rPr>
          <w:b/>
        </w:rPr>
      </w:pPr>
    </w:p>
    <w:sectPr w:rsidR="009D0113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7F" w:rsidRDefault="007C227F">
      <w:pPr>
        <w:spacing w:after="0" w:line="240" w:lineRule="auto"/>
      </w:pPr>
      <w:r>
        <w:separator/>
      </w:r>
    </w:p>
  </w:endnote>
  <w:endnote w:type="continuationSeparator" w:id="0">
    <w:p w:rsidR="007C227F" w:rsidRDefault="007C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13" w:rsidRDefault="005F409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5D45">
      <w:rPr>
        <w:noProof/>
      </w:rPr>
      <w:t>1</w:t>
    </w:r>
    <w:r>
      <w:fldChar w:fldCharType="end"/>
    </w:r>
  </w:p>
  <w:p w:rsidR="009D0113" w:rsidRDefault="009D01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7F" w:rsidRDefault="007C227F">
      <w:pPr>
        <w:spacing w:after="0" w:line="240" w:lineRule="auto"/>
      </w:pPr>
      <w:r>
        <w:separator/>
      </w:r>
    </w:p>
  </w:footnote>
  <w:footnote w:type="continuationSeparator" w:id="0">
    <w:p w:rsidR="007C227F" w:rsidRDefault="007C2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113"/>
    <w:rsid w:val="001C3446"/>
    <w:rsid w:val="001F000E"/>
    <w:rsid w:val="002204BC"/>
    <w:rsid w:val="002B2A5E"/>
    <w:rsid w:val="003C2DCD"/>
    <w:rsid w:val="00486C3A"/>
    <w:rsid w:val="004A05E7"/>
    <w:rsid w:val="005F409D"/>
    <w:rsid w:val="00687086"/>
    <w:rsid w:val="006F7726"/>
    <w:rsid w:val="00763D76"/>
    <w:rsid w:val="007C227F"/>
    <w:rsid w:val="008970F2"/>
    <w:rsid w:val="008E2DCD"/>
    <w:rsid w:val="009D0113"/>
    <w:rsid w:val="00A91B77"/>
    <w:rsid w:val="00D241FD"/>
    <w:rsid w:val="00E76A3E"/>
    <w:rsid w:val="00F65D45"/>
    <w:rsid w:val="00F7511C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7D5D-E4BC-4DD3-B509-559F7673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Diogenes Alvarado Barria</cp:lastModifiedBy>
  <cp:revision>10</cp:revision>
  <dcterms:created xsi:type="dcterms:W3CDTF">2018-11-27T20:13:00Z</dcterms:created>
  <dcterms:modified xsi:type="dcterms:W3CDTF">2019-07-10T18:54:00Z</dcterms:modified>
</cp:coreProperties>
</file>