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DEIA-II-F-60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B7723D">
              <w:rPr>
                <w:b/>
                <w:sz w:val="22"/>
                <w:lang w:val="es-MX"/>
              </w:rPr>
              <w:t>ESTUDIO, DISEÑO Y CONSTRUCCIÓN DE LA VÍA PUERTO DE VACAMONTE - EL CHUMICAL; DISEÑO DE REHABILITACIÓN Y ADECUACIÓN DE CALZADA TRAMO CHUMICAL – VERACRUZ; ESTUDIO, DISEÑO Y CONSTRUCCIÓN DE PUENTE SOBRE QUEBRADA EN VERACRUZ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LA </w:t>
            </w:r>
            <w:r w:rsidR="00971CA4"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B7723D">
              <w:rPr>
                <w:b/>
                <w:sz w:val="22"/>
                <w:lang w:val="es-PA"/>
              </w:rPr>
              <w:t>MINISTERIO DE OBRAS PUBLICAS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B7723D">
              <w:rPr>
                <w:b/>
                <w:sz w:val="22"/>
                <w:lang w:val="es-PA"/>
              </w:rPr>
              <w:t>RAMON AROSEMENA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B7723D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RODOLFO </w:t>
            </w:r>
            <w:r>
              <w:rPr>
                <w:b/>
                <w:sz w:val="22"/>
                <w:lang w:val="es-PA"/>
              </w:rPr>
              <w:t>JAEN</w:t>
            </w:r>
            <w:r>
              <w:rPr>
                <w:b/>
                <w:sz w:val="22"/>
                <w:lang w:val="es-PA"/>
              </w:rPr>
              <w:t xml:space="preserve">   IRC-020-02</w:t>
            </w:r>
          </w:p>
          <w:p w:rsidR="00B7723D" w:rsidRDefault="00B7723D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LUIS QUIJADA      IAR-051-98</w:t>
            </w:r>
          </w:p>
          <w:p w:rsidR="00B7723D" w:rsidRDefault="00B7723D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ILCE VERGARA    IRC-029-07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71CA4" w:rsidP="0096097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CORREGIMIENTO </w:t>
            </w:r>
            <w:r w:rsidR="00B7723D">
              <w:rPr>
                <w:b/>
                <w:sz w:val="22"/>
                <w:lang w:val="es-MX"/>
              </w:rPr>
              <w:t>DE VERACRUZ,</w:t>
            </w:r>
            <w:r>
              <w:rPr>
                <w:b/>
                <w:sz w:val="22"/>
                <w:lang w:val="es-MX"/>
              </w:rPr>
              <w:t xml:space="preserve"> DISTRITO DE </w:t>
            </w:r>
            <w:r w:rsidR="00CF4263">
              <w:rPr>
                <w:b/>
                <w:sz w:val="22"/>
                <w:lang w:val="es-MX"/>
              </w:rPr>
              <w:t>ARRAIJÁN</w:t>
            </w:r>
            <w:r>
              <w:rPr>
                <w:b/>
                <w:sz w:val="22"/>
                <w:lang w:val="es-MX"/>
              </w:rPr>
              <w:t xml:space="preserve">, PROVINCIA DE </w:t>
            </w:r>
            <w:r w:rsidR="0096097C">
              <w:rPr>
                <w:b/>
                <w:sz w:val="22"/>
                <w:lang w:val="es-MX"/>
              </w:rPr>
              <w:t>PANAMÁ OESTE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6097C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28</w:t>
            </w:r>
            <w:r w:rsidR="00971CA4">
              <w:rPr>
                <w:b/>
                <w:sz w:val="22"/>
                <w:lang w:val="es-MX"/>
              </w:rPr>
              <w:t>-06-2019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6097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18-07</w:t>
            </w:r>
            <w:bookmarkStart w:id="0" w:name="_GoBack"/>
            <w:bookmarkEnd w:id="0"/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27" w:rsidRDefault="00730727">
      <w:r>
        <w:separator/>
      </w:r>
    </w:p>
  </w:endnote>
  <w:endnote w:type="continuationSeparator" w:id="0">
    <w:p w:rsidR="00730727" w:rsidRDefault="0073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97C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27" w:rsidRDefault="00730727">
      <w:r>
        <w:separator/>
      </w:r>
    </w:p>
  </w:footnote>
  <w:footnote w:type="continuationSeparator" w:id="0">
    <w:p w:rsidR="00730727" w:rsidRDefault="0073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337C16"/>
    <w:rsid w:val="006B1AB4"/>
    <w:rsid w:val="007171B2"/>
    <w:rsid w:val="00730727"/>
    <w:rsid w:val="0096097C"/>
    <w:rsid w:val="00971CA4"/>
    <w:rsid w:val="00B7723D"/>
    <w:rsid w:val="00C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7</cp:revision>
  <cp:lastPrinted>2018-09-12T19:41:00Z</cp:lastPrinted>
  <dcterms:created xsi:type="dcterms:W3CDTF">2018-11-27T20:14:00Z</dcterms:created>
  <dcterms:modified xsi:type="dcterms:W3CDTF">2019-07-18T14:46:00Z</dcterms:modified>
</cp:coreProperties>
</file>